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D73EB" w14:textId="77777777" w:rsidR="003C19BA" w:rsidRPr="006F39FB" w:rsidRDefault="00591685">
      <w:pPr>
        <w:rPr>
          <w:rFonts w:ascii="Century Gothic" w:hAnsi="Century Gothic"/>
          <w:b/>
          <w:sz w:val="24"/>
          <w:szCs w:val="24"/>
        </w:rPr>
      </w:pPr>
      <w:bookmarkStart w:id="0" w:name="_GoBack"/>
      <w:bookmarkEnd w:id="0"/>
      <w:r w:rsidRPr="006F39FB">
        <w:rPr>
          <w:rFonts w:ascii="Century Gothic" w:hAnsi="Century Gothic"/>
          <w:b/>
          <w:sz w:val="24"/>
          <w:szCs w:val="24"/>
        </w:rPr>
        <w:t>Self-evaluation document:</w:t>
      </w:r>
    </w:p>
    <w:p w14:paraId="35B4FDFA" w14:textId="77777777" w:rsidR="00591685" w:rsidRPr="006F39FB" w:rsidRDefault="00591685">
      <w:pPr>
        <w:rPr>
          <w:rFonts w:ascii="Century Gothic" w:hAnsi="Century Gothic"/>
          <w:b/>
          <w:sz w:val="24"/>
          <w:szCs w:val="24"/>
        </w:rPr>
      </w:pPr>
      <w:r w:rsidRPr="006F39FB">
        <w:rPr>
          <w:rFonts w:ascii="Century Gothic" w:hAnsi="Century Gothic"/>
          <w:b/>
          <w:sz w:val="24"/>
          <w:szCs w:val="24"/>
        </w:rPr>
        <w:t>Strand 7:  The effectiveness of Religious Education</w:t>
      </w:r>
    </w:p>
    <w:p w14:paraId="7B80201B" w14:textId="77777777" w:rsidR="00591685" w:rsidRPr="006F39FB" w:rsidRDefault="00591685">
      <w:pPr>
        <w:rPr>
          <w:rFonts w:ascii="Century Gothic" w:hAnsi="Century Gothic"/>
          <w:b/>
          <w:sz w:val="24"/>
          <w:szCs w:val="24"/>
        </w:rPr>
      </w:pPr>
      <w:r w:rsidRPr="006F39FB">
        <w:rPr>
          <w:rFonts w:ascii="Century Gothic" w:hAnsi="Century Gothic"/>
          <w:b/>
          <w:sz w:val="24"/>
          <w:szCs w:val="24"/>
        </w:rPr>
        <w:t>In this strand the following must be explored:</w:t>
      </w:r>
    </w:p>
    <w:p w14:paraId="7D5CA62A" w14:textId="77777777" w:rsidR="006F39FB" w:rsidRPr="006F39FB" w:rsidRDefault="00591685" w:rsidP="006F39FB">
      <w:pPr>
        <w:pStyle w:val="NoSpacing"/>
        <w:numPr>
          <w:ilvl w:val="0"/>
          <w:numId w:val="3"/>
        </w:numPr>
        <w:rPr>
          <w:rFonts w:ascii="Century Gothic" w:hAnsi="Century Gothic"/>
          <w:sz w:val="24"/>
          <w:szCs w:val="24"/>
        </w:rPr>
      </w:pPr>
      <w:r w:rsidRPr="006F39FB">
        <w:rPr>
          <w:rFonts w:ascii="Century Gothic" w:hAnsi="Century Gothic"/>
          <w:sz w:val="24"/>
          <w:szCs w:val="24"/>
        </w:rPr>
        <w:t xml:space="preserve">How effective the school is in ensuring pupils flourish through the provision of high quality </w:t>
      </w:r>
      <w:r w:rsidR="006F39FB" w:rsidRPr="006F39FB">
        <w:rPr>
          <w:rFonts w:ascii="Century Gothic" w:hAnsi="Century Gothic"/>
          <w:sz w:val="24"/>
          <w:szCs w:val="24"/>
        </w:rPr>
        <w:t>R</w:t>
      </w:r>
      <w:r w:rsidRPr="006F39FB">
        <w:rPr>
          <w:rFonts w:ascii="Century Gothic" w:hAnsi="Century Gothic"/>
          <w:sz w:val="24"/>
          <w:szCs w:val="24"/>
        </w:rPr>
        <w:t xml:space="preserve">eligious </w:t>
      </w:r>
      <w:r w:rsidR="006F39FB" w:rsidRPr="006F39FB">
        <w:rPr>
          <w:rFonts w:ascii="Century Gothic" w:hAnsi="Century Gothic"/>
          <w:sz w:val="24"/>
          <w:szCs w:val="24"/>
        </w:rPr>
        <w:t>E</w:t>
      </w:r>
      <w:r w:rsidRPr="006F39FB">
        <w:rPr>
          <w:rFonts w:ascii="Century Gothic" w:hAnsi="Century Gothic"/>
          <w:sz w:val="24"/>
          <w:szCs w:val="24"/>
        </w:rPr>
        <w:t xml:space="preserve">ducation reflecting the Church of England Statement of Entitlement. </w:t>
      </w:r>
    </w:p>
    <w:p w14:paraId="665F8AEC" w14:textId="77777777" w:rsidR="006F39FB" w:rsidRPr="006F39FB" w:rsidRDefault="006F39FB" w:rsidP="006F39FB">
      <w:pPr>
        <w:pStyle w:val="NoSpacing"/>
      </w:pPr>
    </w:p>
    <w:p w14:paraId="7A616EB3" w14:textId="77777777" w:rsidR="00591685" w:rsidRPr="006F39FB" w:rsidRDefault="00591685" w:rsidP="006F39FB">
      <w:pPr>
        <w:pStyle w:val="ListParagraph"/>
        <w:numPr>
          <w:ilvl w:val="0"/>
          <w:numId w:val="2"/>
        </w:numPr>
        <w:rPr>
          <w:rFonts w:ascii="Century Gothic" w:hAnsi="Century Gothic"/>
          <w:sz w:val="24"/>
          <w:szCs w:val="24"/>
        </w:rPr>
      </w:pPr>
      <w:r w:rsidRPr="006F39FB">
        <w:rPr>
          <w:rFonts w:ascii="Century Gothic" w:hAnsi="Century Gothic"/>
          <w:sz w:val="24"/>
          <w:szCs w:val="24"/>
        </w:rPr>
        <w:t xml:space="preserve">How effective the school is in ensuring that </w:t>
      </w:r>
      <w:r w:rsidR="006F39FB" w:rsidRPr="006F39FB">
        <w:rPr>
          <w:rFonts w:ascii="Century Gothic" w:hAnsi="Century Gothic"/>
          <w:sz w:val="24"/>
          <w:szCs w:val="24"/>
        </w:rPr>
        <w:t>R</w:t>
      </w:r>
      <w:r w:rsidRPr="006F39FB">
        <w:rPr>
          <w:rFonts w:ascii="Century Gothic" w:hAnsi="Century Gothic"/>
          <w:sz w:val="24"/>
          <w:szCs w:val="24"/>
        </w:rPr>
        <w:t xml:space="preserve">eligious </w:t>
      </w:r>
      <w:r w:rsidR="006F39FB" w:rsidRPr="006F39FB">
        <w:rPr>
          <w:rFonts w:ascii="Century Gothic" w:hAnsi="Century Gothic"/>
          <w:sz w:val="24"/>
          <w:szCs w:val="24"/>
        </w:rPr>
        <w:t>E</w:t>
      </w:r>
      <w:r w:rsidRPr="006F39FB">
        <w:rPr>
          <w:rFonts w:ascii="Century Gothic" w:hAnsi="Century Gothic"/>
          <w:sz w:val="24"/>
          <w:szCs w:val="24"/>
        </w:rPr>
        <w:t xml:space="preserve">ducation expresses the school’s Christian vision. </w:t>
      </w:r>
    </w:p>
    <w:p w14:paraId="06E0C99C" w14:textId="77777777" w:rsidR="00591685" w:rsidRPr="006F39FB" w:rsidRDefault="00591685" w:rsidP="00591685">
      <w:pPr>
        <w:rPr>
          <w:rFonts w:ascii="Century Gothic" w:hAnsi="Century Gothic"/>
          <w:b/>
          <w:sz w:val="24"/>
          <w:szCs w:val="24"/>
        </w:rPr>
      </w:pPr>
      <w:r w:rsidRPr="006F39FB">
        <w:rPr>
          <w:rFonts w:ascii="Century Gothic" w:hAnsi="Century Gothic"/>
          <w:b/>
          <w:sz w:val="24"/>
          <w:szCs w:val="24"/>
        </w:rPr>
        <w:t xml:space="preserve">In developing effective Religious Education, a school must evaluate the extent to which: </w:t>
      </w:r>
    </w:p>
    <w:p w14:paraId="78A30D75" w14:textId="77777777" w:rsidR="00591685" w:rsidRPr="00591685" w:rsidRDefault="00591685" w:rsidP="00591685">
      <w:pPr>
        <w:rPr>
          <w:rFonts w:ascii="Century Gothic" w:hAnsi="Century Gothic"/>
          <w:sz w:val="24"/>
          <w:szCs w:val="24"/>
        </w:rPr>
      </w:pPr>
      <w:r w:rsidRPr="00591685">
        <w:rPr>
          <w:rFonts w:ascii="Century Gothic" w:hAnsi="Century Gothic"/>
          <w:sz w:val="24"/>
          <w:szCs w:val="24"/>
        </w:rPr>
        <w:t xml:space="preserve">a) Through effective curriculum planning, RE provision reflects the Church of England Statement of Entitlement, or Methodist equivalent, develops religious literacy and meets statutory obligations.  </w:t>
      </w:r>
    </w:p>
    <w:p w14:paraId="22482CA7" w14:textId="77777777" w:rsidR="00591685" w:rsidRDefault="00591685" w:rsidP="00591685">
      <w:pPr>
        <w:rPr>
          <w:rFonts w:ascii="Century Gothic" w:hAnsi="Century Gothic"/>
          <w:sz w:val="24"/>
          <w:szCs w:val="24"/>
        </w:rPr>
      </w:pPr>
      <w:r w:rsidRPr="00591685">
        <w:rPr>
          <w:rFonts w:ascii="Century Gothic" w:hAnsi="Century Gothic"/>
          <w:sz w:val="24"/>
          <w:szCs w:val="24"/>
        </w:rPr>
        <w:t>i. How well does RE help pupils to know about and understand Christianity as a living world faith</w:t>
      </w:r>
      <w:r>
        <w:rPr>
          <w:rFonts w:ascii="Century Gothic" w:hAnsi="Century Gothic"/>
          <w:sz w:val="24"/>
          <w:szCs w:val="24"/>
        </w:rPr>
        <w:t xml:space="preserve"> </w:t>
      </w:r>
      <w:r w:rsidRPr="00591685">
        <w:rPr>
          <w:rFonts w:ascii="Century Gothic" w:hAnsi="Century Gothic"/>
          <w:sz w:val="24"/>
          <w:szCs w:val="24"/>
        </w:rPr>
        <w:t xml:space="preserve">through the exploration of core theological concepts using an approach that critically engages with text? How well does RE help pupils consider the impact and connection that Christianity has on Britain’s cultural heritage and the lives of people worldwide? </w:t>
      </w:r>
    </w:p>
    <w:p w14:paraId="45E5D2EB" w14:textId="77777777" w:rsidR="00591685" w:rsidRDefault="00591685" w:rsidP="00591685">
      <w:pPr>
        <w:rPr>
          <w:rFonts w:ascii="Century Gothic" w:hAnsi="Century Gothic"/>
          <w:sz w:val="24"/>
          <w:szCs w:val="24"/>
        </w:rPr>
      </w:pPr>
      <w:r w:rsidRPr="00591685">
        <w:rPr>
          <w:rFonts w:ascii="Century Gothic" w:hAnsi="Century Gothic"/>
          <w:sz w:val="24"/>
          <w:szCs w:val="24"/>
        </w:rPr>
        <w:t xml:space="preserve">ii. How well does RE enable all pupils to develop knowledge and understanding of other major world religions and world views and their impact on society and culture? </w:t>
      </w:r>
    </w:p>
    <w:p w14:paraId="1CD94974" w14:textId="77777777" w:rsidR="00591685" w:rsidRPr="00591685" w:rsidRDefault="00591685" w:rsidP="00591685">
      <w:pPr>
        <w:rPr>
          <w:rFonts w:ascii="Century Gothic" w:hAnsi="Century Gothic"/>
          <w:sz w:val="24"/>
          <w:szCs w:val="24"/>
        </w:rPr>
      </w:pPr>
      <w:r w:rsidRPr="00591685">
        <w:rPr>
          <w:rFonts w:ascii="Century Gothic" w:hAnsi="Century Gothic"/>
          <w:sz w:val="24"/>
          <w:szCs w:val="24"/>
        </w:rPr>
        <w:t xml:space="preserve">iii. How well does RE give pupils a safe space to critically reflect on their own religious, spiritual and/or philosophical convictions? </w:t>
      </w:r>
    </w:p>
    <w:p w14:paraId="56E3B6F0" w14:textId="77777777" w:rsidR="00591685" w:rsidRDefault="00591685" w:rsidP="00591685">
      <w:pPr>
        <w:rPr>
          <w:rFonts w:ascii="Century Gothic" w:hAnsi="Century Gothic"/>
          <w:sz w:val="24"/>
          <w:szCs w:val="24"/>
        </w:rPr>
      </w:pPr>
      <w:r w:rsidRPr="00591685">
        <w:rPr>
          <w:rFonts w:ascii="Century Gothic" w:hAnsi="Century Gothic"/>
          <w:sz w:val="24"/>
          <w:szCs w:val="24"/>
        </w:rPr>
        <w:t>b) Do teachers share effective practice locally and regionally and engage in professional development? Does RE have in place rigorous systems of assessment?</w:t>
      </w:r>
    </w:p>
    <w:p w14:paraId="0323605B" w14:textId="79E6D898" w:rsidR="00E918D6" w:rsidRDefault="00E918D6" w:rsidP="00591685">
      <w:pPr>
        <w:rPr>
          <w:rFonts w:ascii="Century Gothic" w:hAnsi="Century Gothic"/>
          <w:sz w:val="24"/>
          <w:szCs w:val="24"/>
        </w:rPr>
      </w:pPr>
      <w:r>
        <w:rPr>
          <w:rFonts w:ascii="Century Gothic" w:hAnsi="Century Gothic"/>
          <w:sz w:val="24"/>
          <w:szCs w:val="24"/>
        </w:rPr>
        <w:t>c)  How effective is RE teaching and learning in the school?  (VA only)</w:t>
      </w:r>
    </w:p>
    <w:p w14:paraId="5D89F399" w14:textId="77777777" w:rsidR="00591685" w:rsidRDefault="00591685" w:rsidP="00591685">
      <w:pPr>
        <w:rPr>
          <w:rFonts w:ascii="Century Gothic" w:hAnsi="Century Gothic"/>
          <w:sz w:val="24"/>
          <w:szCs w:val="24"/>
        </w:rPr>
      </w:pPr>
      <w:r>
        <w:rPr>
          <w:rFonts w:ascii="Century Gothic" w:hAnsi="Century Gothic"/>
          <w:sz w:val="24"/>
          <w:szCs w:val="24"/>
        </w:rPr>
        <w:br w:type="page"/>
      </w:r>
    </w:p>
    <w:p w14:paraId="10531D69" w14:textId="77777777" w:rsidR="006F39FB" w:rsidRPr="006F39FB" w:rsidRDefault="006F39FB" w:rsidP="006F39FB">
      <w:pPr>
        <w:rPr>
          <w:rFonts w:ascii="Century Gothic" w:hAnsi="Century Gothic"/>
          <w:b/>
          <w:sz w:val="24"/>
          <w:szCs w:val="24"/>
        </w:rPr>
      </w:pPr>
      <w:r w:rsidRPr="006F39FB">
        <w:rPr>
          <w:rFonts w:ascii="Century Gothic" w:hAnsi="Century Gothic"/>
          <w:b/>
          <w:sz w:val="24"/>
          <w:szCs w:val="24"/>
        </w:rPr>
        <w:lastRenderedPageBreak/>
        <w:t xml:space="preserve">How effective the school is in ensuring that Religious Education expresses the school’s Christian vision. </w:t>
      </w:r>
    </w:p>
    <w:tbl>
      <w:tblPr>
        <w:tblStyle w:val="TableGrid"/>
        <w:tblW w:w="0" w:type="auto"/>
        <w:tblLook w:val="04A0" w:firstRow="1" w:lastRow="0" w:firstColumn="1" w:lastColumn="0" w:noHBand="0" w:noVBand="1"/>
      </w:tblPr>
      <w:tblGrid>
        <w:gridCol w:w="4649"/>
        <w:gridCol w:w="4649"/>
        <w:gridCol w:w="4650"/>
      </w:tblGrid>
      <w:tr w:rsidR="006F39FB" w14:paraId="3018CAAC" w14:textId="77777777" w:rsidTr="001B3293">
        <w:tc>
          <w:tcPr>
            <w:tcW w:w="4649" w:type="dxa"/>
          </w:tcPr>
          <w:p w14:paraId="5F9BFD0A" w14:textId="77777777" w:rsidR="006F39FB" w:rsidRPr="006F39FB" w:rsidRDefault="006F39FB" w:rsidP="001B3293">
            <w:pPr>
              <w:rPr>
                <w:rFonts w:ascii="Century Gothic" w:hAnsi="Century Gothic"/>
                <w:b/>
                <w:sz w:val="24"/>
                <w:szCs w:val="24"/>
              </w:rPr>
            </w:pPr>
            <w:r w:rsidRPr="006F39FB">
              <w:rPr>
                <w:rFonts w:ascii="Century Gothic" w:hAnsi="Century Gothic"/>
                <w:b/>
                <w:sz w:val="24"/>
                <w:szCs w:val="24"/>
              </w:rPr>
              <w:t>Action taken/evidence</w:t>
            </w:r>
          </w:p>
        </w:tc>
        <w:tc>
          <w:tcPr>
            <w:tcW w:w="4649" w:type="dxa"/>
          </w:tcPr>
          <w:p w14:paraId="7E4755CD" w14:textId="77777777" w:rsidR="006F39FB" w:rsidRPr="006F39FB" w:rsidRDefault="006F39FB" w:rsidP="001B3293">
            <w:pPr>
              <w:rPr>
                <w:rFonts w:ascii="Century Gothic" w:hAnsi="Century Gothic"/>
                <w:b/>
                <w:sz w:val="24"/>
                <w:szCs w:val="24"/>
              </w:rPr>
            </w:pPr>
            <w:r w:rsidRPr="006F39FB">
              <w:rPr>
                <w:rFonts w:ascii="Century Gothic" w:hAnsi="Century Gothic"/>
                <w:b/>
                <w:sz w:val="24"/>
                <w:szCs w:val="24"/>
              </w:rPr>
              <w:t>Impact</w:t>
            </w:r>
          </w:p>
        </w:tc>
        <w:tc>
          <w:tcPr>
            <w:tcW w:w="4650" w:type="dxa"/>
          </w:tcPr>
          <w:p w14:paraId="11B38C44" w14:textId="77777777" w:rsidR="006F39FB" w:rsidRPr="006F39FB" w:rsidRDefault="006F39FB" w:rsidP="001B3293">
            <w:pPr>
              <w:rPr>
                <w:rFonts w:ascii="Century Gothic" w:hAnsi="Century Gothic"/>
                <w:b/>
                <w:sz w:val="24"/>
                <w:szCs w:val="24"/>
              </w:rPr>
            </w:pPr>
            <w:r w:rsidRPr="006F39FB">
              <w:rPr>
                <w:rFonts w:ascii="Century Gothic" w:hAnsi="Century Gothic"/>
                <w:b/>
                <w:sz w:val="24"/>
                <w:szCs w:val="24"/>
              </w:rPr>
              <w:t>Next steps</w:t>
            </w:r>
          </w:p>
        </w:tc>
      </w:tr>
      <w:tr w:rsidR="006F39FB" w14:paraId="561E4046" w14:textId="77777777" w:rsidTr="001B3293">
        <w:tc>
          <w:tcPr>
            <w:tcW w:w="4649" w:type="dxa"/>
          </w:tcPr>
          <w:p w14:paraId="4223E447" w14:textId="77777777" w:rsidR="006F39FB" w:rsidRDefault="006F39FB" w:rsidP="001B3293">
            <w:pPr>
              <w:rPr>
                <w:rFonts w:ascii="Century Gothic" w:hAnsi="Century Gothic"/>
                <w:sz w:val="24"/>
                <w:szCs w:val="24"/>
              </w:rPr>
            </w:pPr>
          </w:p>
          <w:p w14:paraId="75F94FAE" w14:textId="77777777" w:rsidR="006F39FB" w:rsidRDefault="006F39FB" w:rsidP="001B3293">
            <w:pPr>
              <w:rPr>
                <w:rFonts w:ascii="Century Gothic" w:hAnsi="Century Gothic"/>
                <w:sz w:val="24"/>
                <w:szCs w:val="24"/>
              </w:rPr>
            </w:pPr>
          </w:p>
          <w:p w14:paraId="7872C8E2" w14:textId="77777777" w:rsidR="006F39FB" w:rsidRDefault="006F39FB" w:rsidP="001B3293">
            <w:pPr>
              <w:rPr>
                <w:rFonts w:ascii="Century Gothic" w:hAnsi="Century Gothic"/>
                <w:sz w:val="24"/>
                <w:szCs w:val="24"/>
              </w:rPr>
            </w:pPr>
          </w:p>
          <w:p w14:paraId="66917DE9" w14:textId="77777777" w:rsidR="006F39FB" w:rsidRDefault="006F39FB" w:rsidP="001B3293">
            <w:pPr>
              <w:rPr>
                <w:rFonts w:ascii="Century Gothic" w:hAnsi="Century Gothic"/>
                <w:sz w:val="24"/>
                <w:szCs w:val="24"/>
              </w:rPr>
            </w:pPr>
          </w:p>
          <w:p w14:paraId="76983E90" w14:textId="77777777" w:rsidR="006F39FB" w:rsidRDefault="006F39FB" w:rsidP="001B3293">
            <w:pPr>
              <w:rPr>
                <w:rFonts w:ascii="Century Gothic" w:hAnsi="Century Gothic"/>
                <w:sz w:val="24"/>
                <w:szCs w:val="24"/>
              </w:rPr>
            </w:pPr>
          </w:p>
          <w:p w14:paraId="49A5223B" w14:textId="77777777" w:rsidR="006F39FB" w:rsidRDefault="006F39FB" w:rsidP="001B3293">
            <w:pPr>
              <w:rPr>
                <w:rFonts w:ascii="Century Gothic" w:hAnsi="Century Gothic"/>
                <w:sz w:val="24"/>
                <w:szCs w:val="24"/>
              </w:rPr>
            </w:pPr>
          </w:p>
          <w:p w14:paraId="5F1F1E74" w14:textId="77777777" w:rsidR="006F39FB" w:rsidRDefault="006F39FB" w:rsidP="001B3293">
            <w:pPr>
              <w:rPr>
                <w:rFonts w:ascii="Century Gothic" w:hAnsi="Century Gothic"/>
                <w:sz w:val="24"/>
                <w:szCs w:val="24"/>
              </w:rPr>
            </w:pPr>
          </w:p>
          <w:p w14:paraId="47E02CFE" w14:textId="77777777" w:rsidR="006F39FB" w:rsidRDefault="006F39FB" w:rsidP="001B3293">
            <w:pPr>
              <w:rPr>
                <w:rFonts w:ascii="Century Gothic" w:hAnsi="Century Gothic"/>
                <w:sz w:val="24"/>
                <w:szCs w:val="24"/>
              </w:rPr>
            </w:pPr>
          </w:p>
          <w:p w14:paraId="7E2AF8D7" w14:textId="77777777" w:rsidR="006F39FB" w:rsidRDefault="006F39FB" w:rsidP="001B3293">
            <w:pPr>
              <w:rPr>
                <w:rFonts w:ascii="Century Gothic" w:hAnsi="Century Gothic"/>
                <w:sz w:val="24"/>
                <w:szCs w:val="24"/>
              </w:rPr>
            </w:pPr>
          </w:p>
          <w:p w14:paraId="519957E0" w14:textId="77777777" w:rsidR="006F39FB" w:rsidRDefault="006F39FB" w:rsidP="001B3293">
            <w:pPr>
              <w:rPr>
                <w:rFonts w:ascii="Century Gothic" w:hAnsi="Century Gothic"/>
                <w:sz w:val="24"/>
                <w:szCs w:val="24"/>
              </w:rPr>
            </w:pPr>
          </w:p>
          <w:p w14:paraId="02CD0B50" w14:textId="77777777" w:rsidR="006F39FB" w:rsidRDefault="006F39FB" w:rsidP="001B3293">
            <w:pPr>
              <w:rPr>
                <w:rFonts w:ascii="Century Gothic" w:hAnsi="Century Gothic"/>
                <w:sz w:val="24"/>
                <w:szCs w:val="24"/>
              </w:rPr>
            </w:pPr>
          </w:p>
          <w:p w14:paraId="0F37B4DD" w14:textId="77777777" w:rsidR="006F39FB" w:rsidRDefault="006F39FB" w:rsidP="001B3293">
            <w:pPr>
              <w:rPr>
                <w:rFonts w:ascii="Century Gothic" w:hAnsi="Century Gothic"/>
                <w:sz w:val="24"/>
                <w:szCs w:val="24"/>
              </w:rPr>
            </w:pPr>
          </w:p>
          <w:p w14:paraId="6722299F" w14:textId="77777777" w:rsidR="006F39FB" w:rsidRDefault="006F39FB" w:rsidP="001B3293">
            <w:pPr>
              <w:rPr>
                <w:rFonts w:ascii="Century Gothic" w:hAnsi="Century Gothic"/>
                <w:sz w:val="24"/>
                <w:szCs w:val="24"/>
              </w:rPr>
            </w:pPr>
          </w:p>
          <w:p w14:paraId="24A3B778" w14:textId="77777777" w:rsidR="006F39FB" w:rsidRDefault="006F39FB" w:rsidP="001B3293">
            <w:pPr>
              <w:rPr>
                <w:rFonts w:ascii="Century Gothic" w:hAnsi="Century Gothic"/>
                <w:sz w:val="24"/>
                <w:szCs w:val="24"/>
              </w:rPr>
            </w:pPr>
          </w:p>
          <w:p w14:paraId="37C22FFD" w14:textId="77777777" w:rsidR="006F39FB" w:rsidRDefault="006F39FB" w:rsidP="001B3293">
            <w:pPr>
              <w:rPr>
                <w:rFonts w:ascii="Century Gothic" w:hAnsi="Century Gothic"/>
                <w:sz w:val="24"/>
                <w:szCs w:val="24"/>
              </w:rPr>
            </w:pPr>
          </w:p>
          <w:p w14:paraId="2FB7DBFF" w14:textId="77777777" w:rsidR="006F39FB" w:rsidRDefault="006F39FB" w:rsidP="001B3293">
            <w:pPr>
              <w:rPr>
                <w:rFonts w:ascii="Century Gothic" w:hAnsi="Century Gothic"/>
                <w:sz w:val="24"/>
                <w:szCs w:val="24"/>
              </w:rPr>
            </w:pPr>
          </w:p>
          <w:p w14:paraId="3B7F8C5F" w14:textId="77777777" w:rsidR="006F39FB" w:rsidRDefault="006F39FB" w:rsidP="001B3293">
            <w:pPr>
              <w:rPr>
                <w:rFonts w:ascii="Century Gothic" w:hAnsi="Century Gothic"/>
                <w:sz w:val="24"/>
                <w:szCs w:val="24"/>
              </w:rPr>
            </w:pPr>
          </w:p>
          <w:p w14:paraId="2738DDF9" w14:textId="77777777" w:rsidR="006F39FB" w:rsidRDefault="006F39FB" w:rsidP="001B3293">
            <w:pPr>
              <w:rPr>
                <w:rFonts w:ascii="Century Gothic" w:hAnsi="Century Gothic"/>
                <w:sz w:val="24"/>
                <w:szCs w:val="24"/>
              </w:rPr>
            </w:pPr>
          </w:p>
          <w:p w14:paraId="4BA85B8B" w14:textId="77777777" w:rsidR="006F39FB" w:rsidRDefault="006F39FB" w:rsidP="001B3293">
            <w:pPr>
              <w:rPr>
                <w:rFonts w:ascii="Century Gothic" w:hAnsi="Century Gothic"/>
                <w:sz w:val="24"/>
                <w:szCs w:val="24"/>
              </w:rPr>
            </w:pPr>
          </w:p>
          <w:p w14:paraId="14CCC548" w14:textId="77777777" w:rsidR="006F39FB" w:rsidRDefault="006F39FB" w:rsidP="001B3293">
            <w:pPr>
              <w:rPr>
                <w:rFonts w:ascii="Century Gothic" w:hAnsi="Century Gothic"/>
                <w:sz w:val="24"/>
                <w:szCs w:val="24"/>
              </w:rPr>
            </w:pPr>
          </w:p>
          <w:p w14:paraId="0EB91035" w14:textId="77777777" w:rsidR="006F39FB" w:rsidRDefault="006F39FB" w:rsidP="001B3293">
            <w:pPr>
              <w:rPr>
                <w:rFonts w:ascii="Century Gothic" w:hAnsi="Century Gothic"/>
                <w:sz w:val="24"/>
                <w:szCs w:val="24"/>
              </w:rPr>
            </w:pPr>
          </w:p>
          <w:p w14:paraId="6CAF8BCE" w14:textId="77777777" w:rsidR="006F39FB" w:rsidRDefault="006F39FB" w:rsidP="001B3293">
            <w:pPr>
              <w:rPr>
                <w:rFonts w:ascii="Century Gothic" w:hAnsi="Century Gothic"/>
                <w:sz w:val="24"/>
                <w:szCs w:val="24"/>
              </w:rPr>
            </w:pPr>
          </w:p>
          <w:p w14:paraId="259353C6" w14:textId="77777777" w:rsidR="006F39FB" w:rsidRDefault="006F39FB" w:rsidP="001B3293">
            <w:pPr>
              <w:rPr>
                <w:rFonts w:ascii="Century Gothic" w:hAnsi="Century Gothic"/>
                <w:sz w:val="24"/>
                <w:szCs w:val="24"/>
              </w:rPr>
            </w:pPr>
          </w:p>
          <w:p w14:paraId="2001A92D" w14:textId="77777777" w:rsidR="006F39FB" w:rsidRDefault="006F39FB" w:rsidP="001B3293">
            <w:pPr>
              <w:rPr>
                <w:rFonts w:ascii="Century Gothic" w:hAnsi="Century Gothic"/>
                <w:sz w:val="24"/>
                <w:szCs w:val="24"/>
              </w:rPr>
            </w:pPr>
          </w:p>
          <w:p w14:paraId="7AC3D971" w14:textId="77777777" w:rsidR="006F39FB" w:rsidRDefault="006F39FB" w:rsidP="001B3293">
            <w:pPr>
              <w:rPr>
                <w:rFonts w:ascii="Century Gothic" w:hAnsi="Century Gothic"/>
                <w:sz w:val="24"/>
                <w:szCs w:val="24"/>
              </w:rPr>
            </w:pPr>
          </w:p>
          <w:p w14:paraId="4679C9CC" w14:textId="77777777" w:rsidR="006F39FB" w:rsidRDefault="006F39FB" w:rsidP="001B3293">
            <w:pPr>
              <w:rPr>
                <w:rFonts w:ascii="Century Gothic" w:hAnsi="Century Gothic"/>
                <w:sz w:val="24"/>
                <w:szCs w:val="24"/>
              </w:rPr>
            </w:pPr>
          </w:p>
          <w:p w14:paraId="493F79CA" w14:textId="77777777" w:rsidR="006F39FB" w:rsidRDefault="006F39FB" w:rsidP="001B3293">
            <w:pPr>
              <w:rPr>
                <w:rFonts w:ascii="Century Gothic" w:hAnsi="Century Gothic"/>
                <w:sz w:val="24"/>
                <w:szCs w:val="24"/>
              </w:rPr>
            </w:pPr>
          </w:p>
        </w:tc>
        <w:tc>
          <w:tcPr>
            <w:tcW w:w="4649" w:type="dxa"/>
          </w:tcPr>
          <w:p w14:paraId="23301CB1" w14:textId="77777777" w:rsidR="006F39FB" w:rsidRDefault="006F39FB" w:rsidP="001B3293">
            <w:pPr>
              <w:rPr>
                <w:rFonts w:ascii="Century Gothic" w:hAnsi="Century Gothic"/>
                <w:sz w:val="24"/>
                <w:szCs w:val="24"/>
              </w:rPr>
            </w:pPr>
          </w:p>
        </w:tc>
        <w:tc>
          <w:tcPr>
            <w:tcW w:w="4650" w:type="dxa"/>
          </w:tcPr>
          <w:p w14:paraId="07C971C5" w14:textId="77777777" w:rsidR="006F39FB" w:rsidRDefault="006F39FB" w:rsidP="001B3293">
            <w:pPr>
              <w:rPr>
                <w:rFonts w:ascii="Century Gothic" w:hAnsi="Century Gothic"/>
                <w:sz w:val="24"/>
                <w:szCs w:val="24"/>
              </w:rPr>
            </w:pPr>
          </w:p>
        </w:tc>
      </w:tr>
    </w:tbl>
    <w:p w14:paraId="61948FA0" w14:textId="77777777" w:rsidR="00591685" w:rsidRPr="00591685" w:rsidRDefault="00591685" w:rsidP="00591685">
      <w:pPr>
        <w:rPr>
          <w:rFonts w:ascii="Century Gothic" w:hAnsi="Century Gothic"/>
          <w:sz w:val="24"/>
          <w:szCs w:val="24"/>
        </w:rPr>
      </w:pPr>
      <w:r w:rsidRPr="00591685">
        <w:rPr>
          <w:rFonts w:ascii="Century Gothic" w:hAnsi="Century Gothic"/>
          <w:sz w:val="24"/>
          <w:szCs w:val="24"/>
        </w:rPr>
        <w:lastRenderedPageBreak/>
        <w:t xml:space="preserve">a) Through effective curriculum planning, RE provision reflects the Church of England Statement of Entitlement, or Methodist equivalent, develops religious literacy and meets statutory obligations.  </w:t>
      </w:r>
    </w:p>
    <w:p w14:paraId="1B56D0EF" w14:textId="77777777" w:rsidR="00591685" w:rsidRPr="006F39FB" w:rsidRDefault="00591685" w:rsidP="00591685">
      <w:pPr>
        <w:rPr>
          <w:rFonts w:ascii="Century Gothic" w:hAnsi="Century Gothic"/>
          <w:b/>
          <w:sz w:val="24"/>
          <w:szCs w:val="24"/>
        </w:rPr>
      </w:pPr>
      <w:r w:rsidRPr="00E918D6">
        <w:rPr>
          <w:rFonts w:ascii="Century Gothic" w:hAnsi="Century Gothic"/>
          <w:b/>
          <w:sz w:val="24"/>
          <w:szCs w:val="24"/>
        </w:rPr>
        <w:t>i. How well does RE help pupils to know about and understand Christianity as a</w:t>
      </w:r>
      <w:r w:rsidRPr="00591685">
        <w:rPr>
          <w:rFonts w:ascii="Century Gothic" w:hAnsi="Century Gothic"/>
          <w:sz w:val="24"/>
          <w:szCs w:val="24"/>
        </w:rPr>
        <w:t xml:space="preserve"> </w:t>
      </w:r>
      <w:r w:rsidRPr="00E918D6">
        <w:rPr>
          <w:rFonts w:ascii="Century Gothic" w:hAnsi="Century Gothic"/>
          <w:b/>
          <w:color w:val="FF0000"/>
          <w:sz w:val="24"/>
          <w:szCs w:val="24"/>
        </w:rPr>
        <w:t>living world faith</w:t>
      </w:r>
      <w:r w:rsidRPr="00E918D6">
        <w:rPr>
          <w:rFonts w:ascii="Century Gothic" w:hAnsi="Century Gothic"/>
          <w:color w:val="FF0000"/>
          <w:sz w:val="24"/>
          <w:szCs w:val="24"/>
        </w:rPr>
        <w:t xml:space="preserve"> </w:t>
      </w:r>
      <w:r w:rsidRPr="00E918D6">
        <w:rPr>
          <w:rFonts w:ascii="Century Gothic" w:hAnsi="Century Gothic"/>
          <w:b/>
          <w:sz w:val="24"/>
          <w:szCs w:val="24"/>
        </w:rPr>
        <w:t>through the exploration</w:t>
      </w:r>
      <w:r w:rsidRPr="00591685">
        <w:rPr>
          <w:rFonts w:ascii="Century Gothic" w:hAnsi="Century Gothic"/>
          <w:sz w:val="24"/>
          <w:szCs w:val="24"/>
        </w:rPr>
        <w:t xml:space="preserve"> </w:t>
      </w:r>
      <w:r w:rsidRPr="00E918D6">
        <w:rPr>
          <w:rFonts w:ascii="Century Gothic" w:hAnsi="Century Gothic"/>
          <w:b/>
          <w:sz w:val="24"/>
          <w:szCs w:val="24"/>
        </w:rPr>
        <w:t xml:space="preserve">of </w:t>
      </w:r>
      <w:r w:rsidRPr="00E918D6">
        <w:rPr>
          <w:rFonts w:ascii="Century Gothic" w:hAnsi="Century Gothic"/>
          <w:b/>
          <w:color w:val="FF0000"/>
          <w:sz w:val="24"/>
          <w:szCs w:val="24"/>
        </w:rPr>
        <w:t>core theological concepts</w:t>
      </w:r>
      <w:r w:rsidRPr="00E918D6">
        <w:rPr>
          <w:rFonts w:ascii="Century Gothic" w:hAnsi="Century Gothic"/>
          <w:color w:val="FF0000"/>
          <w:sz w:val="24"/>
          <w:szCs w:val="24"/>
        </w:rPr>
        <w:t xml:space="preserve"> </w:t>
      </w:r>
      <w:r w:rsidRPr="00E918D6">
        <w:rPr>
          <w:rFonts w:ascii="Century Gothic" w:hAnsi="Century Gothic"/>
          <w:b/>
          <w:sz w:val="24"/>
          <w:szCs w:val="24"/>
        </w:rPr>
        <w:t>using an approach that</w:t>
      </w:r>
      <w:r w:rsidRPr="00591685">
        <w:rPr>
          <w:rFonts w:ascii="Century Gothic" w:hAnsi="Century Gothic"/>
          <w:sz w:val="24"/>
          <w:szCs w:val="24"/>
        </w:rPr>
        <w:t xml:space="preserve"> </w:t>
      </w:r>
      <w:r w:rsidRPr="00E918D6">
        <w:rPr>
          <w:rFonts w:ascii="Century Gothic" w:hAnsi="Century Gothic"/>
          <w:b/>
          <w:color w:val="FF0000"/>
          <w:sz w:val="24"/>
          <w:szCs w:val="24"/>
        </w:rPr>
        <w:t xml:space="preserve">critically engages with text? </w:t>
      </w:r>
      <w:r w:rsidRPr="00E918D6">
        <w:rPr>
          <w:rFonts w:ascii="Century Gothic" w:hAnsi="Century Gothic"/>
          <w:b/>
          <w:sz w:val="24"/>
          <w:szCs w:val="24"/>
        </w:rPr>
        <w:t>How well does RE help pupils consider</w:t>
      </w:r>
      <w:r w:rsidRPr="00591685">
        <w:rPr>
          <w:rFonts w:ascii="Century Gothic" w:hAnsi="Century Gothic"/>
          <w:sz w:val="24"/>
          <w:szCs w:val="24"/>
        </w:rPr>
        <w:t xml:space="preserve"> </w:t>
      </w:r>
      <w:r w:rsidRPr="00E918D6">
        <w:rPr>
          <w:rFonts w:ascii="Century Gothic" w:hAnsi="Century Gothic"/>
          <w:b/>
          <w:sz w:val="24"/>
          <w:szCs w:val="24"/>
        </w:rPr>
        <w:t xml:space="preserve">the </w:t>
      </w:r>
      <w:r w:rsidRPr="00E918D6">
        <w:rPr>
          <w:rFonts w:ascii="Century Gothic" w:hAnsi="Century Gothic"/>
          <w:b/>
          <w:color w:val="FF0000"/>
          <w:sz w:val="24"/>
          <w:szCs w:val="24"/>
        </w:rPr>
        <w:t>impact</w:t>
      </w:r>
      <w:r w:rsidRPr="00E918D6">
        <w:rPr>
          <w:rFonts w:ascii="Century Gothic" w:hAnsi="Century Gothic"/>
          <w:color w:val="FF0000"/>
          <w:sz w:val="24"/>
          <w:szCs w:val="24"/>
        </w:rPr>
        <w:t xml:space="preserve"> </w:t>
      </w:r>
      <w:r w:rsidRPr="00E918D6">
        <w:rPr>
          <w:rFonts w:ascii="Century Gothic" w:hAnsi="Century Gothic"/>
          <w:b/>
          <w:sz w:val="24"/>
          <w:szCs w:val="24"/>
        </w:rPr>
        <w:t xml:space="preserve">and </w:t>
      </w:r>
      <w:r w:rsidRPr="00E918D6">
        <w:rPr>
          <w:rFonts w:ascii="Century Gothic" w:hAnsi="Century Gothic"/>
          <w:b/>
          <w:color w:val="FF0000"/>
          <w:sz w:val="24"/>
          <w:szCs w:val="24"/>
        </w:rPr>
        <w:t>connection</w:t>
      </w:r>
      <w:r w:rsidRPr="00591685">
        <w:rPr>
          <w:rFonts w:ascii="Century Gothic" w:hAnsi="Century Gothic"/>
          <w:sz w:val="24"/>
          <w:szCs w:val="24"/>
        </w:rPr>
        <w:t xml:space="preserve"> </w:t>
      </w:r>
      <w:r w:rsidRPr="00E918D6">
        <w:rPr>
          <w:rFonts w:ascii="Century Gothic" w:hAnsi="Century Gothic"/>
          <w:b/>
          <w:sz w:val="24"/>
          <w:szCs w:val="24"/>
        </w:rPr>
        <w:t xml:space="preserve">that </w:t>
      </w:r>
      <w:r w:rsidRPr="00E918D6">
        <w:rPr>
          <w:rFonts w:ascii="Century Gothic" w:hAnsi="Century Gothic"/>
          <w:b/>
          <w:color w:val="FF0000"/>
          <w:sz w:val="24"/>
          <w:szCs w:val="24"/>
        </w:rPr>
        <w:t xml:space="preserve">Christianity </w:t>
      </w:r>
      <w:r w:rsidRPr="00E918D6">
        <w:rPr>
          <w:rFonts w:ascii="Century Gothic" w:hAnsi="Century Gothic"/>
          <w:b/>
          <w:sz w:val="24"/>
          <w:szCs w:val="24"/>
        </w:rPr>
        <w:t>has on</w:t>
      </w:r>
      <w:r w:rsidRPr="00591685">
        <w:rPr>
          <w:rFonts w:ascii="Century Gothic" w:hAnsi="Century Gothic"/>
          <w:sz w:val="24"/>
          <w:szCs w:val="24"/>
        </w:rPr>
        <w:t xml:space="preserve"> </w:t>
      </w:r>
      <w:r w:rsidRPr="00E918D6">
        <w:rPr>
          <w:rFonts w:ascii="Century Gothic" w:hAnsi="Century Gothic"/>
          <w:b/>
          <w:color w:val="FF0000"/>
          <w:sz w:val="24"/>
          <w:szCs w:val="24"/>
        </w:rPr>
        <w:t>Britain’s cultural heritage</w:t>
      </w:r>
      <w:r w:rsidRPr="00E918D6">
        <w:rPr>
          <w:rFonts w:ascii="Century Gothic" w:hAnsi="Century Gothic"/>
          <w:color w:val="FF0000"/>
          <w:sz w:val="24"/>
          <w:szCs w:val="24"/>
        </w:rPr>
        <w:t xml:space="preserve"> </w:t>
      </w:r>
      <w:r w:rsidRPr="00E918D6">
        <w:rPr>
          <w:rFonts w:ascii="Century Gothic" w:hAnsi="Century Gothic"/>
          <w:b/>
          <w:sz w:val="24"/>
          <w:szCs w:val="24"/>
        </w:rPr>
        <w:t>and the</w:t>
      </w:r>
      <w:r w:rsidRPr="00591685">
        <w:rPr>
          <w:rFonts w:ascii="Century Gothic" w:hAnsi="Century Gothic"/>
          <w:sz w:val="24"/>
          <w:szCs w:val="24"/>
        </w:rPr>
        <w:t xml:space="preserve"> </w:t>
      </w:r>
      <w:r w:rsidRPr="00E918D6">
        <w:rPr>
          <w:rFonts w:ascii="Century Gothic" w:hAnsi="Century Gothic"/>
          <w:b/>
          <w:color w:val="FF0000"/>
          <w:sz w:val="24"/>
          <w:szCs w:val="24"/>
        </w:rPr>
        <w:t xml:space="preserve">lives of people worldwide? </w:t>
      </w:r>
    </w:p>
    <w:tbl>
      <w:tblPr>
        <w:tblStyle w:val="TableGrid"/>
        <w:tblW w:w="0" w:type="auto"/>
        <w:tblInd w:w="-5" w:type="dxa"/>
        <w:tblLook w:val="04A0" w:firstRow="1" w:lastRow="0" w:firstColumn="1" w:lastColumn="0" w:noHBand="0" w:noVBand="1"/>
      </w:tblPr>
      <w:tblGrid>
        <w:gridCol w:w="4649"/>
        <w:gridCol w:w="4649"/>
        <w:gridCol w:w="4650"/>
      </w:tblGrid>
      <w:tr w:rsidR="00591685" w14:paraId="502FC33E" w14:textId="77777777" w:rsidTr="006F39FB">
        <w:tc>
          <w:tcPr>
            <w:tcW w:w="4649" w:type="dxa"/>
          </w:tcPr>
          <w:p w14:paraId="6C9A1233" w14:textId="77777777" w:rsidR="00591685" w:rsidRPr="006F39FB" w:rsidRDefault="00591685" w:rsidP="00591685">
            <w:pPr>
              <w:rPr>
                <w:rFonts w:ascii="Century Gothic" w:hAnsi="Century Gothic"/>
                <w:b/>
                <w:sz w:val="24"/>
                <w:szCs w:val="24"/>
              </w:rPr>
            </w:pPr>
            <w:r w:rsidRPr="006F39FB">
              <w:rPr>
                <w:rFonts w:ascii="Century Gothic" w:hAnsi="Century Gothic"/>
                <w:b/>
                <w:sz w:val="24"/>
                <w:szCs w:val="24"/>
              </w:rPr>
              <w:t>Action taken/evidence</w:t>
            </w:r>
          </w:p>
        </w:tc>
        <w:tc>
          <w:tcPr>
            <w:tcW w:w="4649" w:type="dxa"/>
          </w:tcPr>
          <w:p w14:paraId="6DB92343" w14:textId="77777777" w:rsidR="00591685" w:rsidRPr="006F39FB" w:rsidRDefault="00591685" w:rsidP="00591685">
            <w:pPr>
              <w:rPr>
                <w:rFonts w:ascii="Century Gothic" w:hAnsi="Century Gothic"/>
                <w:b/>
                <w:sz w:val="24"/>
                <w:szCs w:val="24"/>
              </w:rPr>
            </w:pPr>
            <w:r w:rsidRPr="006F39FB">
              <w:rPr>
                <w:rFonts w:ascii="Century Gothic" w:hAnsi="Century Gothic"/>
                <w:b/>
                <w:sz w:val="24"/>
                <w:szCs w:val="24"/>
              </w:rPr>
              <w:t>Impact</w:t>
            </w:r>
          </w:p>
        </w:tc>
        <w:tc>
          <w:tcPr>
            <w:tcW w:w="4650" w:type="dxa"/>
          </w:tcPr>
          <w:p w14:paraId="728AC18A" w14:textId="77777777" w:rsidR="00591685" w:rsidRPr="006F39FB" w:rsidRDefault="00591685" w:rsidP="00591685">
            <w:pPr>
              <w:rPr>
                <w:rFonts w:ascii="Century Gothic" w:hAnsi="Century Gothic"/>
                <w:b/>
                <w:sz w:val="24"/>
                <w:szCs w:val="24"/>
              </w:rPr>
            </w:pPr>
            <w:r w:rsidRPr="006F39FB">
              <w:rPr>
                <w:rFonts w:ascii="Century Gothic" w:hAnsi="Century Gothic"/>
                <w:b/>
                <w:sz w:val="24"/>
                <w:szCs w:val="24"/>
              </w:rPr>
              <w:t>Next steps</w:t>
            </w:r>
          </w:p>
        </w:tc>
      </w:tr>
      <w:tr w:rsidR="00591685" w14:paraId="505BE216" w14:textId="77777777" w:rsidTr="006F39FB">
        <w:tc>
          <w:tcPr>
            <w:tcW w:w="4649" w:type="dxa"/>
          </w:tcPr>
          <w:p w14:paraId="536201F5" w14:textId="77777777" w:rsidR="00591685" w:rsidRDefault="00591685" w:rsidP="00591685">
            <w:pPr>
              <w:rPr>
                <w:rFonts w:ascii="Century Gothic" w:hAnsi="Century Gothic"/>
                <w:sz w:val="24"/>
                <w:szCs w:val="24"/>
              </w:rPr>
            </w:pPr>
          </w:p>
          <w:p w14:paraId="71F1E513" w14:textId="77777777" w:rsidR="006F39FB" w:rsidRDefault="006F39FB" w:rsidP="00591685">
            <w:pPr>
              <w:rPr>
                <w:rFonts w:ascii="Century Gothic" w:hAnsi="Century Gothic"/>
                <w:sz w:val="24"/>
                <w:szCs w:val="24"/>
              </w:rPr>
            </w:pPr>
          </w:p>
          <w:p w14:paraId="67EDF845" w14:textId="77777777" w:rsidR="006F39FB" w:rsidRDefault="006F39FB" w:rsidP="00591685">
            <w:pPr>
              <w:rPr>
                <w:rFonts w:ascii="Century Gothic" w:hAnsi="Century Gothic"/>
                <w:sz w:val="24"/>
                <w:szCs w:val="24"/>
              </w:rPr>
            </w:pPr>
          </w:p>
          <w:p w14:paraId="2F5A5E56" w14:textId="77777777" w:rsidR="006F39FB" w:rsidRDefault="006F39FB" w:rsidP="00591685">
            <w:pPr>
              <w:rPr>
                <w:rFonts w:ascii="Century Gothic" w:hAnsi="Century Gothic"/>
                <w:sz w:val="24"/>
                <w:szCs w:val="24"/>
              </w:rPr>
            </w:pPr>
          </w:p>
          <w:p w14:paraId="38E1D8F7" w14:textId="77777777" w:rsidR="006F39FB" w:rsidRDefault="006F39FB" w:rsidP="00591685">
            <w:pPr>
              <w:rPr>
                <w:rFonts w:ascii="Century Gothic" w:hAnsi="Century Gothic"/>
                <w:sz w:val="24"/>
                <w:szCs w:val="24"/>
              </w:rPr>
            </w:pPr>
          </w:p>
          <w:p w14:paraId="4B4D5FC2" w14:textId="77777777" w:rsidR="006F39FB" w:rsidRDefault="006F39FB" w:rsidP="00591685">
            <w:pPr>
              <w:rPr>
                <w:rFonts w:ascii="Century Gothic" w:hAnsi="Century Gothic"/>
                <w:sz w:val="24"/>
                <w:szCs w:val="24"/>
              </w:rPr>
            </w:pPr>
          </w:p>
          <w:p w14:paraId="725F821F" w14:textId="77777777" w:rsidR="006F39FB" w:rsidRDefault="006F39FB" w:rsidP="00591685">
            <w:pPr>
              <w:rPr>
                <w:rFonts w:ascii="Century Gothic" w:hAnsi="Century Gothic"/>
                <w:sz w:val="24"/>
                <w:szCs w:val="24"/>
              </w:rPr>
            </w:pPr>
          </w:p>
          <w:p w14:paraId="550FC7A3" w14:textId="77777777" w:rsidR="006F39FB" w:rsidRDefault="006F39FB" w:rsidP="00591685">
            <w:pPr>
              <w:rPr>
                <w:rFonts w:ascii="Century Gothic" w:hAnsi="Century Gothic"/>
                <w:sz w:val="24"/>
                <w:szCs w:val="24"/>
              </w:rPr>
            </w:pPr>
          </w:p>
          <w:p w14:paraId="596A931A" w14:textId="77777777" w:rsidR="006F39FB" w:rsidRDefault="006F39FB" w:rsidP="00591685">
            <w:pPr>
              <w:rPr>
                <w:rFonts w:ascii="Century Gothic" w:hAnsi="Century Gothic"/>
                <w:sz w:val="24"/>
                <w:szCs w:val="24"/>
              </w:rPr>
            </w:pPr>
          </w:p>
          <w:p w14:paraId="689A32F2" w14:textId="77777777" w:rsidR="006F39FB" w:rsidRDefault="006F39FB" w:rsidP="00591685">
            <w:pPr>
              <w:rPr>
                <w:rFonts w:ascii="Century Gothic" w:hAnsi="Century Gothic"/>
                <w:sz w:val="24"/>
                <w:szCs w:val="24"/>
              </w:rPr>
            </w:pPr>
          </w:p>
          <w:p w14:paraId="7EA15A55" w14:textId="77777777" w:rsidR="006F39FB" w:rsidRDefault="006F39FB" w:rsidP="00591685">
            <w:pPr>
              <w:rPr>
                <w:rFonts w:ascii="Century Gothic" w:hAnsi="Century Gothic"/>
                <w:sz w:val="24"/>
                <w:szCs w:val="24"/>
              </w:rPr>
            </w:pPr>
          </w:p>
          <w:p w14:paraId="0F1368B7" w14:textId="77777777" w:rsidR="006F39FB" w:rsidRDefault="006F39FB" w:rsidP="00591685">
            <w:pPr>
              <w:rPr>
                <w:rFonts w:ascii="Century Gothic" w:hAnsi="Century Gothic"/>
                <w:sz w:val="24"/>
                <w:szCs w:val="24"/>
              </w:rPr>
            </w:pPr>
          </w:p>
          <w:p w14:paraId="76A4F571" w14:textId="77777777" w:rsidR="006F39FB" w:rsidRDefault="006F39FB" w:rsidP="00591685">
            <w:pPr>
              <w:rPr>
                <w:rFonts w:ascii="Century Gothic" w:hAnsi="Century Gothic"/>
                <w:sz w:val="24"/>
                <w:szCs w:val="24"/>
              </w:rPr>
            </w:pPr>
          </w:p>
          <w:p w14:paraId="3168DC66" w14:textId="77777777" w:rsidR="006F39FB" w:rsidRDefault="006F39FB" w:rsidP="00591685">
            <w:pPr>
              <w:rPr>
                <w:rFonts w:ascii="Century Gothic" w:hAnsi="Century Gothic"/>
                <w:sz w:val="24"/>
                <w:szCs w:val="24"/>
              </w:rPr>
            </w:pPr>
          </w:p>
          <w:p w14:paraId="1EDC01B5" w14:textId="77777777" w:rsidR="006F39FB" w:rsidRDefault="006F39FB" w:rsidP="00591685">
            <w:pPr>
              <w:rPr>
                <w:rFonts w:ascii="Century Gothic" w:hAnsi="Century Gothic"/>
                <w:sz w:val="24"/>
                <w:szCs w:val="24"/>
              </w:rPr>
            </w:pPr>
          </w:p>
          <w:p w14:paraId="793A4F9F" w14:textId="77777777" w:rsidR="006F39FB" w:rsidRDefault="006F39FB" w:rsidP="00591685">
            <w:pPr>
              <w:rPr>
                <w:rFonts w:ascii="Century Gothic" w:hAnsi="Century Gothic"/>
                <w:sz w:val="24"/>
                <w:szCs w:val="24"/>
              </w:rPr>
            </w:pPr>
          </w:p>
          <w:p w14:paraId="4D0D82EB" w14:textId="77777777" w:rsidR="006F39FB" w:rsidRDefault="006F39FB" w:rsidP="00591685">
            <w:pPr>
              <w:rPr>
                <w:rFonts w:ascii="Century Gothic" w:hAnsi="Century Gothic"/>
                <w:sz w:val="24"/>
                <w:szCs w:val="24"/>
              </w:rPr>
            </w:pPr>
          </w:p>
          <w:p w14:paraId="1A644A77" w14:textId="77777777" w:rsidR="006F39FB" w:rsidRDefault="006F39FB" w:rsidP="00591685">
            <w:pPr>
              <w:rPr>
                <w:rFonts w:ascii="Century Gothic" w:hAnsi="Century Gothic"/>
                <w:sz w:val="24"/>
                <w:szCs w:val="24"/>
              </w:rPr>
            </w:pPr>
          </w:p>
          <w:p w14:paraId="14896996" w14:textId="77777777" w:rsidR="006F39FB" w:rsidRDefault="006F39FB" w:rsidP="00591685">
            <w:pPr>
              <w:rPr>
                <w:rFonts w:ascii="Century Gothic" w:hAnsi="Century Gothic"/>
                <w:sz w:val="24"/>
                <w:szCs w:val="24"/>
              </w:rPr>
            </w:pPr>
          </w:p>
          <w:p w14:paraId="76A4555D" w14:textId="77777777" w:rsidR="006F39FB" w:rsidRDefault="006F39FB" w:rsidP="00591685">
            <w:pPr>
              <w:rPr>
                <w:rFonts w:ascii="Century Gothic" w:hAnsi="Century Gothic"/>
                <w:sz w:val="24"/>
                <w:szCs w:val="24"/>
              </w:rPr>
            </w:pPr>
          </w:p>
          <w:p w14:paraId="196BC1A1" w14:textId="77777777" w:rsidR="006F39FB" w:rsidRDefault="006F39FB" w:rsidP="00591685">
            <w:pPr>
              <w:rPr>
                <w:rFonts w:ascii="Century Gothic" w:hAnsi="Century Gothic"/>
                <w:sz w:val="24"/>
                <w:szCs w:val="24"/>
              </w:rPr>
            </w:pPr>
          </w:p>
          <w:p w14:paraId="55F0063E" w14:textId="77777777" w:rsidR="006F39FB" w:rsidRDefault="006F39FB" w:rsidP="00591685">
            <w:pPr>
              <w:rPr>
                <w:rFonts w:ascii="Century Gothic" w:hAnsi="Century Gothic"/>
                <w:sz w:val="24"/>
                <w:szCs w:val="24"/>
              </w:rPr>
            </w:pPr>
          </w:p>
        </w:tc>
        <w:tc>
          <w:tcPr>
            <w:tcW w:w="4649" w:type="dxa"/>
          </w:tcPr>
          <w:p w14:paraId="742C60AC" w14:textId="77777777" w:rsidR="00591685" w:rsidRDefault="00591685" w:rsidP="00591685">
            <w:pPr>
              <w:rPr>
                <w:rFonts w:ascii="Century Gothic" w:hAnsi="Century Gothic"/>
                <w:sz w:val="24"/>
                <w:szCs w:val="24"/>
              </w:rPr>
            </w:pPr>
          </w:p>
        </w:tc>
        <w:tc>
          <w:tcPr>
            <w:tcW w:w="4650" w:type="dxa"/>
          </w:tcPr>
          <w:p w14:paraId="658592C1" w14:textId="77777777" w:rsidR="00591685" w:rsidRDefault="00591685" w:rsidP="00591685">
            <w:pPr>
              <w:rPr>
                <w:rFonts w:ascii="Century Gothic" w:hAnsi="Century Gothic"/>
                <w:sz w:val="24"/>
                <w:szCs w:val="24"/>
              </w:rPr>
            </w:pPr>
          </w:p>
        </w:tc>
      </w:tr>
    </w:tbl>
    <w:p w14:paraId="6FFD3603" w14:textId="77777777" w:rsidR="006F39FB" w:rsidRPr="006F39FB" w:rsidRDefault="006F39FB" w:rsidP="006F39FB">
      <w:pPr>
        <w:rPr>
          <w:rFonts w:ascii="Century Gothic" w:hAnsi="Century Gothic"/>
          <w:b/>
          <w:sz w:val="24"/>
          <w:szCs w:val="24"/>
        </w:rPr>
      </w:pPr>
      <w:r w:rsidRPr="006F39FB">
        <w:rPr>
          <w:rFonts w:ascii="Century Gothic" w:hAnsi="Century Gothic"/>
          <w:b/>
          <w:sz w:val="24"/>
          <w:szCs w:val="24"/>
        </w:rPr>
        <w:lastRenderedPageBreak/>
        <w:t xml:space="preserve">ii. How well does RE enable all pupils to develop knowledge and understanding of other major world religions and world views and their impact on society and culture? </w:t>
      </w:r>
    </w:p>
    <w:tbl>
      <w:tblPr>
        <w:tblStyle w:val="TableGrid"/>
        <w:tblW w:w="0" w:type="auto"/>
        <w:tblInd w:w="-5" w:type="dxa"/>
        <w:tblLook w:val="04A0" w:firstRow="1" w:lastRow="0" w:firstColumn="1" w:lastColumn="0" w:noHBand="0" w:noVBand="1"/>
      </w:tblPr>
      <w:tblGrid>
        <w:gridCol w:w="4649"/>
        <w:gridCol w:w="4649"/>
        <w:gridCol w:w="4650"/>
      </w:tblGrid>
      <w:tr w:rsidR="006F39FB" w14:paraId="59DC5325" w14:textId="77777777" w:rsidTr="001B3293">
        <w:tc>
          <w:tcPr>
            <w:tcW w:w="4649" w:type="dxa"/>
          </w:tcPr>
          <w:p w14:paraId="600E10FE" w14:textId="77777777" w:rsidR="006F39FB" w:rsidRPr="00E918D6" w:rsidRDefault="006F39FB" w:rsidP="001B3293">
            <w:pPr>
              <w:rPr>
                <w:rFonts w:ascii="Century Gothic" w:hAnsi="Century Gothic"/>
                <w:b/>
                <w:sz w:val="24"/>
                <w:szCs w:val="24"/>
              </w:rPr>
            </w:pPr>
            <w:r w:rsidRPr="00E918D6">
              <w:rPr>
                <w:rFonts w:ascii="Century Gothic" w:hAnsi="Century Gothic"/>
                <w:b/>
                <w:sz w:val="24"/>
                <w:szCs w:val="24"/>
              </w:rPr>
              <w:t>Action taken/evidence</w:t>
            </w:r>
          </w:p>
        </w:tc>
        <w:tc>
          <w:tcPr>
            <w:tcW w:w="4649" w:type="dxa"/>
          </w:tcPr>
          <w:p w14:paraId="16AEBC83" w14:textId="77777777" w:rsidR="006F39FB" w:rsidRPr="00E918D6" w:rsidRDefault="006F39FB" w:rsidP="001B3293">
            <w:pPr>
              <w:rPr>
                <w:rFonts w:ascii="Century Gothic" w:hAnsi="Century Gothic"/>
                <w:b/>
                <w:sz w:val="24"/>
                <w:szCs w:val="24"/>
              </w:rPr>
            </w:pPr>
            <w:r w:rsidRPr="00E918D6">
              <w:rPr>
                <w:rFonts w:ascii="Century Gothic" w:hAnsi="Century Gothic"/>
                <w:b/>
                <w:sz w:val="24"/>
                <w:szCs w:val="24"/>
              </w:rPr>
              <w:t>Impact</w:t>
            </w:r>
          </w:p>
        </w:tc>
        <w:tc>
          <w:tcPr>
            <w:tcW w:w="4650" w:type="dxa"/>
          </w:tcPr>
          <w:p w14:paraId="4882B812" w14:textId="77777777" w:rsidR="006F39FB" w:rsidRPr="00E918D6" w:rsidRDefault="006F39FB" w:rsidP="001B3293">
            <w:pPr>
              <w:rPr>
                <w:rFonts w:ascii="Century Gothic" w:hAnsi="Century Gothic"/>
                <w:b/>
                <w:sz w:val="24"/>
                <w:szCs w:val="24"/>
              </w:rPr>
            </w:pPr>
            <w:r w:rsidRPr="00E918D6">
              <w:rPr>
                <w:rFonts w:ascii="Century Gothic" w:hAnsi="Century Gothic"/>
                <w:b/>
                <w:sz w:val="24"/>
                <w:szCs w:val="24"/>
              </w:rPr>
              <w:t>Next steps</w:t>
            </w:r>
          </w:p>
        </w:tc>
      </w:tr>
      <w:tr w:rsidR="006F39FB" w14:paraId="6034ECD3" w14:textId="77777777" w:rsidTr="001B3293">
        <w:tc>
          <w:tcPr>
            <w:tcW w:w="4649" w:type="dxa"/>
          </w:tcPr>
          <w:p w14:paraId="746E8CA7" w14:textId="77777777" w:rsidR="006F39FB" w:rsidRDefault="006F39FB" w:rsidP="001B3293">
            <w:pPr>
              <w:rPr>
                <w:rFonts w:ascii="Century Gothic" w:hAnsi="Century Gothic"/>
                <w:sz w:val="24"/>
                <w:szCs w:val="24"/>
              </w:rPr>
            </w:pPr>
          </w:p>
          <w:p w14:paraId="5016D72E" w14:textId="77777777" w:rsidR="006F39FB" w:rsidRDefault="006F39FB" w:rsidP="001B3293">
            <w:pPr>
              <w:rPr>
                <w:rFonts w:ascii="Century Gothic" w:hAnsi="Century Gothic"/>
                <w:sz w:val="24"/>
                <w:szCs w:val="24"/>
              </w:rPr>
            </w:pPr>
          </w:p>
          <w:p w14:paraId="1749EAF0" w14:textId="77777777" w:rsidR="006F39FB" w:rsidRDefault="006F39FB" w:rsidP="001B3293">
            <w:pPr>
              <w:rPr>
                <w:rFonts w:ascii="Century Gothic" w:hAnsi="Century Gothic"/>
                <w:sz w:val="24"/>
                <w:szCs w:val="24"/>
              </w:rPr>
            </w:pPr>
          </w:p>
          <w:p w14:paraId="09C6A9E5" w14:textId="77777777" w:rsidR="006F39FB" w:rsidRDefault="006F39FB" w:rsidP="001B3293">
            <w:pPr>
              <w:rPr>
                <w:rFonts w:ascii="Century Gothic" w:hAnsi="Century Gothic"/>
                <w:sz w:val="24"/>
                <w:szCs w:val="24"/>
              </w:rPr>
            </w:pPr>
          </w:p>
          <w:p w14:paraId="25706C37" w14:textId="77777777" w:rsidR="006F39FB" w:rsidRDefault="006F39FB" w:rsidP="001B3293">
            <w:pPr>
              <w:rPr>
                <w:rFonts w:ascii="Century Gothic" w:hAnsi="Century Gothic"/>
                <w:sz w:val="24"/>
                <w:szCs w:val="24"/>
              </w:rPr>
            </w:pPr>
          </w:p>
          <w:p w14:paraId="64F45265" w14:textId="77777777" w:rsidR="006F39FB" w:rsidRDefault="006F39FB" w:rsidP="001B3293">
            <w:pPr>
              <w:rPr>
                <w:rFonts w:ascii="Century Gothic" w:hAnsi="Century Gothic"/>
                <w:sz w:val="24"/>
                <w:szCs w:val="24"/>
              </w:rPr>
            </w:pPr>
          </w:p>
          <w:p w14:paraId="0C09D36C" w14:textId="77777777" w:rsidR="006F39FB" w:rsidRDefault="006F39FB" w:rsidP="001B3293">
            <w:pPr>
              <w:rPr>
                <w:rFonts w:ascii="Century Gothic" w:hAnsi="Century Gothic"/>
                <w:sz w:val="24"/>
                <w:szCs w:val="24"/>
              </w:rPr>
            </w:pPr>
          </w:p>
          <w:p w14:paraId="70008AD5" w14:textId="77777777" w:rsidR="006F39FB" w:rsidRDefault="006F39FB" w:rsidP="001B3293">
            <w:pPr>
              <w:rPr>
                <w:rFonts w:ascii="Century Gothic" w:hAnsi="Century Gothic"/>
                <w:sz w:val="24"/>
                <w:szCs w:val="24"/>
              </w:rPr>
            </w:pPr>
          </w:p>
          <w:p w14:paraId="5FDAFAD9" w14:textId="77777777" w:rsidR="006F39FB" w:rsidRDefault="006F39FB" w:rsidP="001B3293">
            <w:pPr>
              <w:rPr>
                <w:rFonts w:ascii="Century Gothic" w:hAnsi="Century Gothic"/>
                <w:sz w:val="24"/>
                <w:szCs w:val="24"/>
              </w:rPr>
            </w:pPr>
          </w:p>
          <w:p w14:paraId="6ED63F34" w14:textId="77777777" w:rsidR="006F39FB" w:rsidRDefault="006F39FB" w:rsidP="001B3293">
            <w:pPr>
              <w:rPr>
                <w:rFonts w:ascii="Century Gothic" w:hAnsi="Century Gothic"/>
                <w:sz w:val="24"/>
                <w:szCs w:val="24"/>
              </w:rPr>
            </w:pPr>
          </w:p>
          <w:p w14:paraId="2C43AF12" w14:textId="77777777" w:rsidR="006F39FB" w:rsidRDefault="006F39FB" w:rsidP="001B3293">
            <w:pPr>
              <w:rPr>
                <w:rFonts w:ascii="Century Gothic" w:hAnsi="Century Gothic"/>
                <w:sz w:val="24"/>
                <w:szCs w:val="24"/>
              </w:rPr>
            </w:pPr>
          </w:p>
          <w:p w14:paraId="3B9FFEB6" w14:textId="77777777" w:rsidR="006F39FB" w:rsidRDefault="006F39FB" w:rsidP="001B3293">
            <w:pPr>
              <w:rPr>
                <w:rFonts w:ascii="Century Gothic" w:hAnsi="Century Gothic"/>
                <w:sz w:val="24"/>
                <w:szCs w:val="24"/>
              </w:rPr>
            </w:pPr>
          </w:p>
          <w:p w14:paraId="03FB564D" w14:textId="77777777" w:rsidR="006F39FB" w:rsidRDefault="006F39FB" w:rsidP="001B3293">
            <w:pPr>
              <w:rPr>
                <w:rFonts w:ascii="Century Gothic" w:hAnsi="Century Gothic"/>
                <w:sz w:val="24"/>
                <w:szCs w:val="24"/>
              </w:rPr>
            </w:pPr>
          </w:p>
          <w:p w14:paraId="5C2A74B4" w14:textId="77777777" w:rsidR="006F39FB" w:rsidRDefault="006F39FB" w:rsidP="001B3293">
            <w:pPr>
              <w:rPr>
                <w:rFonts w:ascii="Century Gothic" w:hAnsi="Century Gothic"/>
                <w:sz w:val="24"/>
                <w:szCs w:val="24"/>
              </w:rPr>
            </w:pPr>
          </w:p>
          <w:p w14:paraId="63CC0816" w14:textId="77777777" w:rsidR="006F39FB" w:rsidRDefault="006F39FB" w:rsidP="001B3293">
            <w:pPr>
              <w:rPr>
                <w:rFonts w:ascii="Century Gothic" w:hAnsi="Century Gothic"/>
                <w:sz w:val="24"/>
                <w:szCs w:val="24"/>
              </w:rPr>
            </w:pPr>
          </w:p>
          <w:p w14:paraId="255F2702" w14:textId="77777777" w:rsidR="006F39FB" w:rsidRDefault="006F39FB" w:rsidP="001B3293">
            <w:pPr>
              <w:rPr>
                <w:rFonts w:ascii="Century Gothic" w:hAnsi="Century Gothic"/>
                <w:sz w:val="24"/>
                <w:szCs w:val="24"/>
              </w:rPr>
            </w:pPr>
          </w:p>
          <w:p w14:paraId="4E684A99" w14:textId="77777777" w:rsidR="006F39FB" w:rsidRDefault="006F39FB" w:rsidP="001B3293">
            <w:pPr>
              <w:rPr>
                <w:rFonts w:ascii="Century Gothic" w:hAnsi="Century Gothic"/>
                <w:sz w:val="24"/>
                <w:szCs w:val="24"/>
              </w:rPr>
            </w:pPr>
          </w:p>
          <w:p w14:paraId="1202A561" w14:textId="77777777" w:rsidR="006F39FB" w:rsidRDefault="006F39FB" w:rsidP="001B3293">
            <w:pPr>
              <w:rPr>
                <w:rFonts w:ascii="Century Gothic" w:hAnsi="Century Gothic"/>
                <w:sz w:val="24"/>
                <w:szCs w:val="24"/>
              </w:rPr>
            </w:pPr>
          </w:p>
          <w:p w14:paraId="0A8F2CE5" w14:textId="77777777" w:rsidR="006F39FB" w:rsidRDefault="006F39FB" w:rsidP="001B3293">
            <w:pPr>
              <w:rPr>
                <w:rFonts w:ascii="Century Gothic" w:hAnsi="Century Gothic"/>
                <w:sz w:val="24"/>
                <w:szCs w:val="24"/>
              </w:rPr>
            </w:pPr>
          </w:p>
          <w:p w14:paraId="31B9F893" w14:textId="77777777" w:rsidR="006F39FB" w:rsidRDefault="006F39FB" w:rsidP="001B3293">
            <w:pPr>
              <w:rPr>
                <w:rFonts w:ascii="Century Gothic" w:hAnsi="Century Gothic"/>
                <w:sz w:val="24"/>
                <w:szCs w:val="24"/>
              </w:rPr>
            </w:pPr>
          </w:p>
          <w:p w14:paraId="4681FFC3" w14:textId="77777777" w:rsidR="006F39FB" w:rsidRDefault="006F39FB" w:rsidP="001B3293">
            <w:pPr>
              <w:rPr>
                <w:rFonts w:ascii="Century Gothic" w:hAnsi="Century Gothic"/>
                <w:sz w:val="24"/>
                <w:szCs w:val="24"/>
              </w:rPr>
            </w:pPr>
          </w:p>
          <w:p w14:paraId="043DA5F3" w14:textId="77777777" w:rsidR="006F39FB" w:rsidRDefault="006F39FB" w:rsidP="001B3293">
            <w:pPr>
              <w:rPr>
                <w:rFonts w:ascii="Century Gothic" w:hAnsi="Century Gothic"/>
                <w:sz w:val="24"/>
                <w:szCs w:val="24"/>
              </w:rPr>
            </w:pPr>
          </w:p>
          <w:p w14:paraId="4C14010A" w14:textId="77777777" w:rsidR="006F39FB" w:rsidRDefault="006F39FB" w:rsidP="001B3293">
            <w:pPr>
              <w:rPr>
                <w:rFonts w:ascii="Century Gothic" w:hAnsi="Century Gothic"/>
                <w:sz w:val="24"/>
                <w:szCs w:val="24"/>
              </w:rPr>
            </w:pPr>
          </w:p>
          <w:p w14:paraId="3678CB74" w14:textId="77777777" w:rsidR="006F39FB" w:rsidRDefault="006F39FB" w:rsidP="001B3293">
            <w:pPr>
              <w:rPr>
                <w:rFonts w:ascii="Century Gothic" w:hAnsi="Century Gothic"/>
                <w:sz w:val="24"/>
                <w:szCs w:val="24"/>
              </w:rPr>
            </w:pPr>
          </w:p>
          <w:p w14:paraId="5321ED6B" w14:textId="77777777" w:rsidR="006F39FB" w:rsidRDefault="006F39FB" w:rsidP="001B3293">
            <w:pPr>
              <w:rPr>
                <w:rFonts w:ascii="Century Gothic" w:hAnsi="Century Gothic"/>
                <w:sz w:val="24"/>
                <w:szCs w:val="24"/>
              </w:rPr>
            </w:pPr>
          </w:p>
          <w:p w14:paraId="579DF843" w14:textId="77777777" w:rsidR="006F39FB" w:rsidRDefault="006F39FB" w:rsidP="001B3293">
            <w:pPr>
              <w:rPr>
                <w:rFonts w:ascii="Century Gothic" w:hAnsi="Century Gothic"/>
                <w:sz w:val="24"/>
                <w:szCs w:val="24"/>
              </w:rPr>
            </w:pPr>
          </w:p>
        </w:tc>
        <w:tc>
          <w:tcPr>
            <w:tcW w:w="4649" w:type="dxa"/>
          </w:tcPr>
          <w:p w14:paraId="624A0CBC" w14:textId="77777777" w:rsidR="006F39FB" w:rsidRDefault="006F39FB" w:rsidP="001B3293">
            <w:pPr>
              <w:rPr>
                <w:rFonts w:ascii="Century Gothic" w:hAnsi="Century Gothic"/>
                <w:sz w:val="24"/>
                <w:szCs w:val="24"/>
              </w:rPr>
            </w:pPr>
          </w:p>
        </w:tc>
        <w:tc>
          <w:tcPr>
            <w:tcW w:w="4650" w:type="dxa"/>
          </w:tcPr>
          <w:p w14:paraId="4DD785CD" w14:textId="77777777" w:rsidR="006F39FB" w:rsidRDefault="006F39FB" w:rsidP="001B3293">
            <w:pPr>
              <w:rPr>
                <w:rFonts w:ascii="Century Gothic" w:hAnsi="Century Gothic"/>
                <w:sz w:val="24"/>
                <w:szCs w:val="24"/>
              </w:rPr>
            </w:pPr>
          </w:p>
        </w:tc>
      </w:tr>
    </w:tbl>
    <w:p w14:paraId="696E554F" w14:textId="77777777" w:rsidR="006F39FB" w:rsidRPr="006F39FB" w:rsidRDefault="006F39FB" w:rsidP="006F39FB">
      <w:pPr>
        <w:rPr>
          <w:rFonts w:ascii="Century Gothic" w:hAnsi="Century Gothic"/>
          <w:b/>
          <w:sz w:val="24"/>
          <w:szCs w:val="24"/>
        </w:rPr>
      </w:pPr>
      <w:r w:rsidRPr="006F39FB">
        <w:rPr>
          <w:rFonts w:ascii="Century Gothic" w:hAnsi="Century Gothic"/>
          <w:b/>
          <w:sz w:val="24"/>
          <w:szCs w:val="24"/>
        </w:rPr>
        <w:lastRenderedPageBreak/>
        <w:t xml:space="preserve">iii. How well does RE give pupils a safe space to critically reflect on their own religious, spiritual and/or philosophical convictions? </w:t>
      </w:r>
    </w:p>
    <w:tbl>
      <w:tblPr>
        <w:tblStyle w:val="TableGrid"/>
        <w:tblW w:w="0" w:type="auto"/>
        <w:tblInd w:w="-5" w:type="dxa"/>
        <w:tblLook w:val="04A0" w:firstRow="1" w:lastRow="0" w:firstColumn="1" w:lastColumn="0" w:noHBand="0" w:noVBand="1"/>
      </w:tblPr>
      <w:tblGrid>
        <w:gridCol w:w="4649"/>
        <w:gridCol w:w="4649"/>
        <w:gridCol w:w="4650"/>
      </w:tblGrid>
      <w:tr w:rsidR="006F39FB" w14:paraId="005C5730" w14:textId="77777777" w:rsidTr="001B3293">
        <w:tc>
          <w:tcPr>
            <w:tcW w:w="4649" w:type="dxa"/>
          </w:tcPr>
          <w:p w14:paraId="48CB9ECD" w14:textId="77777777" w:rsidR="006F39FB" w:rsidRPr="006F39FB" w:rsidRDefault="006F39FB" w:rsidP="001B3293">
            <w:pPr>
              <w:rPr>
                <w:rFonts w:ascii="Century Gothic" w:hAnsi="Century Gothic"/>
                <w:b/>
                <w:sz w:val="24"/>
                <w:szCs w:val="24"/>
              </w:rPr>
            </w:pPr>
            <w:r w:rsidRPr="006F39FB">
              <w:rPr>
                <w:rFonts w:ascii="Century Gothic" w:hAnsi="Century Gothic"/>
                <w:b/>
                <w:sz w:val="24"/>
                <w:szCs w:val="24"/>
              </w:rPr>
              <w:t>Action taken/evidence</w:t>
            </w:r>
          </w:p>
        </w:tc>
        <w:tc>
          <w:tcPr>
            <w:tcW w:w="4649" w:type="dxa"/>
          </w:tcPr>
          <w:p w14:paraId="4697F5EA" w14:textId="77777777" w:rsidR="006F39FB" w:rsidRPr="006F39FB" w:rsidRDefault="006F39FB" w:rsidP="001B3293">
            <w:pPr>
              <w:rPr>
                <w:rFonts w:ascii="Century Gothic" w:hAnsi="Century Gothic"/>
                <w:b/>
                <w:sz w:val="24"/>
                <w:szCs w:val="24"/>
              </w:rPr>
            </w:pPr>
            <w:r w:rsidRPr="006F39FB">
              <w:rPr>
                <w:rFonts w:ascii="Century Gothic" w:hAnsi="Century Gothic"/>
                <w:b/>
                <w:sz w:val="24"/>
                <w:szCs w:val="24"/>
              </w:rPr>
              <w:t>Impact</w:t>
            </w:r>
          </w:p>
        </w:tc>
        <w:tc>
          <w:tcPr>
            <w:tcW w:w="4650" w:type="dxa"/>
          </w:tcPr>
          <w:p w14:paraId="4EC1EADF" w14:textId="77777777" w:rsidR="006F39FB" w:rsidRPr="006F39FB" w:rsidRDefault="006F39FB" w:rsidP="001B3293">
            <w:pPr>
              <w:rPr>
                <w:rFonts w:ascii="Century Gothic" w:hAnsi="Century Gothic"/>
                <w:b/>
                <w:sz w:val="24"/>
                <w:szCs w:val="24"/>
              </w:rPr>
            </w:pPr>
            <w:r w:rsidRPr="006F39FB">
              <w:rPr>
                <w:rFonts w:ascii="Century Gothic" w:hAnsi="Century Gothic"/>
                <w:b/>
                <w:sz w:val="24"/>
                <w:szCs w:val="24"/>
              </w:rPr>
              <w:t>Next steps</w:t>
            </w:r>
          </w:p>
        </w:tc>
      </w:tr>
      <w:tr w:rsidR="006F39FB" w14:paraId="0CEDECC0" w14:textId="77777777" w:rsidTr="001B3293">
        <w:tc>
          <w:tcPr>
            <w:tcW w:w="4649" w:type="dxa"/>
          </w:tcPr>
          <w:p w14:paraId="71898EAC" w14:textId="77777777" w:rsidR="006F39FB" w:rsidRDefault="006F39FB" w:rsidP="001B3293">
            <w:pPr>
              <w:rPr>
                <w:rFonts w:ascii="Century Gothic" w:hAnsi="Century Gothic"/>
                <w:sz w:val="24"/>
                <w:szCs w:val="24"/>
              </w:rPr>
            </w:pPr>
          </w:p>
          <w:p w14:paraId="45334C34" w14:textId="77777777" w:rsidR="006F39FB" w:rsidRDefault="006F39FB" w:rsidP="001B3293">
            <w:pPr>
              <w:rPr>
                <w:rFonts w:ascii="Century Gothic" w:hAnsi="Century Gothic"/>
                <w:sz w:val="24"/>
                <w:szCs w:val="24"/>
              </w:rPr>
            </w:pPr>
          </w:p>
          <w:p w14:paraId="5BFF4885" w14:textId="77777777" w:rsidR="006F39FB" w:rsidRDefault="006F39FB" w:rsidP="001B3293">
            <w:pPr>
              <w:rPr>
                <w:rFonts w:ascii="Century Gothic" w:hAnsi="Century Gothic"/>
                <w:sz w:val="24"/>
                <w:szCs w:val="24"/>
              </w:rPr>
            </w:pPr>
          </w:p>
          <w:p w14:paraId="6B8E0A27" w14:textId="77777777" w:rsidR="006F39FB" w:rsidRDefault="006F39FB" w:rsidP="001B3293">
            <w:pPr>
              <w:rPr>
                <w:rFonts w:ascii="Century Gothic" w:hAnsi="Century Gothic"/>
                <w:sz w:val="24"/>
                <w:szCs w:val="24"/>
              </w:rPr>
            </w:pPr>
          </w:p>
          <w:p w14:paraId="43287354" w14:textId="77777777" w:rsidR="006F39FB" w:rsidRDefault="006F39FB" w:rsidP="001B3293">
            <w:pPr>
              <w:rPr>
                <w:rFonts w:ascii="Century Gothic" w:hAnsi="Century Gothic"/>
                <w:sz w:val="24"/>
                <w:szCs w:val="24"/>
              </w:rPr>
            </w:pPr>
          </w:p>
          <w:p w14:paraId="01DD2C6B" w14:textId="77777777" w:rsidR="006F39FB" w:rsidRDefault="006F39FB" w:rsidP="001B3293">
            <w:pPr>
              <w:rPr>
                <w:rFonts w:ascii="Century Gothic" w:hAnsi="Century Gothic"/>
                <w:sz w:val="24"/>
                <w:szCs w:val="24"/>
              </w:rPr>
            </w:pPr>
          </w:p>
          <w:p w14:paraId="1CFDC29D" w14:textId="77777777" w:rsidR="006F39FB" w:rsidRDefault="006F39FB" w:rsidP="001B3293">
            <w:pPr>
              <w:rPr>
                <w:rFonts w:ascii="Century Gothic" w:hAnsi="Century Gothic"/>
                <w:sz w:val="24"/>
                <w:szCs w:val="24"/>
              </w:rPr>
            </w:pPr>
          </w:p>
          <w:p w14:paraId="4E1FCE4A" w14:textId="77777777" w:rsidR="006F39FB" w:rsidRDefault="006F39FB" w:rsidP="001B3293">
            <w:pPr>
              <w:rPr>
                <w:rFonts w:ascii="Century Gothic" w:hAnsi="Century Gothic"/>
                <w:sz w:val="24"/>
                <w:szCs w:val="24"/>
              </w:rPr>
            </w:pPr>
          </w:p>
          <w:p w14:paraId="3539C1C7" w14:textId="77777777" w:rsidR="006F39FB" w:rsidRDefault="006F39FB" w:rsidP="001B3293">
            <w:pPr>
              <w:rPr>
                <w:rFonts w:ascii="Century Gothic" w:hAnsi="Century Gothic"/>
                <w:sz w:val="24"/>
                <w:szCs w:val="24"/>
              </w:rPr>
            </w:pPr>
          </w:p>
          <w:p w14:paraId="03CBC16B" w14:textId="77777777" w:rsidR="006F39FB" w:rsidRDefault="006F39FB" w:rsidP="001B3293">
            <w:pPr>
              <w:rPr>
                <w:rFonts w:ascii="Century Gothic" w:hAnsi="Century Gothic"/>
                <w:sz w:val="24"/>
                <w:szCs w:val="24"/>
              </w:rPr>
            </w:pPr>
          </w:p>
          <w:p w14:paraId="3AC7DC58" w14:textId="77777777" w:rsidR="006F39FB" w:rsidRDefault="006F39FB" w:rsidP="001B3293">
            <w:pPr>
              <w:rPr>
                <w:rFonts w:ascii="Century Gothic" w:hAnsi="Century Gothic"/>
                <w:sz w:val="24"/>
                <w:szCs w:val="24"/>
              </w:rPr>
            </w:pPr>
          </w:p>
          <w:p w14:paraId="205CF7D5" w14:textId="77777777" w:rsidR="006F39FB" w:rsidRDefault="006F39FB" w:rsidP="001B3293">
            <w:pPr>
              <w:rPr>
                <w:rFonts w:ascii="Century Gothic" w:hAnsi="Century Gothic"/>
                <w:sz w:val="24"/>
                <w:szCs w:val="24"/>
              </w:rPr>
            </w:pPr>
          </w:p>
          <w:p w14:paraId="299C7462" w14:textId="77777777" w:rsidR="006F39FB" w:rsidRDefault="006F39FB" w:rsidP="001B3293">
            <w:pPr>
              <w:rPr>
                <w:rFonts w:ascii="Century Gothic" w:hAnsi="Century Gothic"/>
                <w:sz w:val="24"/>
                <w:szCs w:val="24"/>
              </w:rPr>
            </w:pPr>
          </w:p>
          <w:p w14:paraId="72298A72" w14:textId="77777777" w:rsidR="006F39FB" w:rsidRDefault="006F39FB" w:rsidP="001B3293">
            <w:pPr>
              <w:rPr>
                <w:rFonts w:ascii="Century Gothic" w:hAnsi="Century Gothic"/>
                <w:sz w:val="24"/>
                <w:szCs w:val="24"/>
              </w:rPr>
            </w:pPr>
          </w:p>
          <w:p w14:paraId="3EB1361E" w14:textId="77777777" w:rsidR="006F39FB" w:rsidRDefault="006F39FB" w:rsidP="001B3293">
            <w:pPr>
              <w:rPr>
                <w:rFonts w:ascii="Century Gothic" w:hAnsi="Century Gothic"/>
                <w:sz w:val="24"/>
                <w:szCs w:val="24"/>
              </w:rPr>
            </w:pPr>
          </w:p>
          <w:p w14:paraId="2F75FCBC" w14:textId="77777777" w:rsidR="006F39FB" w:rsidRDefault="006F39FB" w:rsidP="001B3293">
            <w:pPr>
              <w:rPr>
                <w:rFonts w:ascii="Century Gothic" w:hAnsi="Century Gothic"/>
                <w:sz w:val="24"/>
                <w:szCs w:val="24"/>
              </w:rPr>
            </w:pPr>
          </w:p>
          <w:p w14:paraId="5C6D77FC" w14:textId="77777777" w:rsidR="006F39FB" w:rsidRDefault="006F39FB" w:rsidP="001B3293">
            <w:pPr>
              <w:rPr>
                <w:rFonts w:ascii="Century Gothic" w:hAnsi="Century Gothic"/>
                <w:sz w:val="24"/>
                <w:szCs w:val="24"/>
              </w:rPr>
            </w:pPr>
          </w:p>
          <w:p w14:paraId="6EA0E785" w14:textId="77777777" w:rsidR="006F39FB" w:rsidRDefault="006F39FB" w:rsidP="001B3293">
            <w:pPr>
              <w:rPr>
                <w:rFonts w:ascii="Century Gothic" w:hAnsi="Century Gothic"/>
                <w:sz w:val="24"/>
                <w:szCs w:val="24"/>
              </w:rPr>
            </w:pPr>
          </w:p>
          <w:p w14:paraId="2DDEC584" w14:textId="77777777" w:rsidR="006F39FB" w:rsidRDefault="006F39FB" w:rsidP="001B3293">
            <w:pPr>
              <w:rPr>
                <w:rFonts w:ascii="Century Gothic" w:hAnsi="Century Gothic"/>
                <w:sz w:val="24"/>
                <w:szCs w:val="24"/>
              </w:rPr>
            </w:pPr>
          </w:p>
          <w:p w14:paraId="564C1784" w14:textId="77777777" w:rsidR="006F39FB" w:rsidRDefault="006F39FB" w:rsidP="001B3293">
            <w:pPr>
              <w:rPr>
                <w:rFonts w:ascii="Century Gothic" w:hAnsi="Century Gothic"/>
                <w:sz w:val="24"/>
                <w:szCs w:val="24"/>
              </w:rPr>
            </w:pPr>
          </w:p>
          <w:p w14:paraId="402F167E" w14:textId="77777777" w:rsidR="006F39FB" w:rsidRDefault="006F39FB" w:rsidP="001B3293">
            <w:pPr>
              <w:rPr>
                <w:rFonts w:ascii="Century Gothic" w:hAnsi="Century Gothic"/>
                <w:sz w:val="24"/>
                <w:szCs w:val="24"/>
              </w:rPr>
            </w:pPr>
          </w:p>
          <w:p w14:paraId="697EBD0F" w14:textId="77777777" w:rsidR="006F39FB" w:rsidRDefault="006F39FB" w:rsidP="001B3293">
            <w:pPr>
              <w:rPr>
                <w:rFonts w:ascii="Century Gothic" w:hAnsi="Century Gothic"/>
                <w:sz w:val="24"/>
                <w:szCs w:val="24"/>
              </w:rPr>
            </w:pPr>
          </w:p>
          <w:p w14:paraId="3E27C7C2" w14:textId="77777777" w:rsidR="006F39FB" w:rsidRDefault="006F39FB" w:rsidP="001B3293">
            <w:pPr>
              <w:rPr>
                <w:rFonts w:ascii="Century Gothic" w:hAnsi="Century Gothic"/>
                <w:sz w:val="24"/>
                <w:szCs w:val="24"/>
              </w:rPr>
            </w:pPr>
          </w:p>
          <w:p w14:paraId="1727391E" w14:textId="77777777" w:rsidR="006F39FB" w:rsidRDefault="006F39FB" w:rsidP="001B3293">
            <w:pPr>
              <w:rPr>
                <w:rFonts w:ascii="Century Gothic" w:hAnsi="Century Gothic"/>
                <w:sz w:val="24"/>
                <w:szCs w:val="24"/>
              </w:rPr>
            </w:pPr>
          </w:p>
          <w:p w14:paraId="56C6ECFE" w14:textId="77777777" w:rsidR="006F39FB" w:rsidRDefault="006F39FB" w:rsidP="001B3293">
            <w:pPr>
              <w:rPr>
                <w:rFonts w:ascii="Century Gothic" w:hAnsi="Century Gothic"/>
                <w:sz w:val="24"/>
                <w:szCs w:val="24"/>
              </w:rPr>
            </w:pPr>
          </w:p>
          <w:p w14:paraId="287EB5D9" w14:textId="77777777" w:rsidR="006F39FB" w:rsidRDefault="006F39FB" w:rsidP="001B3293">
            <w:pPr>
              <w:rPr>
                <w:rFonts w:ascii="Century Gothic" w:hAnsi="Century Gothic"/>
                <w:sz w:val="24"/>
                <w:szCs w:val="24"/>
              </w:rPr>
            </w:pPr>
          </w:p>
        </w:tc>
        <w:tc>
          <w:tcPr>
            <w:tcW w:w="4649" w:type="dxa"/>
          </w:tcPr>
          <w:p w14:paraId="20131D0D" w14:textId="77777777" w:rsidR="006F39FB" w:rsidRDefault="006F39FB" w:rsidP="001B3293">
            <w:pPr>
              <w:rPr>
                <w:rFonts w:ascii="Century Gothic" w:hAnsi="Century Gothic"/>
                <w:sz w:val="24"/>
                <w:szCs w:val="24"/>
              </w:rPr>
            </w:pPr>
          </w:p>
        </w:tc>
        <w:tc>
          <w:tcPr>
            <w:tcW w:w="4650" w:type="dxa"/>
          </w:tcPr>
          <w:p w14:paraId="184E3FAF" w14:textId="77777777" w:rsidR="006F39FB" w:rsidRDefault="006F39FB" w:rsidP="001B3293">
            <w:pPr>
              <w:rPr>
                <w:rFonts w:ascii="Century Gothic" w:hAnsi="Century Gothic"/>
                <w:sz w:val="24"/>
                <w:szCs w:val="24"/>
              </w:rPr>
            </w:pPr>
          </w:p>
        </w:tc>
      </w:tr>
    </w:tbl>
    <w:p w14:paraId="1EA042DD" w14:textId="77777777" w:rsidR="00591685" w:rsidRPr="006F39FB" w:rsidRDefault="006F39FB" w:rsidP="00591685">
      <w:pPr>
        <w:rPr>
          <w:rFonts w:ascii="Century Gothic" w:hAnsi="Century Gothic"/>
          <w:b/>
          <w:sz w:val="24"/>
          <w:szCs w:val="24"/>
        </w:rPr>
      </w:pPr>
      <w:r w:rsidRPr="006F39FB">
        <w:rPr>
          <w:rFonts w:ascii="Century Gothic" w:hAnsi="Century Gothic"/>
          <w:b/>
          <w:sz w:val="24"/>
          <w:szCs w:val="24"/>
        </w:rPr>
        <w:lastRenderedPageBreak/>
        <w:t>b) Do teachers share effective practice locally and regionally and engage in professional development? Does RE have in place rigorous systems of assessment?</w:t>
      </w:r>
    </w:p>
    <w:tbl>
      <w:tblPr>
        <w:tblStyle w:val="TableGrid"/>
        <w:tblW w:w="0" w:type="auto"/>
        <w:tblInd w:w="-5" w:type="dxa"/>
        <w:tblLook w:val="04A0" w:firstRow="1" w:lastRow="0" w:firstColumn="1" w:lastColumn="0" w:noHBand="0" w:noVBand="1"/>
      </w:tblPr>
      <w:tblGrid>
        <w:gridCol w:w="4649"/>
        <w:gridCol w:w="4649"/>
        <w:gridCol w:w="4650"/>
      </w:tblGrid>
      <w:tr w:rsidR="006F39FB" w:rsidRPr="006F39FB" w14:paraId="01233636" w14:textId="77777777" w:rsidTr="001B3293">
        <w:tc>
          <w:tcPr>
            <w:tcW w:w="4649" w:type="dxa"/>
          </w:tcPr>
          <w:p w14:paraId="0531EC35" w14:textId="77777777" w:rsidR="006F39FB" w:rsidRPr="006F39FB" w:rsidRDefault="006F39FB" w:rsidP="001B3293">
            <w:pPr>
              <w:rPr>
                <w:rFonts w:ascii="Century Gothic" w:hAnsi="Century Gothic"/>
                <w:b/>
                <w:sz w:val="24"/>
                <w:szCs w:val="24"/>
              </w:rPr>
            </w:pPr>
            <w:r w:rsidRPr="006F39FB">
              <w:rPr>
                <w:rFonts w:ascii="Century Gothic" w:hAnsi="Century Gothic"/>
                <w:b/>
                <w:sz w:val="24"/>
                <w:szCs w:val="24"/>
              </w:rPr>
              <w:t>Action taken/evidence</w:t>
            </w:r>
          </w:p>
        </w:tc>
        <w:tc>
          <w:tcPr>
            <w:tcW w:w="4649" w:type="dxa"/>
          </w:tcPr>
          <w:p w14:paraId="673F7183" w14:textId="77777777" w:rsidR="006F39FB" w:rsidRPr="006F39FB" w:rsidRDefault="006F39FB" w:rsidP="001B3293">
            <w:pPr>
              <w:rPr>
                <w:rFonts w:ascii="Century Gothic" w:hAnsi="Century Gothic"/>
                <w:b/>
                <w:sz w:val="24"/>
                <w:szCs w:val="24"/>
              </w:rPr>
            </w:pPr>
            <w:r w:rsidRPr="006F39FB">
              <w:rPr>
                <w:rFonts w:ascii="Century Gothic" w:hAnsi="Century Gothic"/>
                <w:b/>
                <w:sz w:val="24"/>
                <w:szCs w:val="24"/>
              </w:rPr>
              <w:t>Impact</w:t>
            </w:r>
          </w:p>
        </w:tc>
        <w:tc>
          <w:tcPr>
            <w:tcW w:w="4650" w:type="dxa"/>
          </w:tcPr>
          <w:p w14:paraId="07F29AA4" w14:textId="77777777" w:rsidR="006F39FB" w:rsidRPr="006F39FB" w:rsidRDefault="006F39FB" w:rsidP="001B3293">
            <w:pPr>
              <w:rPr>
                <w:rFonts w:ascii="Century Gothic" w:hAnsi="Century Gothic"/>
                <w:b/>
                <w:sz w:val="24"/>
                <w:szCs w:val="24"/>
              </w:rPr>
            </w:pPr>
            <w:r w:rsidRPr="006F39FB">
              <w:rPr>
                <w:rFonts w:ascii="Century Gothic" w:hAnsi="Century Gothic"/>
                <w:b/>
                <w:sz w:val="24"/>
                <w:szCs w:val="24"/>
              </w:rPr>
              <w:t>Next steps</w:t>
            </w:r>
          </w:p>
        </w:tc>
      </w:tr>
      <w:tr w:rsidR="006F39FB" w14:paraId="250B6C48" w14:textId="77777777" w:rsidTr="001B3293">
        <w:tc>
          <w:tcPr>
            <w:tcW w:w="4649" w:type="dxa"/>
          </w:tcPr>
          <w:p w14:paraId="3EE364AC" w14:textId="77777777" w:rsidR="006F39FB" w:rsidRDefault="006F39FB" w:rsidP="001B3293">
            <w:pPr>
              <w:rPr>
                <w:rFonts w:ascii="Century Gothic" w:hAnsi="Century Gothic"/>
                <w:sz w:val="24"/>
                <w:szCs w:val="24"/>
              </w:rPr>
            </w:pPr>
          </w:p>
          <w:p w14:paraId="3499F706" w14:textId="77777777" w:rsidR="006F39FB" w:rsidRDefault="006F39FB" w:rsidP="001B3293">
            <w:pPr>
              <w:rPr>
                <w:rFonts w:ascii="Century Gothic" w:hAnsi="Century Gothic"/>
                <w:sz w:val="24"/>
                <w:szCs w:val="24"/>
              </w:rPr>
            </w:pPr>
          </w:p>
          <w:p w14:paraId="11A66CA3" w14:textId="77777777" w:rsidR="006F39FB" w:rsidRDefault="006F39FB" w:rsidP="001B3293">
            <w:pPr>
              <w:rPr>
                <w:rFonts w:ascii="Century Gothic" w:hAnsi="Century Gothic"/>
                <w:sz w:val="24"/>
                <w:szCs w:val="24"/>
              </w:rPr>
            </w:pPr>
          </w:p>
          <w:p w14:paraId="38A25952" w14:textId="77777777" w:rsidR="006F39FB" w:rsidRDefault="006F39FB" w:rsidP="001B3293">
            <w:pPr>
              <w:rPr>
                <w:rFonts w:ascii="Century Gothic" w:hAnsi="Century Gothic"/>
                <w:sz w:val="24"/>
                <w:szCs w:val="24"/>
              </w:rPr>
            </w:pPr>
          </w:p>
          <w:p w14:paraId="474969CB" w14:textId="77777777" w:rsidR="006F39FB" w:rsidRDefault="006F39FB" w:rsidP="001B3293">
            <w:pPr>
              <w:rPr>
                <w:rFonts w:ascii="Century Gothic" w:hAnsi="Century Gothic"/>
                <w:sz w:val="24"/>
                <w:szCs w:val="24"/>
              </w:rPr>
            </w:pPr>
          </w:p>
          <w:p w14:paraId="666C63C4" w14:textId="77777777" w:rsidR="006F39FB" w:rsidRDefault="006F39FB" w:rsidP="001B3293">
            <w:pPr>
              <w:rPr>
                <w:rFonts w:ascii="Century Gothic" w:hAnsi="Century Gothic"/>
                <w:sz w:val="24"/>
                <w:szCs w:val="24"/>
              </w:rPr>
            </w:pPr>
          </w:p>
          <w:p w14:paraId="673C39EE" w14:textId="77777777" w:rsidR="006F39FB" w:rsidRDefault="006F39FB" w:rsidP="001B3293">
            <w:pPr>
              <w:rPr>
                <w:rFonts w:ascii="Century Gothic" w:hAnsi="Century Gothic"/>
                <w:sz w:val="24"/>
                <w:szCs w:val="24"/>
              </w:rPr>
            </w:pPr>
          </w:p>
          <w:p w14:paraId="0C87569A" w14:textId="77777777" w:rsidR="006F39FB" w:rsidRDefault="006F39FB" w:rsidP="001B3293">
            <w:pPr>
              <w:rPr>
                <w:rFonts w:ascii="Century Gothic" w:hAnsi="Century Gothic"/>
                <w:sz w:val="24"/>
                <w:szCs w:val="24"/>
              </w:rPr>
            </w:pPr>
          </w:p>
          <w:p w14:paraId="3F11FE14" w14:textId="77777777" w:rsidR="006F39FB" w:rsidRDefault="006F39FB" w:rsidP="001B3293">
            <w:pPr>
              <w:rPr>
                <w:rFonts w:ascii="Century Gothic" w:hAnsi="Century Gothic"/>
                <w:sz w:val="24"/>
                <w:szCs w:val="24"/>
              </w:rPr>
            </w:pPr>
          </w:p>
          <w:p w14:paraId="304D1E95" w14:textId="77777777" w:rsidR="006F39FB" w:rsidRDefault="006F39FB" w:rsidP="001B3293">
            <w:pPr>
              <w:rPr>
                <w:rFonts w:ascii="Century Gothic" w:hAnsi="Century Gothic"/>
                <w:sz w:val="24"/>
                <w:szCs w:val="24"/>
              </w:rPr>
            </w:pPr>
          </w:p>
          <w:p w14:paraId="199B0163" w14:textId="77777777" w:rsidR="006F39FB" w:rsidRDefault="006F39FB" w:rsidP="001B3293">
            <w:pPr>
              <w:rPr>
                <w:rFonts w:ascii="Century Gothic" w:hAnsi="Century Gothic"/>
                <w:sz w:val="24"/>
                <w:szCs w:val="24"/>
              </w:rPr>
            </w:pPr>
          </w:p>
          <w:p w14:paraId="6A9102D6" w14:textId="77777777" w:rsidR="006F39FB" w:rsidRDefault="006F39FB" w:rsidP="001B3293">
            <w:pPr>
              <w:rPr>
                <w:rFonts w:ascii="Century Gothic" w:hAnsi="Century Gothic"/>
                <w:sz w:val="24"/>
                <w:szCs w:val="24"/>
              </w:rPr>
            </w:pPr>
          </w:p>
          <w:p w14:paraId="5826BDB5" w14:textId="77777777" w:rsidR="006F39FB" w:rsidRDefault="006F39FB" w:rsidP="001B3293">
            <w:pPr>
              <w:rPr>
                <w:rFonts w:ascii="Century Gothic" w:hAnsi="Century Gothic"/>
                <w:sz w:val="24"/>
                <w:szCs w:val="24"/>
              </w:rPr>
            </w:pPr>
          </w:p>
          <w:p w14:paraId="6148AD28" w14:textId="77777777" w:rsidR="006F39FB" w:rsidRDefault="006F39FB" w:rsidP="001B3293">
            <w:pPr>
              <w:rPr>
                <w:rFonts w:ascii="Century Gothic" w:hAnsi="Century Gothic"/>
                <w:sz w:val="24"/>
                <w:szCs w:val="24"/>
              </w:rPr>
            </w:pPr>
          </w:p>
          <w:p w14:paraId="3C27C0A8" w14:textId="77777777" w:rsidR="006F39FB" w:rsidRDefault="006F39FB" w:rsidP="001B3293">
            <w:pPr>
              <w:rPr>
                <w:rFonts w:ascii="Century Gothic" w:hAnsi="Century Gothic"/>
                <w:sz w:val="24"/>
                <w:szCs w:val="24"/>
              </w:rPr>
            </w:pPr>
          </w:p>
          <w:p w14:paraId="5C16C0CD" w14:textId="77777777" w:rsidR="006F39FB" w:rsidRDefault="006F39FB" w:rsidP="001B3293">
            <w:pPr>
              <w:rPr>
                <w:rFonts w:ascii="Century Gothic" w:hAnsi="Century Gothic"/>
                <w:sz w:val="24"/>
                <w:szCs w:val="24"/>
              </w:rPr>
            </w:pPr>
          </w:p>
          <w:p w14:paraId="6FEF5528" w14:textId="77777777" w:rsidR="006F39FB" w:rsidRDefault="006F39FB" w:rsidP="001B3293">
            <w:pPr>
              <w:rPr>
                <w:rFonts w:ascii="Century Gothic" w:hAnsi="Century Gothic"/>
                <w:sz w:val="24"/>
                <w:szCs w:val="24"/>
              </w:rPr>
            </w:pPr>
          </w:p>
          <w:p w14:paraId="4BA2D3D2" w14:textId="77777777" w:rsidR="006F39FB" w:rsidRDefault="006F39FB" w:rsidP="001B3293">
            <w:pPr>
              <w:rPr>
                <w:rFonts w:ascii="Century Gothic" w:hAnsi="Century Gothic"/>
                <w:sz w:val="24"/>
                <w:szCs w:val="24"/>
              </w:rPr>
            </w:pPr>
          </w:p>
          <w:p w14:paraId="40A4F588" w14:textId="77777777" w:rsidR="006F39FB" w:rsidRDefault="006F39FB" w:rsidP="001B3293">
            <w:pPr>
              <w:rPr>
                <w:rFonts w:ascii="Century Gothic" w:hAnsi="Century Gothic"/>
                <w:sz w:val="24"/>
                <w:szCs w:val="24"/>
              </w:rPr>
            </w:pPr>
          </w:p>
          <w:p w14:paraId="136C3EDF" w14:textId="77777777" w:rsidR="006F39FB" w:rsidRDefault="006F39FB" w:rsidP="001B3293">
            <w:pPr>
              <w:rPr>
                <w:rFonts w:ascii="Century Gothic" w:hAnsi="Century Gothic"/>
                <w:sz w:val="24"/>
                <w:szCs w:val="24"/>
              </w:rPr>
            </w:pPr>
          </w:p>
          <w:p w14:paraId="3AB4AA08" w14:textId="77777777" w:rsidR="006F39FB" w:rsidRDefault="006F39FB" w:rsidP="001B3293">
            <w:pPr>
              <w:rPr>
                <w:rFonts w:ascii="Century Gothic" w:hAnsi="Century Gothic"/>
                <w:sz w:val="24"/>
                <w:szCs w:val="24"/>
              </w:rPr>
            </w:pPr>
          </w:p>
          <w:p w14:paraId="3FEBD783" w14:textId="77777777" w:rsidR="006F39FB" w:rsidRDefault="006F39FB" w:rsidP="001B3293">
            <w:pPr>
              <w:rPr>
                <w:rFonts w:ascii="Century Gothic" w:hAnsi="Century Gothic"/>
                <w:sz w:val="24"/>
                <w:szCs w:val="24"/>
              </w:rPr>
            </w:pPr>
          </w:p>
          <w:p w14:paraId="55B797ED" w14:textId="77777777" w:rsidR="006F39FB" w:rsidRDefault="006F39FB" w:rsidP="001B3293">
            <w:pPr>
              <w:rPr>
                <w:rFonts w:ascii="Century Gothic" w:hAnsi="Century Gothic"/>
                <w:sz w:val="24"/>
                <w:szCs w:val="24"/>
              </w:rPr>
            </w:pPr>
          </w:p>
          <w:p w14:paraId="7F4C490B" w14:textId="77777777" w:rsidR="006F39FB" w:rsidRDefault="006F39FB" w:rsidP="001B3293">
            <w:pPr>
              <w:rPr>
                <w:rFonts w:ascii="Century Gothic" w:hAnsi="Century Gothic"/>
                <w:sz w:val="24"/>
                <w:szCs w:val="24"/>
              </w:rPr>
            </w:pPr>
          </w:p>
          <w:p w14:paraId="2C9B250E" w14:textId="77777777" w:rsidR="006F39FB" w:rsidRDefault="006F39FB" w:rsidP="001B3293">
            <w:pPr>
              <w:rPr>
                <w:rFonts w:ascii="Century Gothic" w:hAnsi="Century Gothic"/>
                <w:sz w:val="24"/>
                <w:szCs w:val="24"/>
              </w:rPr>
            </w:pPr>
          </w:p>
          <w:p w14:paraId="56E95FE1" w14:textId="77777777" w:rsidR="006F39FB" w:rsidRDefault="006F39FB" w:rsidP="001B3293">
            <w:pPr>
              <w:rPr>
                <w:rFonts w:ascii="Century Gothic" w:hAnsi="Century Gothic"/>
                <w:sz w:val="24"/>
                <w:szCs w:val="24"/>
              </w:rPr>
            </w:pPr>
          </w:p>
        </w:tc>
        <w:tc>
          <w:tcPr>
            <w:tcW w:w="4649" w:type="dxa"/>
          </w:tcPr>
          <w:p w14:paraId="521013C1" w14:textId="77777777" w:rsidR="006F39FB" w:rsidRDefault="006F39FB" w:rsidP="001B3293">
            <w:pPr>
              <w:rPr>
                <w:rFonts w:ascii="Century Gothic" w:hAnsi="Century Gothic"/>
                <w:sz w:val="24"/>
                <w:szCs w:val="24"/>
              </w:rPr>
            </w:pPr>
          </w:p>
        </w:tc>
        <w:tc>
          <w:tcPr>
            <w:tcW w:w="4650" w:type="dxa"/>
          </w:tcPr>
          <w:p w14:paraId="4DD2A4DC" w14:textId="77777777" w:rsidR="006F39FB" w:rsidRDefault="006F39FB" w:rsidP="001B3293">
            <w:pPr>
              <w:rPr>
                <w:rFonts w:ascii="Century Gothic" w:hAnsi="Century Gothic"/>
                <w:sz w:val="24"/>
                <w:szCs w:val="24"/>
              </w:rPr>
            </w:pPr>
          </w:p>
        </w:tc>
      </w:tr>
    </w:tbl>
    <w:p w14:paraId="0B536678" w14:textId="0A4E62E9" w:rsidR="00591685" w:rsidRPr="00E918D6" w:rsidRDefault="00E918D6" w:rsidP="00E918D6">
      <w:pPr>
        <w:rPr>
          <w:rFonts w:ascii="Century Gothic" w:hAnsi="Century Gothic"/>
          <w:b/>
          <w:sz w:val="24"/>
          <w:szCs w:val="24"/>
        </w:rPr>
      </w:pPr>
      <w:r w:rsidRPr="00E918D6">
        <w:rPr>
          <w:rFonts w:ascii="Century Gothic" w:hAnsi="Century Gothic"/>
          <w:b/>
          <w:sz w:val="24"/>
          <w:szCs w:val="24"/>
        </w:rPr>
        <w:lastRenderedPageBreak/>
        <w:t>c)  How effective is RE teaching and learning in the school?  (VA only)</w:t>
      </w:r>
    </w:p>
    <w:tbl>
      <w:tblPr>
        <w:tblStyle w:val="TableGrid"/>
        <w:tblW w:w="0" w:type="auto"/>
        <w:tblInd w:w="-5" w:type="dxa"/>
        <w:tblLook w:val="04A0" w:firstRow="1" w:lastRow="0" w:firstColumn="1" w:lastColumn="0" w:noHBand="0" w:noVBand="1"/>
      </w:tblPr>
      <w:tblGrid>
        <w:gridCol w:w="4649"/>
        <w:gridCol w:w="4649"/>
        <w:gridCol w:w="4650"/>
      </w:tblGrid>
      <w:tr w:rsidR="00E918D6" w:rsidRPr="006F39FB" w14:paraId="154A7B3E" w14:textId="77777777" w:rsidTr="000F0EEE">
        <w:tc>
          <w:tcPr>
            <w:tcW w:w="4649" w:type="dxa"/>
          </w:tcPr>
          <w:p w14:paraId="7BBE14DD" w14:textId="77777777" w:rsidR="00E918D6" w:rsidRPr="006F39FB" w:rsidRDefault="00E918D6" w:rsidP="000F0EEE">
            <w:pPr>
              <w:rPr>
                <w:rFonts w:ascii="Century Gothic" w:hAnsi="Century Gothic"/>
                <w:b/>
                <w:sz w:val="24"/>
                <w:szCs w:val="24"/>
              </w:rPr>
            </w:pPr>
            <w:r w:rsidRPr="006F39FB">
              <w:rPr>
                <w:rFonts w:ascii="Century Gothic" w:hAnsi="Century Gothic"/>
                <w:b/>
                <w:sz w:val="24"/>
                <w:szCs w:val="24"/>
              </w:rPr>
              <w:t>Action taken/evidence</w:t>
            </w:r>
          </w:p>
        </w:tc>
        <w:tc>
          <w:tcPr>
            <w:tcW w:w="4649" w:type="dxa"/>
          </w:tcPr>
          <w:p w14:paraId="46335A9F" w14:textId="77777777" w:rsidR="00E918D6" w:rsidRPr="006F39FB" w:rsidRDefault="00E918D6" w:rsidP="000F0EEE">
            <w:pPr>
              <w:rPr>
                <w:rFonts w:ascii="Century Gothic" w:hAnsi="Century Gothic"/>
                <w:b/>
                <w:sz w:val="24"/>
                <w:szCs w:val="24"/>
              </w:rPr>
            </w:pPr>
            <w:r w:rsidRPr="006F39FB">
              <w:rPr>
                <w:rFonts w:ascii="Century Gothic" w:hAnsi="Century Gothic"/>
                <w:b/>
                <w:sz w:val="24"/>
                <w:szCs w:val="24"/>
              </w:rPr>
              <w:t>Impact</w:t>
            </w:r>
          </w:p>
        </w:tc>
        <w:tc>
          <w:tcPr>
            <w:tcW w:w="4650" w:type="dxa"/>
          </w:tcPr>
          <w:p w14:paraId="3B2854D0" w14:textId="77777777" w:rsidR="00E918D6" w:rsidRPr="006F39FB" w:rsidRDefault="00E918D6" w:rsidP="000F0EEE">
            <w:pPr>
              <w:rPr>
                <w:rFonts w:ascii="Century Gothic" w:hAnsi="Century Gothic"/>
                <w:b/>
                <w:sz w:val="24"/>
                <w:szCs w:val="24"/>
              </w:rPr>
            </w:pPr>
            <w:r w:rsidRPr="006F39FB">
              <w:rPr>
                <w:rFonts w:ascii="Century Gothic" w:hAnsi="Century Gothic"/>
                <w:b/>
                <w:sz w:val="24"/>
                <w:szCs w:val="24"/>
              </w:rPr>
              <w:t>Next steps</w:t>
            </w:r>
          </w:p>
        </w:tc>
      </w:tr>
      <w:tr w:rsidR="00E918D6" w14:paraId="701FAD75" w14:textId="77777777" w:rsidTr="000F0EEE">
        <w:tc>
          <w:tcPr>
            <w:tcW w:w="4649" w:type="dxa"/>
          </w:tcPr>
          <w:p w14:paraId="6566BE88" w14:textId="77777777" w:rsidR="00E918D6" w:rsidRDefault="00E918D6" w:rsidP="000F0EEE">
            <w:pPr>
              <w:rPr>
                <w:rFonts w:ascii="Century Gothic" w:hAnsi="Century Gothic"/>
                <w:sz w:val="24"/>
                <w:szCs w:val="24"/>
              </w:rPr>
            </w:pPr>
          </w:p>
          <w:p w14:paraId="31A84C69" w14:textId="77777777" w:rsidR="00E918D6" w:rsidRDefault="00E918D6" w:rsidP="000F0EEE">
            <w:pPr>
              <w:rPr>
                <w:rFonts w:ascii="Century Gothic" w:hAnsi="Century Gothic"/>
                <w:sz w:val="24"/>
                <w:szCs w:val="24"/>
              </w:rPr>
            </w:pPr>
          </w:p>
          <w:p w14:paraId="20882C4B" w14:textId="77777777" w:rsidR="00E918D6" w:rsidRDefault="00E918D6" w:rsidP="000F0EEE">
            <w:pPr>
              <w:rPr>
                <w:rFonts w:ascii="Century Gothic" w:hAnsi="Century Gothic"/>
                <w:sz w:val="24"/>
                <w:szCs w:val="24"/>
              </w:rPr>
            </w:pPr>
          </w:p>
          <w:p w14:paraId="2317EC0D" w14:textId="77777777" w:rsidR="00E918D6" w:rsidRDefault="00E918D6" w:rsidP="000F0EEE">
            <w:pPr>
              <w:rPr>
                <w:rFonts w:ascii="Century Gothic" w:hAnsi="Century Gothic"/>
                <w:sz w:val="24"/>
                <w:szCs w:val="24"/>
              </w:rPr>
            </w:pPr>
          </w:p>
          <w:p w14:paraId="67C7680A" w14:textId="77777777" w:rsidR="00E918D6" w:rsidRDefault="00E918D6" w:rsidP="000F0EEE">
            <w:pPr>
              <w:rPr>
                <w:rFonts w:ascii="Century Gothic" w:hAnsi="Century Gothic"/>
                <w:sz w:val="24"/>
                <w:szCs w:val="24"/>
              </w:rPr>
            </w:pPr>
          </w:p>
          <w:p w14:paraId="67EF461C" w14:textId="77777777" w:rsidR="00E918D6" w:rsidRDefault="00E918D6" w:rsidP="000F0EEE">
            <w:pPr>
              <w:rPr>
                <w:rFonts w:ascii="Century Gothic" w:hAnsi="Century Gothic"/>
                <w:sz w:val="24"/>
                <w:szCs w:val="24"/>
              </w:rPr>
            </w:pPr>
          </w:p>
          <w:p w14:paraId="61619163" w14:textId="77777777" w:rsidR="00E918D6" w:rsidRDefault="00E918D6" w:rsidP="000F0EEE">
            <w:pPr>
              <w:rPr>
                <w:rFonts w:ascii="Century Gothic" w:hAnsi="Century Gothic"/>
                <w:sz w:val="24"/>
                <w:szCs w:val="24"/>
              </w:rPr>
            </w:pPr>
          </w:p>
          <w:p w14:paraId="77136E69" w14:textId="77777777" w:rsidR="00E918D6" w:rsidRDefault="00E918D6" w:rsidP="000F0EEE">
            <w:pPr>
              <w:rPr>
                <w:rFonts w:ascii="Century Gothic" w:hAnsi="Century Gothic"/>
                <w:sz w:val="24"/>
                <w:szCs w:val="24"/>
              </w:rPr>
            </w:pPr>
          </w:p>
          <w:p w14:paraId="3F7F9E1E" w14:textId="77777777" w:rsidR="00E918D6" w:rsidRDefault="00E918D6" w:rsidP="000F0EEE">
            <w:pPr>
              <w:rPr>
                <w:rFonts w:ascii="Century Gothic" w:hAnsi="Century Gothic"/>
                <w:sz w:val="24"/>
                <w:szCs w:val="24"/>
              </w:rPr>
            </w:pPr>
          </w:p>
          <w:p w14:paraId="1DE1B500" w14:textId="77777777" w:rsidR="00E918D6" w:rsidRDefault="00E918D6" w:rsidP="000F0EEE">
            <w:pPr>
              <w:rPr>
                <w:rFonts w:ascii="Century Gothic" w:hAnsi="Century Gothic"/>
                <w:sz w:val="24"/>
                <w:szCs w:val="24"/>
              </w:rPr>
            </w:pPr>
          </w:p>
          <w:p w14:paraId="76E97B24" w14:textId="77777777" w:rsidR="00E918D6" w:rsidRDefault="00E918D6" w:rsidP="000F0EEE">
            <w:pPr>
              <w:rPr>
                <w:rFonts w:ascii="Century Gothic" w:hAnsi="Century Gothic"/>
                <w:sz w:val="24"/>
                <w:szCs w:val="24"/>
              </w:rPr>
            </w:pPr>
          </w:p>
          <w:p w14:paraId="7626127B" w14:textId="77777777" w:rsidR="00E918D6" w:rsidRDefault="00E918D6" w:rsidP="000F0EEE">
            <w:pPr>
              <w:rPr>
                <w:rFonts w:ascii="Century Gothic" w:hAnsi="Century Gothic"/>
                <w:sz w:val="24"/>
                <w:szCs w:val="24"/>
              </w:rPr>
            </w:pPr>
          </w:p>
          <w:p w14:paraId="2D9FE302" w14:textId="77777777" w:rsidR="00E918D6" w:rsidRDefault="00E918D6" w:rsidP="000F0EEE">
            <w:pPr>
              <w:rPr>
                <w:rFonts w:ascii="Century Gothic" w:hAnsi="Century Gothic"/>
                <w:sz w:val="24"/>
                <w:szCs w:val="24"/>
              </w:rPr>
            </w:pPr>
          </w:p>
          <w:p w14:paraId="69D493F9" w14:textId="77777777" w:rsidR="00E918D6" w:rsidRDefault="00E918D6" w:rsidP="000F0EEE">
            <w:pPr>
              <w:rPr>
                <w:rFonts w:ascii="Century Gothic" w:hAnsi="Century Gothic"/>
                <w:sz w:val="24"/>
                <w:szCs w:val="24"/>
              </w:rPr>
            </w:pPr>
          </w:p>
          <w:p w14:paraId="1B3DA5E7" w14:textId="77777777" w:rsidR="00E918D6" w:rsidRDefault="00E918D6" w:rsidP="000F0EEE">
            <w:pPr>
              <w:rPr>
                <w:rFonts w:ascii="Century Gothic" w:hAnsi="Century Gothic"/>
                <w:sz w:val="24"/>
                <w:szCs w:val="24"/>
              </w:rPr>
            </w:pPr>
          </w:p>
          <w:p w14:paraId="27125EB8" w14:textId="77777777" w:rsidR="00E918D6" w:rsidRDefault="00E918D6" w:rsidP="000F0EEE">
            <w:pPr>
              <w:rPr>
                <w:rFonts w:ascii="Century Gothic" w:hAnsi="Century Gothic"/>
                <w:sz w:val="24"/>
                <w:szCs w:val="24"/>
              </w:rPr>
            </w:pPr>
          </w:p>
          <w:p w14:paraId="06C87D7B" w14:textId="77777777" w:rsidR="00E918D6" w:rsidRDefault="00E918D6" w:rsidP="000F0EEE">
            <w:pPr>
              <w:rPr>
                <w:rFonts w:ascii="Century Gothic" w:hAnsi="Century Gothic"/>
                <w:sz w:val="24"/>
                <w:szCs w:val="24"/>
              </w:rPr>
            </w:pPr>
          </w:p>
          <w:p w14:paraId="548299D8" w14:textId="77777777" w:rsidR="00E918D6" w:rsidRDefault="00E918D6" w:rsidP="000F0EEE">
            <w:pPr>
              <w:rPr>
                <w:rFonts w:ascii="Century Gothic" w:hAnsi="Century Gothic"/>
                <w:sz w:val="24"/>
                <w:szCs w:val="24"/>
              </w:rPr>
            </w:pPr>
          </w:p>
          <w:p w14:paraId="3154DC38" w14:textId="77777777" w:rsidR="00E918D6" w:rsidRDefault="00E918D6" w:rsidP="000F0EEE">
            <w:pPr>
              <w:rPr>
                <w:rFonts w:ascii="Century Gothic" w:hAnsi="Century Gothic"/>
                <w:sz w:val="24"/>
                <w:szCs w:val="24"/>
              </w:rPr>
            </w:pPr>
          </w:p>
          <w:p w14:paraId="1F9127A3" w14:textId="77777777" w:rsidR="00E918D6" w:rsidRDefault="00E918D6" w:rsidP="000F0EEE">
            <w:pPr>
              <w:rPr>
                <w:rFonts w:ascii="Century Gothic" w:hAnsi="Century Gothic"/>
                <w:sz w:val="24"/>
                <w:szCs w:val="24"/>
              </w:rPr>
            </w:pPr>
          </w:p>
          <w:p w14:paraId="1EAA6325" w14:textId="77777777" w:rsidR="00E918D6" w:rsidRDefault="00E918D6" w:rsidP="000F0EEE">
            <w:pPr>
              <w:rPr>
                <w:rFonts w:ascii="Century Gothic" w:hAnsi="Century Gothic"/>
                <w:sz w:val="24"/>
                <w:szCs w:val="24"/>
              </w:rPr>
            </w:pPr>
          </w:p>
          <w:p w14:paraId="09AA4E7F" w14:textId="77777777" w:rsidR="00E918D6" w:rsidRDefault="00E918D6" w:rsidP="000F0EEE">
            <w:pPr>
              <w:rPr>
                <w:rFonts w:ascii="Century Gothic" w:hAnsi="Century Gothic"/>
                <w:sz w:val="24"/>
                <w:szCs w:val="24"/>
              </w:rPr>
            </w:pPr>
          </w:p>
          <w:p w14:paraId="65921F9F" w14:textId="77777777" w:rsidR="00E918D6" w:rsidRDefault="00E918D6" w:rsidP="000F0EEE">
            <w:pPr>
              <w:rPr>
                <w:rFonts w:ascii="Century Gothic" w:hAnsi="Century Gothic"/>
                <w:sz w:val="24"/>
                <w:szCs w:val="24"/>
              </w:rPr>
            </w:pPr>
          </w:p>
          <w:p w14:paraId="31D40D86" w14:textId="77777777" w:rsidR="00E918D6" w:rsidRDefault="00E918D6" w:rsidP="000F0EEE">
            <w:pPr>
              <w:rPr>
                <w:rFonts w:ascii="Century Gothic" w:hAnsi="Century Gothic"/>
                <w:sz w:val="24"/>
                <w:szCs w:val="24"/>
              </w:rPr>
            </w:pPr>
          </w:p>
          <w:p w14:paraId="2F17A3B3" w14:textId="77777777" w:rsidR="00E918D6" w:rsidRDefault="00E918D6" w:rsidP="000F0EEE">
            <w:pPr>
              <w:rPr>
                <w:rFonts w:ascii="Century Gothic" w:hAnsi="Century Gothic"/>
                <w:sz w:val="24"/>
                <w:szCs w:val="24"/>
              </w:rPr>
            </w:pPr>
          </w:p>
          <w:p w14:paraId="38EFD196" w14:textId="77777777" w:rsidR="00E918D6" w:rsidRDefault="00E918D6" w:rsidP="000F0EEE">
            <w:pPr>
              <w:rPr>
                <w:rFonts w:ascii="Century Gothic" w:hAnsi="Century Gothic"/>
                <w:sz w:val="24"/>
                <w:szCs w:val="24"/>
              </w:rPr>
            </w:pPr>
          </w:p>
        </w:tc>
        <w:tc>
          <w:tcPr>
            <w:tcW w:w="4649" w:type="dxa"/>
          </w:tcPr>
          <w:p w14:paraId="63482CE0" w14:textId="77777777" w:rsidR="00E918D6" w:rsidRDefault="00E918D6" w:rsidP="000F0EEE">
            <w:pPr>
              <w:rPr>
                <w:rFonts w:ascii="Century Gothic" w:hAnsi="Century Gothic"/>
                <w:sz w:val="24"/>
                <w:szCs w:val="24"/>
              </w:rPr>
            </w:pPr>
          </w:p>
        </w:tc>
        <w:tc>
          <w:tcPr>
            <w:tcW w:w="4650" w:type="dxa"/>
          </w:tcPr>
          <w:p w14:paraId="62EE6EDB" w14:textId="77777777" w:rsidR="00E918D6" w:rsidRDefault="00E918D6" w:rsidP="000F0EEE">
            <w:pPr>
              <w:rPr>
                <w:rFonts w:ascii="Century Gothic" w:hAnsi="Century Gothic"/>
                <w:sz w:val="24"/>
                <w:szCs w:val="24"/>
              </w:rPr>
            </w:pPr>
          </w:p>
        </w:tc>
      </w:tr>
    </w:tbl>
    <w:p w14:paraId="198ED20D" w14:textId="77777777" w:rsidR="00591685" w:rsidRDefault="00591685" w:rsidP="00591685">
      <w:pPr>
        <w:rPr>
          <w:rFonts w:ascii="Century Gothic" w:hAnsi="Century Gothic"/>
          <w:sz w:val="24"/>
          <w:szCs w:val="24"/>
        </w:rPr>
      </w:pPr>
    </w:p>
    <w:p w14:paraId="171D0901" w14:textId="77777777" w:rsidR="00591685" w:rsidRPr="00591685" w:rsidRDefault="00591685">
      <w:pPr>
        <w:rPr>
          <w:rFonts w:ascii="Century Gothic" w:hAnsi="Century Gothic"/>
          <w:sz w:val="24"/>
          <w:szCs w:val="24"/>
        </w:rPr>
      </w:pPr>
    </w:p>
    <w:sectPr w:rsidR="00591685" w:rsidRPr="00591685" w:rsidSect="005916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225D9"/>
    <w:multiLevelType w:val="hybridMultilevel"/>
    <w:tmpl w:val="6AA49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A74B1C"/>
    <w:multiLevelType w:val="hybridMultilevel"/>
    <w:tmpl w:val="7A548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FD2797"/>
    <w:multiLevelType w:val="hybridMultilevel"/>
    <w:tmpl w:val="281AD5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85"/>
    <w:rsid w:val="00014DD9"/>
    <w:rsid w:val="003C19BA"/>
    <w:rsid w:val="00591685"/>
    <w:rsid w:val="006F39FB"/>
    <w:rsid w:val="008A480B"/>
    <w:rsid w:val="008F38FF"/>
    <w:rsid w:val="00A16851"/>
    <w:rsid w:val="00C00CDA"/>
    <w:rsid w:val="00E918D6"/>
    <w:rsid w:val="00F36CFB"/>
    <w:rsid w:val="00F93BA5"/>
    <w:rsid w:val="00FE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6479"/>
  <w15:chartTrackingRefBased/>
  <w15:docId w15:val="{F8645C8F-C04C-463A-ACD2-51917794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85"/>
    <w:pPr>
      <w:ind w:left="720"/>
      <w:contextualSpacing/>
    </w:pPr>
  </w:style>
  <w:style w:type="table" w:styleId="TableGrid">
    <w:name w:val="Table Grid"/>
    <w:basedOn w:val="TableNormal"/>
    <w:uiPriority w:val="39"/>
    <w:rsid w:val="005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dcterms:created xsi:type="dcterms:W3CDTF">2018-06-07T09:56:00Z</dcterms:created>
  <dcterms:modified xsi:type="dcterms:W3CDTF">2018-06-07T09:56:00Z</dcterms:modified>
</cp:coreProperties>
</file>