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16CF" w14:textId="77777777" w:rsidR="0039165A" w:rsidRDefault="0039165A" w:rsidP="000370BC">
      <w:pPr>
        <w:pStyle w:val="NoSpacing"/>
        <w:rPr>
          <w:b/>
          <w:bCs/>
          <w:color w:val="C00000"/>
          <w:sz w:val="24"/>
          <w:szCs w:val="24"/>
        </w:rPr>
      </w:pPr>
    </w:p>
    <w:p w14:paraId="69590174" w14:textId="77777777" w:rsidR="0039165A" w:rsidRDefault="0039165A" w:rsidP="0039165A">
      <w:pPr>
        <w:pStyle w:val="Heading1"/>
        <w:jc w:val="center"/>
        <w:rPr>
          <w:sz w:val="40"/>
          <w:szCs w:val="40"/>
        </w:rPr>
      </w:pPr>
      <w:r>
        <w:rPr>
          <w:sz w:val="40"/>
          <w:szCs w:val="40"/>
        </w:rPr>
        <w:t>The Greatest Commandment</w:t>
      </w:r>
    </w:p>
    <w:p w14:paraId="16999B75" w14:textId="7336AE84" w:rsidR="0039165A" w:rsidRDefault="0039165A" w:rsidP="0039165A">
      <w:pPr>
        <w:pStyle w:val="NoSpacing"/>
        <w:jc w:val="center"/>
        <w:rPr>
          <w:b/>
          <w:bCs/>
          <w:color w:val="C00000"/>
          <w:sz w:val="24"/>
          <w:szCs w:val="24"/>
        </w:rPr>
      </w:pPr>
      <w:r>
        <w:rPr>
          <w:b/>
          <w:bCs/>
          <w:color w:val="C00000"/>
          <w:sz w:val="24"/>
          <w:szCs w:val="24"/>
        </w:rPr>
        <w:t>“Love the Lord your God with all heart, and with all your soul and with all your mind and with all your strength.  The second is this:  Love your neighbour as yourself.”  There is no commandment greater than these.</w:t>
      </w:r>
    </w:p>
    <w:p w14:paraId="1DED8297" w14:textId="77777777" w:rsidR="0039165A" w:rsidRPr="006B6A51" w:rsidRDefault="0039165A" w:rsidP="0039165A">
      <w:pPr>
        <w:pStyle w:val="NoSpacing"/>
        <w:jc w:val="center"/>
        <w:rPr>
          <w:b/>
          <w:bCs/>
          <w:color w:val="C00000"/>
          <w:sz w:val="24"/>
          <w:szCs w:val="24"/>
        </w:rPr>
      </w:pPr>
      <w:r>
        <w:rPr>
          <w:b/>
          <w:bCs/>
          <w:color w:val="C00000"/>
          <w:sz w:val="24"/>
          <w:szCs w:val="24"/>
        </w:rPr>
        <w:t>Mark 12: 30 - 31</w:t>
      </w:r>
    </w:p>
    <w:p w14:paraId="3BB79F57" w14:textId="77777777" w:rsidR="0039165A" w:rsidRDefault="0039165A" w:rsidP="0039165A">
      <w:pPr>
        <w:pStyle w:val="NoSpacing"/>
        <w:jc w:val="center"/>
        <w:rPr>
          <w:b/>
          <w:bCs/>
          <w:color w:val="C00000"/>
          <w:sz w:val="24"/>
          <w:szCs w:val="24"/>
        </w:rPr>
      </w:pPr>
      <w:r>
        <w:rPr>
          <w:noProof/>
        </w:rPr>
        <w:t xml:space="preserve">      </w:t>
      </w:r>
    </w:p>
    <w:p w14:paraId="0E68A732" w14:textId="77777777" w:rsidR="0039165A" w:rsidRDefault="0039165A" w:rsidP="0039165A">
      <w:pPr>
        <w:pStyle w:val="NoSpacing"/>
        <w:rPr>
          <w:b/>
          <w:bCs/>
          <w:color w:val="C00000"/>
          <w:sz w:val="24"/>
          <w:szCs w:val="24"/>
        </w:rPr>
      </w:pPr>
    </w:p>
    <w:p w14:paraId="5FE2F3CB" w14:textId="77777777" w:rsidR="0039165A" w:rsidRDefault="0039165A" w:rsidP="0039165A">
      <w:pPr>
        <w:pStyle w:val="NoSpacing"/>
        <w:jc w:val="center"/>
        <w:rPr>
          <w:b/>
          <w:bCs/>
          <w:color w:val="C00000"/>
          <w:sz w:val="24"/>
          <w:szCs w:val="24"/>
        </w:rPr>
      </w:pPr>
      <w:r>
        <w:rPr>
          <w:noProof/>
        </w:rPr>
        <w:drawing>
          <wp:inline distT="0" distB="0" distL="0" distR="0" wp14:anchorId="3CABA2BE" wp14:editId="1F8F2718">
            <wp:extent cx="1493520"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644" cy="1249784"/>
                    </a:xfrm>
                    <a:prstGeom prst="rect">
                      <a:avLst/>
                    </a:prstGeom>
                    <a:noFill/>
                    <a:ln>
                      <a:noFill/>
                    </a:ln>
                  </pic:spPr>
                </pic:pic>
              </a:graphicData>
            </a:graphic>
          </wp:inline>
        </w:drawing>
      </w:r>
    </w:p>
    <w:p w14:paraId="20AF894A" w14:textId="77777777" w:rsidR="0039165A" w:rsidRDefault="0039165A" w:rsidP="0039165A">
      <w:pPr>
        <w:pStyle w:val="NoSpacing"/>
        <w:rPr>
          <w:b/>
          <w:bCs/>
          <w:color w:val="C00000"/>
          <w:sz w:val="24"/>
          <w:szCs w:val="24"/>
        </w:rPr>
      </w:pPr>
      <w:bookmarkStart w:id="0" w:name="_Hlk38019170"/>
      <w:bookmarkEnd w:id="0"/>
    </w:p>
    <w:p w14:paraId="0932ADDC" w14:textId="77777777" w:rsidR="0039165A" w:rsidRPr="000370BC" w:rsidRDefault="0039165A" w:rsidP="0039165A">
      <w:pPr>
        <w:pStyle w:val="NoSpacing"/>
        <w:rPr>
          <w:rFonts w:cs="Calibri"/>
          <w:b/>
          <w:bCs/>
          <w:color w:val="000000" w:themeColor="text1"/>
          <w:sz w:val="24"/>
          <w:szCs w:val="24"/>
        </w:rPr>
      </w:pPr>
      <w:r w:rsidRPr="000370BC">
        <w:rPr>
          <w:rFonts w:cs="Calibri"/>
          <w:b/>
          <w:bCs/>
          <w:color w:val="000000" w:themeColor="text1"/>
          <w:sz w:val="24"/>
          <w:szCs w:val="24"/>
        </w:rPr>
        <w:t>Equipment:</w:t>
      </w:r>
    </w:p>
    <w:p w14:paraId="78447974" w14:textId="77777777" w:rsidR="0039165A" w:rsidRPr="000370BC" w:rsidRDefault="0039165A" w:rsidP="0039165A">
      <w:pPr>
        <w:pStyle w:val="NoSpacing"/>
        <w:rPr>
          <w:noProof/>
          <w:sz w:val="24"/>
          <w:szCs w:val="24"/>
          <w:lang w:eastAsia="en-GB"/>
        </w:rPr>
      </w:pPr>
      <w:r w:rsidRPr="000370BC">
        <w:rPr>
          <w:rFonts w:cs="Calibri"/>
          <w:b/>
          <w:bCs/>
          <w:color w:val="000000" w:themeColor="text1"/>
          <w:sz w:val="24"/>
          <w:szCs w:val="24"/>
        </w:rPr>
        <w:t xml:space="preserve">                                                                                              </w:t>
      </w:r>
      <w:r w:rsidRPr="000370BC">
        <w:rPr>
          <w:noProof/>
          <w:sz w:val="24"/>
          <w:szCs w:val="24"/>
        </w:rPr>
        <w:t xml:space="preserve"> </w:t>
      </w:r>
    </w:p>
    <w:p w14:paraId="75F4619B" w14:textId="3D136E58" w:rsidR="0039165A" w:rsidRPr="000370BC" w:rsidRDefault="0039165A" w:rsidP="0039165A">
      <w:pPr>
        <w:pStyle w:val="NoSpacing"/>
        <w:numPr>
          <w:ilvl w:val="0"/>
          <w:numId w:val="8"/>
        </w:numPr>
        <w:rPr>
          <w:i/>
          <w:iCs/>
          <w:sz w:val="24"/>
          <w:szCs w:val="24"/>
        </w:rPr>
      </w:pPr>
      <w:r w:rsidRPr="000370BC">
        <w:rPr>
          <w:sz w:val="24"/>
          <w:szCs w:val="24"/>
        </w:rPr>
        <w:t xml:space="preserve">Paper cut into 5 strips or more if you need them </w:t>
      </w:r>
    </w:p>
    <w:p w14:paraId="3B516AEC" w14:textId="5D5450D6" w:rsidR="0039165A" w:rsidRPr="000370BC" w:rsidRDefault="0039165A" w:rsidP="0039165A">
      <w:pPr>
        <w:pStyle w:val="NoSpacing"/>
        <w:numPr>
          <w:ilvl w:val="0"/>
          <w:numId w:val="8"/>
        </w:numPr>
        <w:rPr>
          <w:i/>
          <w:iCs/>
          <w:sz w:val="24"/>
          <w:szCs w:val="24"/>
        </w:rPr>
      </w:pPr>
      <w:r w:rsidRPr="000370BC">
        <w:rPr>
          <w:sz w:val="24"/>
          <w:szCs w:val="24"/>
        </w:rPr>
        <w:t>Pens/pencils/colouring pencils</w:t>
      </w:r>
    </w:p>
    <w:p w14:paraId="06AE19B5" w14:textId="449831DB" w:rsidR="0039165A" w:rsidRPr="000370BC" w:rsidRDefault="0039165A" w:rsidP="0039165A">
      <w:pPr>
        <w:pStyle w:val="NoSpacing"/>
        <w:numPr>
          <w:ilvl w:val="0"/>
          <w:numId w:val="8"/>
        </w:numPr>
        <w:rPr>
          <w:i/>
          <w:iCs/>
          <w:sz w:val="24"/>
          <w:szCs w:val="24"/>
        </w:rPr>
      </w:pPr>
      <w:r w:rsidRPr="000370BC">
        <w:rPr>
          <w:sz w:val="24"/>
          <w:szCs w:val="24"/>
        </w:rPr>
        <w:t xml:space="preserve">Glue or </w:t>
      </w:r>
      <w:proofErr w:type="spellStart"/>
      <w:r w:rsidRPr="000370BC">
        <w:rPr>
          <w:sz w:val="24"/>
          <w:szCs w:val="24"/>
        </w:rPr>
        <w:t>sellotape</w:t>
      </w:r>
      <w:proofErr w:type="spellEnd"/>
    </w:p>
    <w:p w14:paraId="3D7FC410" w14:textId="77777777" w:rsidR="0039165A" w:rsidRPr="000370BC" w:rsidRDefault="0039165A" w:rsidP="0039165A">
      <w:pPr>
        <w:pStyle w:val="NoSpacing"/>
        <w:ind w:left="360"/>
        <w:rPr>
          <w:i/>
          <w:iCs/>
          <w:sz w:val="24"/>
          <w:szCs w:val="24"/>
        </w:rPr>
      </w:pPr>
    </w:p>
    <w:p w14:paraId="69917BF7" w14:textId="77777777" w:rsidR="0039165A" w:rsidRPr="000370BC" w:rsidRDefault="0039165A" w:rsidP="0039165A">
      <w:pPr>
        <w:pStyle w:val="NoSpacing"/>
        <w:rPr>
          <w:b/>
          <w:bCs/>
          <w:sz w:val="24"/>
          <w:szCs w:val="24"/>
        </w:rPr>
      </w:pPr>
      <w:r w:rsidRPr="000370BC">
        <w:rPr>
          <w:b/>
          <w:bCs/>
          <w:sz w:val="24"/>
          <w:szCs w:val="24"/>
        </w:rPr>
        <w:t>Instructions:</w:t>
      </w:r>
    </w:p>
    <w:p w14:paraId="0D4DB0FD" w14:textId="77777777" w:rsidR="0039165A" w:rsidRPr="000370BC" w:rsidRDefault="0039165A" w:rsidP="0039165A">
      <w:pPr>
        <w:pStyle w:val="NoSpacing"/>
        <w:rPr>
          <w:b/>
          <w:bCs/>
          <w:sz w:val="24"/>
          <w:szCs w:val="24"/>
        </w:rPr>
      </w:pPr>
    </w:p>
    <w:p w14:paraId="788B8FDB" w14:textId="2D7CF325" w:rsidR="0039165A" w:rsidRPr="000370BC" w:rsidRDefault="0039165A" w:rsidP="0039165A">
      <w:pPr>
        <w:pStyle w:val="NoSpacing"/>
        <w:numPr>
          <w:ilvl w:val="0"/>
          <w:numId w:val="9"/>
        </w:numPr>
        <w:rPr>
          <w:sz w:val="24"/>
          <w:szCs w:val="24"/>
        </w:rPr>
      </w:pPr>
      <w:r w:rsidRPr="000370BC">
        <w:rPr>
          <w:sz w:val="24"/>
          <w:szCs w:val="24"/>
        </w:rPr>
        <w:t xml:space="preserve">Each person to take a strip of paper and write a rule on it that they would like to see everyone live by in their home.  </w:t>
      </w:r>
      <w:proofErr w:type="spellStart"/>
      <w:r w:rsidRPr="000370BC">
        <w:rPr>
          <w:sz w:val="24"/>
          <w:szCs w:val="24"/>
        </w:rPr>
        <w:t>Eg</w:t>
      </w:r>
      <w:proofErr w:type="spellEnd"/>
      <w:r w:rsidRPr="000370BC">
        <w:rPr>
          <w:sz w:val="24"/>
          <w:szCs w:val="24"/>
        </w:rPr>
        <w:t xml:space="preserve"> – say please and thank you.  Share your things with others etc</w:t>
      </w:r>
    </w:p>
    <w:p w14:paraId="1D1ABC5F" w14:textId="77777777" w:rsidR="0039165A" w:rsidRPr="000370BC" w:rsidRDefault="0039165A" w:rsidP="0039165A">
      <w:pPr>
        <w:pStyle w:val="NoSpacing"/>
        <w:numPr>
          <w:ilvl w:val="0"/>
          <w:numId w:val="9"/>
        </w:numPr>
        <w:rPr>
          <w:sz w:val="24"/>
          <w:szCs w:val="24"/>
        </w:rPr>
      </w:pPr>
      <w:r w:rsidRPr="000370BC">
        <w:rPr>
          <w:sz w:val="24"/>
          <w:szCs w:val="24"/>
        </w:rPr>
        <w:t xml:space="preserve">If you are doing this activity alone, take 5 strips of paper, and on each one, write 5 different rules that you would like to see everyone live by in your home.  </w:t>
      </w:r>
      <w:proofErr w:type="spellStart"/>
      <w:r w:rsidRPr="000370BC">
        <w:rPr>
          <w:sz w:val="24"/>
          <w:szCs w:val="24"/>
        </w:rPr>
        <w:t>Eg</w:t>
      </w:r>
      <w:proofErr w:type="spellEnd"/>
      <w:r w:rsidRPr="000370BC">
        <w:rPr>
          <w:sz w:val="24"/>
          <w:szCs w:val="24"/>
        </w:rPr>
        <w:t xml:space="preserve"> – say please and thank you.  Share your things with others etc</w:t>
      </w:r>
    </w:p>
    <w:p w14:paraId="25B94D13" w14:textId="2437A2CE" w:rsidR="0039165A" w:rsidRPr="000370BC" w:rsidRDefault="0039165A" w:rsidP="0039165A">
      <w:pPr>
        <w:pStyle w:val="NoSpacing"/>
        <w:numPr>
          <w:ilvl w:val="0"/>
          <w:numId w:val="9"/>
        </w:numPr>
        <w:rPr>
          <w:sz w:val="24"/>
          <w:szCs w:val="24"/>
        </w:rPr>
      </w:pPr>
      <w:r w:rsidRPr="000370BC">
        <w:rPr>
          <w:sz w:val="24"/>
          <w:szCs w:val="24"/>
        </w:rPr>
        <w:t>Make the strips into a paper chain.</w:t>
      </w:r>
    </w:p>
    <w:p w14:paraId="056D6BA4" w14:textId="77777777" w:rsidR="0039165A" w:rsidRPr="000370BC" w:rsidRDefault="0039165A" w:rsidP="0039165A">
      <w:pPr>
        <w:pStyle w:val="NoSpacing"/>
        <w:ind w:left="360"/>
        <w:rPr>
          <w:b/>
          <w:bCs/>
          <w:sz w:val="24"/>
          <w:szCs w:val="24"/>
        </w:rPr>
      </w:pPr>
    </w:p>
    <w:p w14:paraId="50CE8D18" w14:textId="55B7389F" w:rsidR="0039165A" w:rsidRPr="000370BC" w:rsidRDefault="0039165A" w:rsidP="0039165A">
      <w:pPr>
        <w:pStyle w:val="NoSpacing"/>
        <w:rPr>
          <w:b/>
          <w:bCs/>
          <w:sz w:val="24"/>
          <w:szCs w:val="24"/>
        </w:rPr>
      </w:pPr>
      <w:r w:rsidRPr="000370BC">
        <w:rPr>
          <w:b/>
          <w:bCs/>
          <w:sz w:val="24"/>
          <w:szCs w:val="24"/>
        </w:rPr>
        <w:t xml:space="preserve">After </w:t>
      </w:r>
      <w:r w:rsidR="00917D55" w:rsidRPr="000370BC">
        <w:rPr>
          <w:b/>
          <w:bCs/>
          <w:sz w:val="24"/>
          <w:szCs w:val="24"/>
        </w:rPr>
        <w:t>a</w:t>
      </w:r>
      <w:r w:rsidRPr="000370BC">
        <w:rPr>
          <w:b/>
          <w:bCs/>
          <w:sz w:val="24"/>
          <w:szCs w:val="24"/>
        </w:rPr>
        <w:t xml:space="preserve"> time of worship:</w:t>
      </w:r>
    </w:p>
    <w:p w14:paraId="60EBEEAB" w14:textId="77777777" w:rsidR="0039165A" w:rsidRPr="000370BC" w:rsidRDefault="0039165A" w:rsidP="0039165A">
      <w:pPr>
        <w:pStyle w:val="NoSpacing"/>
        <w:rPr>
          <w:sz w:val="24"/>
          <w:szCs w:val="24"/>
        </w:rPr>
      </w:pPr>
    </w:p>
    <w:p w14:paraId="1F07BE98" w14:textId="34FEC366" w:rsidR="0039165A" w:rsidRPr="000370BC" w:rsidRDefault="0039165A" w:rsidP="0039165A">
      <w:pPr>
        <w:pStyle w:val="NoSpacing"/>
        <w:numPr>
          <w:ilvl w:val="0"/>
          <w:numId w:val="9"/>
        </w:numPr>
        <w:rPr>
          <w:sz w:val="24"/>
          <w:szCs w:val="24"/>
        </w:rPr>
      </w:pPr>
      <w:r w:rsidRPr="000370BC">
        <w:rPr>
          <w:sz w:val="24"/>
          <w:szCs w:val="24"/>
        </w:rPr>
        <w:t>Hang the paper chain somewhere you can see it every day to help you remember your rules.</w:t>
      </w:r>
    </w:p>
    <w:p w14:paraId="07277DC7" w14:textId="77777777" w:rsidR="0039165A" w:rsidRPr="000370BC" w:rsidRDefault="0039165A" w:rsidP="0039165A">
      <w:pPr>
        <w:pStyle w:val="NoSpacing"/>
        <w:rPr>
          <w:sz w:val="24"/>
          <w:szCs w:val="24"/>
        </w:rPr>
      </w:pPr>
    </w:p>
    <w:p w14:paraId="1110E362" w14:textId="77777777" w:rsidR="0039165A" w:rsidRPr="000370BC" w:rsidRDefault="0039165A" w:rsidP="0039165A">
      <w:pPr>
        <w:pStyle w:val="NoSpacing"/>
        <w:rPr>
          <w:b/>
          <w:bCs/>
          <w:sz w:val="24"/>
          <w:szCs w:val="24"/>
        </w:rPr>
      </w:pPr>
      <w:r w:rsidRPr="000370BC">
        <w:rPr>
          <w:b/>
          <w:bCs/>
          <w:sz w:val="24"/>
          <w:szCs w:val="24"/>
        </w:rPr>
        <w:t>Start by completing the activity above.</w:t>
      </w:r>
    </w:p>
    <w:p w14:paraId="4FEFE0E5" w14:textId="77777777" w:rsidR="0039165A" w:rsidRPr="000370BC" w:rsidRDefault="0039165A" w:rsidP="0039165A">
      <w:pPr>
        <w:pStyle w:val="NoSpacing"/>
        <w:rPr>
          <w:sz w:val="24"/>
          <w:szCs w:val="24"/>
        </w:rPr>
      </w:pPr>
    </w:p>
    <w:p w14:paraId="4093972B" w14:textId="77777777" w:rsidR="0039165A" w:rsidRPr="000370BC" w:rsidRDefault="0039165A" w:rsidP="0039165A">
      <w:pPr>
        <w:spacing w:after="0"/>
        <w:rPr>
          <w:b/>
          <w:bCs/>
          <w:sz w:val="24"/>
          <w:szCs w:val="24"/>
        </w:rPr>
      </w:pPr>
      <w:r w:rsidRPr="000370BC">
        <w:rPr>
          <w:b/>
          <w:bCs/>
          <w:sz w:val="24"/>
          <w:szCs w:val="24"/>
        </w:rPr>
        <w:t xml:space="preserve">Reflection:  Begin by listening to the song and watching the clip if you are in K.S 2.  </w:t>
      </w:r>
    </w:p>
    <w:p w14:paraId="791B2EA0" w14:textId="77777777" w:rsidR="0039165A" w:rsidRPr="000370BC" w:rsidRDefault="0039165A" w:rsidP="0039165A">
      <w:pPr>
        <w:spacing w:after="0"/>
        <w:rPr>
          <w:b/>
          <w:bCs/>
          <w:sz w:val="24"/>
          <w:szCs w:val="24"/>
        </w:rPr>
      </w:pPr>
    </w:p>
    <w:p w14:paraId="22D8A072" w14:textId="77777777" w:rsidR="0039165A" w:rsidRPr="000370BC" w:rsidRDefault="0039165A" w:rsidP="0039165A">
      <w:pPr>
        <w:spacing w:after="0"/>
        <w:rPr>
          <w:b/>
          <w:bCs/>
          <w:sz w:val="24"/>
          <w:szCs w:val="24"/>
        </w:rPr>
      </w:pPr>
      <w:r w:rsidRPr="000370BC">
        <w:rPr>
          <w:b/>
          <w:bCs/>
          <w:sz w:val="24"/>
          <w:szCs w:val="24"/>
        </w:rPr>
        <w:t>Song for all:</w:t>
      </w:r>
    </w:p>
    <w:p w14:paraId="6B8FF3AD" w14:textId="77777777" w:rsidR="0039165A" w:rsidRPr="000370BC" w:rsidRDefault="0039165A" w:rsidP="0039165A">
      <w:pPr>
        <w:spacing w:after="0"/>
        <w:rPr>
          <w:b/>
          <w:bCs/>
          <w:sz w:val="24"/>
          <w:szCs w:val="24"/>
        </w:rPr>
      </w:pPr>
    </w:p>
    <w:p w14:paraId="0C8431E1" w14:textId="77777777" w:rsidR="0039165A" w:rsidRPr="000370BC" w:rsidRDefault="0039165A" w:rsidP="0039165A">
      <w:pPr>
        <w:spacing w:after="0"/>
        <w:rPr>
          <w:b/>
          <w:bCs/>
          <w:sz w:val="24"/>
          <w:szCs w:val="24"/>
        </w:rPr>
      </w:pPr>
      <w:r w:rsidRPr="000370BC">
        <w:rPr>
          <w:b/>
          <w:bCs/>
          <w:sz w:val="24"/>
          <w:szCs w:val="24"/>
        </w:rPr>
        <w:t>Greatest Commandment</w:t>
      </w:r>
    </w:p>
    <w:p w14:paraId="5CCDC4FE" w14:textId="72E392C5" w:rsidR="0039165A" w:rsidRPr="000370BC" w:rsidRDefault="000370BC" w:rsidP="0039165A">
      <w:pPr>
        <w:spacing w:after="0"/>
        <w:rPr>
          <w:b/>
          <w:bCs/>
          <w:sz w:val="24"/>
          <w:szCs w:val="24"/>
        </w:rPr>
      </w:pPr>
      <w:hyperlink r:id="rId9" w:history="1">
        <w:r w:rsidRPr="000370BC">
          <w:rPr>
            <w:color w:val="0000FF"/>
            <w:sz w:val="24"/>
            <w:szCs w:val="24"/>
            <w:u w:val="single"/>
          </w:rPr>
          <w:t>https://www.youtube.com/watch?v=iixwbDyU3nw</w:t>
        </w:r>
      </w:hyperlink>
    </w:p>
    <w:p w14:paraId="5FA335D2" w14:textId="77777777" w:rsidR="000370BC" w:rsidRPr="000370BC" w:rsidRDefault="000370BC" w:rsidP="0039165A">
      <w:pPr>
        <w:spacing w:after="0"/>
        <w:rPr>
          <w:b/>
          <w:bCs/>
          <w:sz w:val="24"/>
          <w:szCs w:val="24"/>
        </w:rPr>
      </w:pPr>
    </w:p>
    <w:p w14:paraId="5D0B25C1" w14:textId="7122D06F" w:rsidR="0039165A" w:rsidRPr="000370BC" w:rsidRDefault="0039165A" w:rsidP="0039165A">
      <w:pPr>
        <w:spacing w:after="0"/>
        <w:rPr>
          <w:b/>
          <w:bCs/>
          <w:sz w:val="24"/>
          <w:szCs w:val="24"/>
        </w:rPr>
      </w:pPr>
      <w:r w:rsidRPr="000370BC">
        <w:rPr>
          <w:b/>
          <w:bCs/>
          <w:sz w:val="24"/>
          <w:szCs w:val="24"/>
        </w:rPr>
        <w:lastRenderedPageBreak/>
        <w:t>K.S 2</w:t>
      </w:r>
    </w:p>
    <w:p w14:paraId="0FB44305" w14:textId="77777777" w:rsidR="0039165A" w:rsidRPr="000370BC" w:rsidRDefault="0039165A" w:rsidP="0039165A">
      <w:pPr>
        <w:spacing w:after="0"/>
        <w:rPr>
          <w:b/>
          <w:bCs/>
          <w:sz w:val="24"/>
          <w:szCs w:val="24"/>
        </w:rPr>
      </w:pPr>
    </w:p>
    <w:p w14:paraId="117BCB7F" w14:textId="77777777" w:rsidR="0039165A" w:rsidRPr="000370BC" w:rsidRDefault="0039165A" w:rsidP="0039165A">
      <w:pPr>
        <w:spacing w:after="0"/>
        <w:rPr>
          <w:b/>
          <w:bCs/>
          <w:sz w:val="24"/>
          <w:szCs w:val="24"/>
        </w:rPr>
      </w:pPr>
      <w:r w:rsidRPr="000370BC">
        <w:rPr>
          <w:b/>
          <w:bCs/>
          <w:sz w:val="24"/>
          <w:szCs w:val="24"/>
        </w:rPr>
        <w:t>The Greatest Commandment</w:t>
      </w:r>
    </w:p>
    <w:p w14:paraId="3DBB5F03" w14:textId="44CF08D4" w:rsidR="0039165A" w:rsidRPr="000370BC" w:rsidRDefault="000370BC" w:rsidP="0039165A">
      <w:pPr>
        <w:spacing w:after="0"/>
        <w:rPr>
          <w:sz w:val="24"/>
          <w:szCs w:val="24"/>
        </w:rPr>
      </w:pPr>
      <w:hyperlink r:id="rId10" w:history="1">
        <w:r w:rsidRPr="000370BC">
          <w:rPr>
            <w:color w:val="0000FF"/>
            <w:sz w:val="24"/>
            <w:szCs w:val="24"/>
            <w:u w:val="single"/>
          </w:rPr>
          <w:t>https://www.youtube.com/watch?v=db-lE_f2U5I</w:t>
        </w:r>
      </w:hyperlink>
    </w:p>
    <w:p w14:paraId="55928907" w14:textId="77777777" w:rsidR="000370BC" w:rsidRPr="000370BC" w:rsidRDefault="000370BC" w:rsidP="0039165A">
      <w:pPr>
        <w:spacing w:after="0"/>
        <w:rPr>
          <w:b/>
          <w:bCs/>
          <w:sz w:val="24"/>
          <w:szCs w:val="24"/>
        </w:rPr>
      </w:pPr>
    </w:p>
    <w:p w14:paraId="5838CA4F" w14:textId="75DB5FF8" w:rsidR="0039165A" w:rsidRPr="000370BC" w:rsidRDefault="0039165A" w:rsidP="0039165A">
      <w:pPr>
        <w:pStyle w:val="NoSpacing"/>
        <w:rPr>
          <w:color w:val="000000"/>
          <w:sz w:val="24"/>
          <w:szCs w:val="24"/>
        </w:rPr>
      </w:pPr>
      <w:r w:rsidRPr="000370BC">
        <w:rPr>
          <w:color w:val="000000"/>
          <w:sz w:val="24"/>
          <w:szCs w:val="24"/>
        </w:rPr>
        <w:t xml:space="preserve">In the song you have just listened to and the video clip you have just seen, you will have heard Jesus responding to one of the teachers of the law who asks him this question:  “Of all the commandments, which is the most important?”  Jesus replies by telling the people the importance of loving God with every part of </w:t>
      </w:r>
      <w:r w:rsidR="008556D4" w:rsidRPr="000370BC">
        <w:rPr>
          <w:color w:val="000000"/>
          <w:sz w:val="24"/>
          <w:szCs w:val="24"/>
        </w:rPr>
        <w:t>their being</w:t>
      </w:r>
      <w:r w:rsidRPr="000370BC">
        <w:rPr>
          <w:color w:val="000000"/>
          <w:sz w:val="24"/>
          <w:szCs w:val="24"/>
        </w:rPr>
        <w:t>; heart, mind and soul and the second is to love your neighbour as yourself.</w:t>
      </w:r>
    </w:p>
    <w:p w14:paraId="15B618D6" w14:textId="77777777" w:rsidR="0039165A" w:rsidRPr="000370BC" w:rsidRDefault="0039165A" w:rsidP="0039165A">
      <w:pPr>
        <w:pStyle w:val="NoSpacing"/>
        <w:rPr>
          <w:sz w:val="24"/>
          <w:szCs w:val="24"/>
        </w:rPr>
      </w:pPr>
    </w:p>
    <w:p w14:paraId="05E37EF2" w14:textId="104CF584" w:rsidR="0039165A" w:rsidRPr="000370BC" w:rsidRDefault="0039165A" w:rsidP="0039165A">
      <w:pPr>
        <w:pStyle w:val="NoSpacing"/>
        <w:rPr>
          <w:color w:val="000000"/>
          <w:sz w:val="24"/>
          <w:szCs w:val="24"/>
        </w:rPr>
      </w:pPr>
      <w:r w:rsidRPr="000370BC">
        <w:rPr>
          <w:color w:val="000000"/>
          <w:sz w:val="24"/>
          <w:szCs w:val="24"/>
        </w:rPr>
        <w:t>Loving God, ourselves and our neighbours is not an easy task to do.  Sometimes we will find it is easy, others times we will find it really hard.  The important thing is to always try and do what is right and make the right choices.</w:t>
      </w:r>
    </w:p>
    <w:p w14:paraId="0389BC0C" w14:textId="77777777" w:rsidR="0039165A" w:rsidRPr="000370BC" w:rsidRDefault="0039165A" w:rsidP="0039165A">
      <w:pPr>
        <w:pStyle w:val="NoSpacing"/>
        <w:rPr>
          <w:color w:val="000000"/>
          <w:sz w:val="24"/>
          <w:szCs w:val="24"/>
        </w:rPr>
      </w:pPr>
    </w:p>
    <w:p w14:paraId="55FFB954" w14:textId="19F2E4FD" w:rsidR="0039165A" w:rsidRPr="000370BC" w:rsidRDefault="0039165A" w:rsidP="0039165A">
      <w:pPr>
        <w:pStyle w:val="NoSpacing"/>
        <w:rPr>
          <w:color w:val="000000"/>
          <w:sz w:val="24"/>
          <w:szCs w:val="24"/>
        </w:rPr>
      </w:pPr>
      <w:r w:rsidRPr="000370BC">
        <w:rPr>
          <w:color w:val="000000"/>
          <w:sz w:val="24"/>
          <w:szCs w:val="24"/>
        </w:rPr>
        <w:t>Rules/commandments are there to help us live together peacefully.  I wonder what rules you have in your home and I wonder how good you are at following and keeping them?</w:t>
      </w:r>
    </w:p>
    <w:p w14:paraId="4E75A25B" w14:textId="77777777" w:rsidR="0039165A" w:rsidRPr="000370BC" w:rsidRDefault="0039165A" w:rsidP="0039165A">
      <w:pPr>
        <w:pStyle w:val="NoSpacing"/>
        <w:rPr>
          <w:color w:val="000000"/>
          <w:sz w:val="24"/>
          <w:szCs w:val="24"/>
        </w:rPr>
      </w:pPr>
    </w:p>
    <w:p w14:paraId="11E26AE8" w14:textId="77777777" w:rsidR="0039165A" w:rsidRPr="000370BC" w:rsidRDefault="0039165A" w:rsidP="0039165A">
      <w:pPr>
        <w:pStyle w:val="NoSpacing"/>
        <w:rPr>
          <w:b/>
          <w:bCs/>
          <w:sz w:val="24"/>
          <w:szCs w:val="24"/>
        </w:rPr>
      </w:pPr>
      <w:r w:rsidRPr="000370BC">
        <w:rPr>
          <w:b/>
          <w:bCs/>
          <w:sz w:val="24"/>
          <w:szCs w:val="24"/>
        </w:rPr>
        <w:t>Time to be still and quiet:</w:t>
      </w:r>
    </w:p>
    <w:p w14:paraId="362C04B3" w14:textId="77777777" w:rsidR="0039165A" w:rsidRPr="000370BC" w:rsidRDefault="0039165A" w:rsidP="0039165A">
      <w:pPr>
        <w:pStyle w:val="NoSpacing"/>
        <w:rPr>
          <w:b/>
          <w:bCs/>
          <w:sz w:val="24"/>
          <w:szCs w:val="24"/>
        </w:rPr>
      </w:pPr>
    </w:p>
    <w:p w14:paraId="51BD0644" w14:textId="7795D618" w:rsidR="0039165A" w:rsidRPr="000370BC" w:rsidRDefault="0039165A" w:rsidP="0039165A">
      <w:pPr>
        <w:pStyle w:val="NoSpacing"/>
        <w:rPr>
          <w:b/>
          <w:bCs/>
          <w:color w:val="7030A0"/>
          <w:sz w:val="24"/>
          <w:szCs w:val="24"/>
        </w:rPr>
      </w:pPr>
      <w:r w:rsidRPr="000370BC">
        <w:rPr>
          <w:b/>
          <w:bCs/>
          <w:color w:val="7030A0"/>
          <w:sz w:val="24"/>
          <w:szCs w:val="24"/>
        </w:rPr>
        <w:t>Take your paper chain and place it in the centre of your circle.  Each person read the rule out on their part of the chain.</w:t>
      </w:r>
    </w:p>
    <w:p w14:paraId="5BA6443B" w14:textId="77777777" w:rsidR="0039165A" w:rsidRPr="000370BC" w:rsidRDefault="0039165A" w:rsidP="0039165A">
      <w:pPr>
        <w:pStyle w:val="NoSpacing"/>
        <w:rPr>
          <w:b/>
          <w:bCs/>
          <w:color w:val="7030A0"/>
          <w:sz w:val="24"/>
          <w:szCs w:val="24"/>
        </w:rPr>
      </w:pPr>
    </w:p>
    <w:p w14:paraId="149469FF" w14:textId="77777777" w:rsidR="0039165A" w:rsidRPr="000370BC" w:rsidRDefault="0039165A" w:rsidP="0039165A">
      <w:pPr>
        <w:pStyle w:val="NoSpacing"/>
        <w:rPr>
          <w:b/>
          <w:bCs/>
          <w:color w:val="7030A0"/>
          <w:sz w:val="24"/>
          <w:szCs w:val="24"/>
        </w:rPr>
      </w:pPr>
      <w:r w:rsidRPr="000370BC">
        <w:rPr>
          <w:b/>
          <w:bCs/>
          <w:color w:val="7030A0"/>
          <w:sz w:val="24"/>
          <w:szCs w:val="24"/>
        </w:rPr>
        <w:t>In the silence of your home, think about what you need to do to make sure you follow the rule so that as a family you can live peacefully together.</w:t>
      </w:r>
    </w:p>
    <w:p w14:paraId="1CB317F5" w14:textId="77777777" w:rsidR="0039165A" w:rsidRPr="000370BC" w:rsidRDefault="0039165A" w:rsidP="0039165A">
      <w:pPr>
        <w:pStyle w:val="NoSpacing"/>
        <w:rPr>
          <w:b/>
          <w:bCs/>
          <w:sz w:val="24"/>
          <w:szCs w:val="24"/>
        </w:rPr>
      </w:pPr>
    </w:p>
    <w:p w14:paraId="1DAACDF3" w14:textId="458E1A5A" w:rsidR="0039165A" w:rsidRPr="000370BC" w:rsidRDefault="0039165A" w:rsidP="0039165A">
      <w:pPr>
        <w:pStyle w:val="NormalWeb"/>
        <w:spacing w:before="0" w:beforeAutospacing="0" w:after="300" w:afterAutospacing="0"/>
        <w:rPr>
          <w:rFonts w:ascii="Calibri" w:hAnsi="Calibri" w:cs="Calibri"/>
          <w:b/>
          <w:bCs/>
          <w:color w:val="7030A0"/>
        </w:rPr>
      </w:pPr>
      <w:r w:rsidRPr="000370BC">
        <w:rPr>
          <w:rFonts w:ascii="Calibri" w:hAnsi="Calibri" w:cs="Calibri"/>
          <w:b/>
          <w:bCs/>
          <w:color w:val="7030A0"/>
        </w:rPr>
        <w:t>I invite you to say this prayer:  Dear God, help me to do my best to follow your commandments:  To love God, myself and my neighbour.  Help me to also follow the rules in my family home.  Forgive me when I struggle or make the wrong choice and help me to always have the confidence to start again.  Amen.</w:t>
      </w:r>
    </w:p>
    <w:p w14:paraId="535A7546" w14:textId="556A71A3" w:rsidR="00095068" w:rsidRPr="000370BC" w:rsidRDefault="00095068" w:rsidP="00F81DA6">
      <w:pPr>
        <w:rPr>
          <w:sz w:val="24"/>
          <w:szCs w:val="24"/>
        </w:rPr>
      </w:pPr>
    </w:p>
    <w:sectPr w:rsidR="00095068" w:rsidRPr="000370BC" w:rsidSect="000370BC">
      <w:footerReference w:type="default" r:id="rId11"/>
      <w:pgSz w:w="11906" w:h="16838"/>
      <w:pgMar w:top="851" w:right="1440" w:bottom="2127"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EFF59" w14:textId="77777777" w:rsidR="000273DB" w:rsidRDefault="000273DB" w:rsidP="00AA7CE2">
      <w:pPr>
        <w:spacing w:after="0" w:line="240" w:lineRule="auto"/>
      </w:pPr>
      <w:r>
        <w:separator/>
      </w:r>
    </w:p>
  </w:endnote>
  <w:endnote w:type="continuationSeparator" w:id="0">
    <w:p w14:paraId="63C2DFF9" w14:textId="77777777" w:rsidR="000273DB" w:rsidRDefault="000273DB"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6DA1" w14:textId="77777777" w:rsidR="000273DB" w:rsidRDefault="000273DB" w:rsidP="00AA7CE2">
      <w:pPr>
        <w:spacing w:after="0" w:line="240" w:lineRule="auto"/>
      </w:pPr>
      <w:r>
        <w:separator/>
      </w:r>
    </w:p>
  </w:footnote>
  <w:footnote w:type="continuationSeparator" w:id="0">
    <w:p w14:paraId="2C72965C" w14:textId="77777777" w:rsidR="000273DB" w:rsidRDefault="000273DB"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D3AE3"/>
    <w:multiLevelType w:val="hybridMultilevel"/>
    <w:tmpl w:val="90B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2D416C"/>
    <w:multiLevelType w:val="hybridMultilevel"/>
    <w:tmpl w:val="19AAF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7"/>
  </w:num>
  <w:num w:numId="5">
    <w:abstractNumId w:val="4"/>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273DB"/>
    <w:rsid w:val="000370BC"/>
    <w:rsid w:val="00095068"/>
    <w:rsid w:val="000B4CC3"/>
    <w:rsid w:val="000D3B69"/>
    <w:rsid w:val="000E3DC5"/>
    <w:rsid w:val="00127ABF"/>
    <w:rsid w:val="001D46FF"/>
    <w:rsid w:val="00216194"/>
    <w:rsid w:val="002236D6"/>
    <w:rsid w:val="0027078B"/>
    <w:rsid w:val="002776DA"/>
    <w:rsid w:val="00291AC3"/>
    <w:rsid w:val="00340789"/>
    <w:rsid w:val="0039165A"/>
    <w:rsid w:val="00445CC4"/>
    <w:rsid w:val="00466BDD"/>
    <w:rsid w:val="005270F9"/>
    <w:rsid w:val="00555D91"/>
    <w:rsid w:val="0058078F"/>
    <w:rsid w:val="005A0214"/>
    <w:rsid w:val="005A68A5"/>
    <w:rsid w:val="005B11DC"/>
    <w:rsid w:val="00677950"/>
    <w:rsid w:val="00717B14"/>
    <w:rsid w:val="008556D4"/>
    <w:rsid w:val="00917D55"/>
    <w:rsid w:val="00A37960"/>
    <w:rsid w:val="00AA7CE2"/>
    <w:rsid w:val="00AE2A5D"/>
    <w:rsid w:val="00B02A8F"/>
    <w:rsid w:val="00C56337"/>
    <w:rsid w:val="00CD47E0"/>
    <w:rsid w:val="00DD7916"/>
    <w:rsid w:val="00EC5054"/>
    <w:rsid w:val="00F37C8F"/>
    <w:rsid w:val="00F51B19"/>
    <w:rsid w:val="00F73D08"/>
    <w:rsid w:val="00F81DA6"/>
    <w:rsid w:val="00FA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5A"/>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 w:type="paragraph" w:styleId="NormalWeb">
    <w:name w:val="Normal (Web)"/>
    <w:basedOn w:val="Normal"/>
    <w:uiPriority w:val="99"/>
    <w:unhideWhenUsed/>
    <w:rsid w:val="003916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db-lE_f2U5I" TargetMode="External"/><Relationship Id="rId4" Type="http://schemas.openxmlformats.org/officeDocument/2006/relationships/settings" Target="settings.xml"/><Relationship Id="rId9" Type="http://schemas.openxmlformats.org/officeDocument/2006/relationships/hyperlink" Target="https://www.youtube.com/watch?v=iixwbDyU3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536C-2AA9-4858-B6BC-58D7DA0A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2</cp:revision>
  <cp:lastPrinted>2020-05-14T15:23:00Z</cp:lastPrinted>
  <dcterms:created xsi:type="dcterms:W3CDTF">2020-05-18T10:16:00Z</dcterms:created>
  <dcterms:modified xsi:type="dcterms:W3CDTF">2020-05-18T10:16:00Z</dcterms:modified>
</cp:coreProperties>
</file>