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590174" w14:textId="087D45B5" w:rsidR="0039165A" w:rsidRDefault="009F7104" w:rsidP="0014752D">
      <w:pPr>
        <w:pStyle w:val="Heading1"/>
        <w:jc w:val="center"/>
        <w:rPr>
          <w:sz w:val="40"/>
          <w:szCs w:val="40"/>
        </w:rPr>
      </w:pPr>
      <w:r>
        <w:rPr>
          <w:sz w:val="40"/>
          <w:szCs w:val="40"/>
        </w:rPr>
        <w:t>Ready, Steady, Go</w:t>
      </w:r>
      <w:proofErr w:type="gramStart"/>
      <w:r>
        <w:rPr>
          <w:sz w:val="40"/>
          <w:szCs w:val="40"/>
        </w:rPr>
        <w:t>…..</w:t>
      </w:r>
      <w:proofErr w:type="gramEnd"/>
    </w:p>
    <w:p w14:paraId="763E243D" w14:textId="680F2DC7" w:rsidR="0020346C" w:rsidRDefault="009F7104" w:rsidP="00F53E09">
      <w:pPr>
        <w:pStyle w:val="NoSpacing"/>
        <w:jc w:val="center"/>
        <w:rPr>
          <w:b/>
          <w:bCs/>
          <w:color w:val="C00000"/>
          <w:sz w:val="24"/>
          <w:szCs w:val="24"/>
        </w:rPr>
      </w:pPr>
      <w:r>
        <w:rPr>
          <w:b/>
          <w:bCs/>
          <w:color w:val="C00000"/>
          <w:sz w:val="24"/>
          <w:szCs w:val="24"/>
        </w:rPr>
        <w:t>As you go, preach this message</w:t>
      </w:r>
      <w:proofErr w:type="gramStart"/>
      <w:r>
        <w:rPr>
          <w:b/>
          <w:bCs/>
          <w:color w:val="C00000"/>
          <w:sz w:val="24"/>
          <w:szCs w:val="24"/>
        </w:rPr>
        <w:t>:</w:t>
      </w:r>
      <w:r w:rsidR="00653363">
        <w:rPr>
          <w:b/>
          <w:bCs/>
          <w:color w:val="C00000"/>
          <w:sz w:val="24"/>
          <w:szCs w:val="24"/>
        </w:rPr>
        <w:t xml:space="preserve">  </w:t>
      </w:r>
      <w:r w:rsidR="00EA4DA4">
        <w:rPr>
          <w:b/>
          <w:bCs/>
          <w:color w:val="C00000"/>
          <w:sz w:val="24"/>
          <w:szCs w:val="24"/>
        </w:rPr>
        <w:t>“</w:t>
      </w:r>
      <w:proofErr w:type="gramEnd"/>
      <w:r>
        <w:rPr>
          <w:b/>
          <w:bCs/>
          <w:color w:val="C00000"/>
          <w:sz w:val="24"/>
          <w:szCs w:val="24"/>
        </w:rPr>
        <w:t xml:space="preserve">The kingdom of heaven is near.  Heal the sick, raise the dead, </w:t>
      </w:r>
      <w:r w:rsidR="00EA4DA4">
        <w:rPr>
          <w:b/>
          <w:bCs/>
          <w:color w:val="C00000"/>
          <w:sz w:val="24"/>
          <w:szCs w:val="24"/>
        </w:rPr>
        <w:t>cleanse</w:t>
      </w:r>
      <w:r>
        <w:rPr>
          <w:b/>
          <w:bCs/>
          <w:color w:val="C00000"/>
          <w:sz w:val="24"/>
          <w:szCs w:val="24"/>
        </w:rPr>
        <w:t xml:space="preserve"> those who have leprosy, drive out demons.  Freely you have received, freely give.”</w:t>
      </w:r>
    </w:p>
    <w:p w14:paraId="66A11170" w14:textId="5DFA8EE0" w:rsidR="0020346C" w:rsidRDefault="00EA4DA4" w:rsidP="00EA4DA4">
      <w:pPr>
        <w:pStyle w:val="NoSpacing"/>
        <w:jc w:val="center"/>
        <w:rPr>
          <w:b/>
          <w:bCs/>
          <w:color w:val="C00000"/>
          <w:sz w:val="24"/>
          <w:szCs w:val="24"/>
        </w:rPr>
      </w:pPr>
      <w:r>
        <w:rPr>
          <w:b/>
          <w:bCs/>
          <w:color w:val="C00000"/>
          <w:sz w:val="24"/>
          <w:szCs w:val="24"/>
        </w:rPr>
        <w:t>Matthew 10:  7 – 8</w:t>
      </w:r>
    </w:p>
    <w:p w14:paraId="0B5578CB" w14:textId="70D672D7" w:rsidR="0020346C" w:rsidRDefault="00EA4DA4" w:rsidP="00054444">
      <w:pPr>
        <w:pStyle w:val="NoSpacing"/>
        <w:jc w:val="center"/>
        <w:rPr>
          <w:b/>
          <w:bCs/>
          <w:color w:val="C00000"/>
          <w:sz w:val="24"/>
          <w:szCs w:val="24"/>
        </w:rPr>
      </w:pPr>
      <w:r>
        <w:rPr>
          <w:rFonts w:ascii="Arial" w:hAnsi="Arial" w:cs="Arial"/>
          <w:noProof/>
          <w:color w:val="1A0DAB"/>
          <w:sz w:val="20"/>
          <w:szCs w:val="20"/>
        </w:rPr>
        <w:drawing>
          <wp:inline distT="0" distB="0" distL="0" distR="0" wp14:anchorId="375AC4C9" wp14:editId="308CBE22">
            <wp:extent cx="1447800" cy="1508760"/>
            <wp:effectExtent l="0" t="0" r="0" b="0"/>
            <wp:docPr id="2" name="embA55EC75F9" descr="Image result for People in Actio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A55EC75F9" descr="Image result for People in Action">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7800" cy="1508760"/>
                    </a:xfrm>
                    <a:prstGeom prst="rect">
                      <a:avLst/>
                    </a:prstGeom>
                    <a:noFill/>
                    <a:ln>
                      <a:noFill/>
                    </a:ln>
                  </pic:spPr>
                </pic:pic>
              </a:graphicData>
            </a:graphic>
          </wp:inline>
        </w:drawing>
      </w:r>
      <w:r>
        <w:rPr>
          <w:b/>
          <w:bCs/>
          <w:color w:val="C00000"/>
          <w:sz w:val="24"/>
          <w:szCs w:val="24"/>
        </w:rPr>
        <w:t xml:space="preserve">    </w:t>
      </w:r>
      <w:r w:rsidRPr="00674117">
        <w:rPr>
          <w:rFonts w:ascii="Arial" w:eastAsia="Times New Roman" w:hAnsi="Arial" w:cs="Arial"/>
          <w:noProof/>
          <w:color w:val="000000"/>
          <w:sz w:val="24"/>
          <w:szCs w:val="24"/>
          <w:lang w:eastAsia="en-GB"/>
        </w:rPr>
        <w:drawing>
          <wp:inline distT="0" distB="0" distL="0" distR="0" wp14:anchorId="6E009545" wp14:editId="3A9CE949">
            <wp:extent cx="1661160" cy="141732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1160" cy="1417320"/>
                    </a:xfrm>
                    <a:prstGeom prst="rect">
                      <a:avLst/>
                    </a:prstGeom>
                    <a:noFill/>
                    <a:ln>
                      <a:noFill/>
                    </a:ln>
                  </pic:spPr>
                </pic:pic>
              </a:graphicData>
            </a:graphic>
          </wp:inline>
        </w:drawing>
      </w:r>
    </w:p>
    <w:p w14:paraId="20AF894A" w14:textId="7BDE9948" w:rsidR="0039165A" w:rsidRDefault="0039165A" w:rsidP="00F53E09">
      <w:pPr>
        <w:pStyle w:val="NoSpacing"/>
        <w:jc w:val="center"/>
        <w:rPr>
          <w:b/>
          <w:bCs/>
          <w:color w:val="C00000"/>
          <w:sz w:val="24"/>
          <w:szCs w:val="24"/>
        </w:rPr>
      </w:pPr>
      <w:bookmarkStart w:id="0" w:name="_Hlk38019170"/>
      <w:bookmarkEnd w:id="0"/>
    </w:p>
    <w:p w14:paraId="0932ADDC" w14:textId="77777777" w:rsidR="0039165A" w:rsidRPr="000370BC" w:rsidRDefault="0039165A" w:rsidP="0039165A">
      <w:pPr>
        <w:pStyle w:val="NoSpacing"/>
        <w:rPr>
          <w:rFonts w:cs="Calibri"/>
          <w:b/>
          <w:bCs/>
          <w:color w:val="000000" w:themeColor="text1"/>
          <w:sz w:val="24"/>
          <w:szCs w:val="24"/>
        </w:rPr>
      </w:pPr>
      <w:r w:rsidRPr="000370BC">
        <w:rPr>
          <w:rFonts w:cs="Calibri"/>
          <w:b/>
          <w:bCs/>
          <w:color w:val="000000" w:themeColor="text1"/>
          <w:sz w:val="24"/>
          <w:szCs w:val="24"/>
        </w:rPr>
        <w:t>Equipment:</w:t>
      </w:r>
    </w:p>
    <w:p w14:paraId="78447974" w14:textId="77777777" w:rsidR="0039165A" w:rsidRPr="000370BC" w:rsidRDefault="0039165A" w:rsidP="0039165A">
      <w:pPr>
        <w:pStyle w:val="NoSpacing"/>
        <w:rPr>
          <w:noProof/>
          <w:sz w:val="24"/>
          <w:szCs w:val="24"/>
          <w:lang w:eastAsia="en-GB"/>
        </w:rPr>
      </w:pPr>
      <w:r w:rsidRPr="000370BC">
        <w:rPr>
          <w:rFonts w:cs="Calibri"/>
          <w:b/>
          <w:bCs/>
          <w:color w:val="000000" w:themeColor="text1"/>
          <w:sz w:val="24"/>
          <w:szCs w:val="24"/>
        </w:rPr>
        <w:t xml:space="preserve">                                                                                              </w:t>
      </w:r>
      <w:r w:rsidRPr="000370BC">
        <w:rPr>
          <w:noProof/>
          <w:sz w:val="24"/>
          <w:szCs w:val="24"/>
        </w:rPr>
        <w:t xml:space="preserve"> </w:t>
      </w:r>
    </w:p>
    <w:p w14:paraId="51A00582" w14:textId="19B639F3" w:rsidR="00537CC0" w:rsidRPr="009311FC" w:rsidRDefault="00537CC0" w:rsidP="00537CC0">
      <w:pPr>
        <w:pStyle w:val="NoSpacing"/>
        <w:numPr>
          <w:ilvl w:val="0"/>
          <w:numId w:val="10"/>
        </w:numPr>
        <w:rPr>
          <w:i/>
          <w:iCs/>
          <w:sz w:val="24"/>
          <w:szCs w:val="24"/>
        </w:rPr>
      </w:pPr>
      <w:r>
        <w:rPr>
          <w:sz w:val="24"/>
          <w:szCs w:val="24"/>
        </w:rPr>
        <w:t>Pens/pencils</w:t>
      </w:r>
    </w:p>
    <w:p w14:paraId="7ED9D153" w14:textId="52702A00" w:rsidR="009311FC" w:rsidRPr="009311FC" w:rsidRDefault="009311FC" w:rsidP="00537CC0">
      <w:pPr>
        <w:pStyle w:val="NoSpacing"/>
        <w:numPr>
          <w:ilvl w:val="0"/>
          <w:numId w:val="10"/>
        </w:numPr>
        <w:rPr>
          <w:i/>
          <w:iCs/>
          <w:sz w:val="24"/>
          <w:szCs w:val="24"/>
        </w:rPr>
      </w:pPr>
      <w:r>
        <w:rPr>
          <w:sz w:val="24"/>
          <w:szCs w:val="24"/>
        </w:rPr>
        <w:t>A4 paper</w:t>
      </w:r>
    </w:p>
    <w:p w14:paraId="42A11A7A" w14:textId="5B1BD443" w:rsidR="009311FC" w:rsidRPr="009311FC" w:rsidRDefault="009311FC" w:rsidP="009311FC">
      <w:pPr>
        <w:pStyle w:val="NoSpacing"/>
        <w:numPr>
          <w:ilvl w:val="0"/>
          <w:numId w:val="10"/>
        </w:numPr>
        <w:rPr>
          <w:i/>
          <w:iCs/>
          <w:sz w:val="24"/>
          <w:szCs w:val="24"/>
        </w:rPr>
      </w:pPr>
      <w:r>
        <w:rPr>
          <w:sz w:val="24"/>
          <w:szCs w:val="24"/>
        </w:rPr>
        <w:t>Magazines/newspaper</w:t>
      </w:r>
    </w:p>
    <w:p w14:paraId="55AAFDE8" w14:textId="60439D8B" w:rsidR="009311FC" w:rsidRPr="009311FC" w:rsidRDefault="009311FC" w:rsidP="009311FC">
      <w:pPr>
        <w:pStyle w:val="NoSpacing"/>
        <w:numPr>
          <w:ilvl w:val="0"/>
          <w:numId w:val="10"/>
        </w:numPr>
        <w:rPr>
          <w:i/>
          <w:iCs/>
          <w:sz w:val="24"/>
          <w:szCs w:val="24"/>
        </w:rPr>
      </w:pPr>
      <w:r>
        <w:rPr>
          <w:sz w:val="24"/>
          <w:szCs w:val="24"/>
        </w:rPr>
        <w:t>Pictures from the internet</w:t>
      </w:r>
    </w:p>
    <w:p w14:paraId="1CFFC7E3" w14:textId="0589FCDC" w:rsidR="009311FC" w:rsidRPr="009311FC" w:rsidRDefault="009311FC" w:rsidP="009311FC">
      <w:pPr>
        <w:pStyle w:val="NoSpacing"/>
        <w:numPr>
          <w:ilvl w:val="0"/>
          <w:numId w:val="10"/>
        </w:numPr>
        <w:rPr>
          <w:i/>
          <w:iCs/>
          <w:sz w:val="24"/>
          <w:szCs w:val="24"/>
        </w:rPr>
      </w:pPr>
      <w:r>
        <w:rPr>
          <w:sz w:val="24"/>
          <w:szCs w:val="24"/>
        </w:rPr>
        <w:t>Photos</w:t>
      </w:r>
    </w:p>
    <w:p w14:paraId="3834E8CB" w14:textId="77777777" w:rsidR="00537CC0" w:rsidRPr="00537CC0" w:rsidRDefault="00537CC0" w:rsidP="009311FC">
      <w:pPr>
        <w:pStyle w:val="NoSpacing"/>
        <w:rPr>
          <w:i/>
          <w:iCs/>
          <w:sz w:val="24"/>
          <w:szCs w:val="24"/>
        </w:rPr>
      </w:pPr>
    </w:p>
    <w:p w14:paraId="69917BF7" w14:textId="34082C2D" w:rsidR="0039165A" w:rsidRDefault="0039165A" w:rsidP="0039165A">
      <w:pPr>
        <w:pStyle w:val="NoSpacing"/>
        <w:rPr>
          <w:b/>
          <w:bCs/>
          <w:sz w:val="24"/>
          <w:szCs w:val="24"/>
        </w:rPr>
      </w:pPr>
      <w:r w:rsidRPr="000370BC">
        <w:rPr>
          <w:b/>
          <w:bCs/>
          <w:sz w:val="24"/>
          <w:szCs w:val="24"/>
        </w:rPr>
        <w:t>Instructions:</w:t>
      </w:r>
    </w:p>
    <w:p w14:paraId="38937C96" w14:textId="0D1F4FDA" w:rsidR="009311FC" w:rsidRDefault="009311FC" w:rsidP="0039165A">
      <w:pPr>
        <w:pStyle w:val="NoSpacing"/>
        <w:rPr>
          <w:b/>
          <w:bCs/>
          <w:sz w:val="24"/>
          <w:szCs w:val="24"/>
        </w:rPr>
      </w:pPr>
    </w:p>
    <w:p w14:paraId="7853A9FB" w14:textId="3CACFC8B" w:rsidR="009311FC" w:rsidRDefault="009311FC" w:rsidP="0039165A">
      <w:pPr>
        <w:pStyle w:val="NoSpacing"/>
        <w:rPr>
          <w:b/>
          <w:bCs/>
          <w:sz w:val="24"/>
          <w:szCs w:val="24"/>
        </w:rPr>
      </w:pPr>
      <w:r>
        <w:rPr>
          <w:b/>
          <w:bCs/>
          <w:sz w:val="24"/>
          <w:szCs w:val="24"/>
        </w:rPr>
        <w:t>Part 1:</w:t>
      </w:r>
    </w:p>
    <w:p w14:paraId="25309EB4" w14:textId="6CAA7A42" w:rsidR="00653363" w:rsidRPr="009311FC" w:rsidRDefault="00653363" w:rsidP="00653363">
      <w:pPr>
        <w:shd w:val="clear" w:color="auto" w:fill="FFFFFF"/>
        <w:spacing w:after="150" w:line="375" w:lineRule="atLeast"/>
        <w:rPr>
          <w:rFonts w:eastAsia="Times New Roman" w:cstheme="minorHAnsi"/>
          <w:b/>
          <w:bCs/>
          <w:sz w:val="24"/>
          <w:szCs w:val="24"/>
          <w:lang w:eastAsia="en-GB"/>
        </w:rPr>
      </w:pPr>
      <w:r w:rsidRPr="009311FC">
        <w:rPr>
          <w:rFonts w:eastAsia="Times New Roman" w:cstheme="minorHAnsi"/>
          <w:b/>
          <w:bCs/>
          <w:sz w:val="24"/>
          <w:szCs w:val="24"/>
          <w:lang w:eastAsia="en-GB"/>
        </w:rPr>
        <w:t>Design a poster all about y</w:t>
      </w:r>
      <w:r w:rsidR="009311FC" w:rsidRPr="009311FC">
        <w:rPr>
          <w:rFonts w:eastAsia="Times New Roman" w:cstheme="minorHAnsi"/>
          <w:b/>
          <w:bCs/>
          <w:sz w:val="24"/>
          <w:szCs w:val="24"/>
          <w:lang w:eastAsia="en-GB"/>
        </w:rPr>
        <w:t>ou</w:t>
      </w:r>
      <w:r w:rsidR="00920666">
        <w:rPr>
          <w:rFonts w:eastAsia="Times New Roman" w:cstheme="minorHAnsi"/>
          <w:b/>
          <w:bCs/>
          <w:sz w:val="24"/>
          <w:szCs w:val="24"/>
          <w:lang w:eastAsia="en-GB"/>
        </w:rPr>
        <w:t>,</w:t>
      </w:r>
      <w:r w:rsidR="009311FC" w:rsidRPr="009311FC">
        <w:rPr>
          <w:rFonts w:eastAsia="Times New Roman" w:cstheme="minorHAnsi"/>
          <w:b/>
          <w:bCs/>
          <w:sz w:val="24"/>
          <w:szCs w:val="24"/>
          <w:lang w:eastAsia="en-GB"/>
        </w:rPr>
        <w:t xml:space="preserve"> using a range of collage materials</w:t>
      </w:r>
      <w:r w:rsidRPr="009311FC">
        <w:rPr>
          <w:rFonts w:eastAsia="Times New Roman" w:cstheme="minorHAnsi"/>
          <w:b/>
          <w:bCs/>
          <w:sz w:val="24"/>
          <w:szCs w:val="24"/>
          <w:lang w:eastAsia="en-GB"/>
        </w:rPr>
        <w:t xml:space="preserve">  </w:t>
      </w:r>
    </w:p>
    <w:p w14:paraId="380A999C" w14:textId="46A56501" w:rsidR="009311FC" w:rsidRDefault="00653363" w:rsidP="00653363">
      <w:pPr>
        <w:pStyle w:val="NoSpacing"/>
        <w:rPr>
          <w:rFonts w:cstheme="minorHAnsi"/>
          <w:b/>
          <w:bCs/>
          <w:sz w:val="24"/>
          <w:szCs w:val="24"/>
          <w:lang w:eastAsia="en-GB"/>
        </w:rPr>
      </w:pPr>
      <w:r w:rsidRPr="009311FC">
        <w:rPr>
          <w:rFonts w:cstheme="minorHAnsi"/>
          <w:b/>
          <w:bCs/>
          <w:sz w:val="24"/>
          <w:szCs w:val="24"/>
          <w:lang w:eastAsia="en-GB"/>
        </w:rPr>
        <w:t>Questions for you to think about:</w:t>
      </w:r>
    </w:p>
    <w:p w14:paraId="5220AAE8" w14:textId="77777777" w:rsidR="00A914CD" w:rsidRPr="009311FC" w:rsidRDefault="00A914CD" w:rsidP="00653363">
      <w:pPr>
        <w:pStyle w:val="NoSpacing"/>
        <w:rPr>
          <w:rFonts w:cstheme="minorHAnsi"/>
          <w:b/>
          <w:bCs/>
          <w:sz w:val="24"/>
          <w:szCs w:val="24"/>
          <w:lang w:eastAsia="en-GB"/>
        </w:rPr>
      </w:pPr>
    </w:p>
    <w:p w14:paraId="06550155" w14:textId="650C484B" w:rsidR="00653363" w:rsidRPr="00673F09" w:rsidRDefault="00653363" w:rsidP="00653363">
      <w:pPr>
        <w:pStyle w:val="NoSpacing"/>
        <w:numPr>
          <w:ilvl w:val="0"/>
          <w:numId w:val="16"/>
        </w:numPr>
        <w:rPr>
          <w:sz w:val="24"/>
          <w:szCs w:val="24"/>
          <w:lang w:eastAsia="en-GB"/>
        </w:rPr>
      </w:pPr>
      <w:r w:rsidRPr="00673F09">
        <w:rPr>
          <w:sz w:val="24"/>
          <w:szCs w:val="24"/>
          <w:lang w:eastAsia="en-GB"/>
        </w:rPr>
        <w:t>What makes you unique</w:t>
      </w:r>
      <w:r w:rsidR="00810AFC" w:rsidRPr="00673F09">
        <w:rPr>
          <w:sz w:val="24"/>
          <w:szCs w:val="24"/>
          <w:lang w:eastAsia="en-GB"/>
        </w:rPr>
        <w:t>?</w:t>
      </w:r>
    </w:p>
    <w:p w14:paraId="0436F578" w14:textId="5A78629B" w:rsidR="00653363" w:rsidRPr="00673F09" w:rsidRDefault="00653363" w:rsidP="00653363">
      <w:pPr>
        <w:pStyle w:val="NoSpacing"/>
        <w:numPr>
          <w:ilvl w:val="0"/>
          <w:numId w:val="16"/>
        </w:numPr>
        <w:rPr>
          <w:sz w:val="24"/>
          <w:szCs w:val="24"/>
          <w:lang w:eastAsia="en-GB"/>
        </w:rPr>
      </w:pPr>
      <w:r w:rsidRPr="00673F09">
        <w:rPr>
          <w:sz w:val="24"/>
          <w:szCs w:val="24"/>
          <w:lang w:eastAsia="en-GB"/>
        </w:rPr>
        <w:t>What hobbies and interests do you have?</w:t>
      </w:r>
    </w:p>
    <w:p w14:paraId="576BC6A6" w14:textId="341E4572" w:rsidR="00653363" w:rsidRPr="00673F09" w:rsidRDefault="00653363" w:rsidP="00653363">
      <w:pPr>
        <w:pStyle w:val="NoSpacing"/>
        <w:numPr>
          <w:ilvl w:val="0"/>
          <w:numId w:val="16"/>
        </w:numPr>
        <w:rPr>
          <w:sz w:val="24"/>
          <w:szCs w:val="24"/>
          <w:lang w:eastAsia="en-GB"/>
        </w:rPr>
      </w:pPr>
      <w:r w:rsidRPr="00673F09">
        <w:rPr>
          <w:sz w:val="24"/>
          <w:szCs w:val="24"/>
          <w:lang w:eastAsia="en-GB"/>
        </w:rPr>
        <w:t>What music do you enjoy listening to?</w:t>
      </w:r>
    </w:p>
    <w:p w14:paraId="22BD6336" w14:textId="22FB7977" w:rsidR="009311FC" w:rsidRPr="00673F09" w:rsidRDefault="00653363" w:rsidP="009311FC">
      <w:pPr>
        <w:pStyle w:val="NoSpacing"/>
        <w:numPr>
          <w:ilvl w:val="0"/>
          <w:numId w:val="16"/>
        </w:numPr>
        <w:rPr>
          <w:sz w:val="24"/>
          <w:szCs w:val="24"/>
          <w:lang w:eastAsia="en-GB"/>
        </w:rPr>
      </w:pPr>
      <w:r w:rsidRPr="00673F09">
        <w:rPr>
          <w:sz w:val="24"/>
          <w:szCs w:val="24"/>
          <w:lang w:eastAsia="en-GB"/>
        </w:rPr>
        <w:t xml:space="preserve">What </w:t>
      </w:r>
      <w:proofErr w:type="gramStart"/>
      <w:r w:rsidRPr="00673F09">
        <w:rPr>
          <w:sz w:val="24"/>
          <w:szCs w:val="24"/>
          <w:lang w:eastAsia="en-GB"/>
        </w:rPr>
        <w:t>are</w:t>
      </w:r>
      <w:proofErr w:type="gramEnd"/>
      <w:r w:rsidRPr="00673F09">
        <w:rPr>
          <w:sz w:val="24"/>
          <w:szCs w:val="24"/>
          <w:lang w:eastAsia="en-GB"/>
        </w:rPr>
        <w:t xml:space="preserve"> your favourite T.V programmes</w:t>
      </w:r>
      <w:r w:rsidR="009311FC" w:rsidRPr="00673F09">
        <w:rPr>
          <w:sz w:val="24"/>
          <w:szCs w:val="24"/>
          <w:lang w:eastAsia="en-GB"/>
        </w:rPr>
        <w:t>?</w:t>
      </w:r>
    </w:p>
    <w:p w14:paraId="246F9430" w14:textId="4A49746D" w:rsidR="009311FC" w:rsidRPr="00673F09" w:rsidRDefault="009311FC" w:rsidP="009311FC">
      <w:pPr>
        <w:pStyle w:val="NoSpacing"/>
        <w:numPr>
          <w:ilvl w:val="0"/>
          <w:numId w:val="16"/>
        </w:numPr>
        <w:rPr>
          <w:sz w:val="24"/>
          <w:szCs w:val="24"/>
          <w:lang w:eastAsia="en-GB"/>
        </w:rPr>
      </w:pPr>
      <w:r w:rsidRPr="00673F09">
        <w:rPr>
          <w:sz w:val="24"/>
          <w:szCs w:val="24"/>
          <w:lang w:eastAsia="en-GB"/>
        </w:rPr>
        <w:t>What are you</w:t>
      </w:r>
      <w:r w:rsidR="00A914CD">
        <w:rPr>
          <w:sz w:val="24"/>
          <w:szCs w:val="24"/>
          <w:lang w:eastAsia="en-GB"/>
        </w:rPr>
        <w:t>r</w:t>
      </w:r>
      <w:r w:rsidRPr="00673F09">
        <w:rPr>
          <w:sz w:val="24"/>
          <w:szCs w:val="24"/>
          <w:lang w:eastAsia="en-GB"/>
        </w:rPr>
        <w:t xml:space="preserve"> likes and dislikes?</w:t>
      </w:r>
    </w:p>
    <w:p w14:paraId="7373065D" w14:textId="510A5353" w:rsidR="009311FC" w:rsidRPr="00673F09" w:rsidRDefault="009311FC" w:rsidP="009311FC">
      <w:pPr>
        <w:pStyle w:val="NoSpacing"/>
        <w:numPr>
          <w:ilvl w:val="0"/>
          <w:numId w:val="16"/>
        </w:numPr>
        <w:rPr>
          <w:sz w:val="24"/>
          <w:szCs w:val="24"/>
          <w:lang w:eastAsia="en-GB"/>
        </w:rPr>
      </w:pPr>
      <w:r w:rsidRPr="00673F09">
        <w:rPr>
          <w:sz w:val="24"/>
          <w:szCs w:val="24"/>
          <w:lang w:eastAsia="en-GB"/>
        </w:rPr>
        <w:t>What are your hopes and dreams for the future?</w:t>
      </w:r>
    </w:p>
    <w:p w14:paraId="714B8F54" w14:textId="77777777" w:rsidR="00653363" w:rsidRPr="000370BC" w:rsidRDefault="00653363" w:rsidP="0039165A">
      <w:pPr>
        <w:pStyle w:val="NoSpacing"/>
        <w:rPr>
          <w:b/>
          <w:bCs/>
          <w:sz w:val="24"/>
          <w:szCs w:val="24"/>
        </w:rPr>
      </w:pPr>
    </w:p>
    <w:p w14:paraId="0D4DB0FD" w14:textId="773A71D5" w:rsidR="0039165A" w:rsidRDefault="00810AFC" w:rsidP="0039165A">
      <w:pPr>
        <w:pStyle w:val="NoSpacing"/>
        <w:rPr>
          <w:b/>
          <w:bCs/>
          <w:sz w:val="24"/>
          <w:szCs w:val="24"/>
        </w:rPr>
      </w:pPr>
      <w:r>
        <w:rPr>
          <w:b/>
          <w:bCs/>
          <w:sz w:val="24"/>
          <w:szCs w:val="24"/>
        </w:rPr>
        <w:t>Part 2:</w:t>
      </w:r>
    </w:p>
    <w:p w14:paraId="182DF5BD" w14:textId="363902CA" w:rsidR="00810AFC" w:rsidRDefault="00810AFC" w:rsidP="0039165A">
      <w:pPr>
        <w:pStyle w:val="NoSpacing"/>
        <w:rPr>
          <w:b/>
          <w:bCs/>
          <w:sz w:val="24"/>
          <w:szCs w:val="24"/>
        </w:rPr>
      </w:pPr>
    </w:p>
    <w:p w14:paraId="442CE2E3" w14:textId="6851DB7C" w:rsidR="00810AFC" w:rsidRDefault="00810AFC" w:rsidP="0039165A">
      <w:pPr>
        <w:pStyle w:val="NoSpacing"/>
        <w:rPr>
          <w:b/>
          <w:bCs/>
          <w:sz w:val="24"/>
          <w:szCs w:val="24"/>
        </w:rPr>
      </w:pPr>
      <w:r>
        <w:rPr>
          <w:b/>
          <w:bCs/>
          <w:sz w:val="24"/>
          <w:szCs w:val="24"/>
        </w:rPr>
        <w:t>What</w:t>
      </w:r>
      <w:r w:rsidR="00A914CD">
        <w:rPr>
          <w:b/>
          <w:bCs/>
          <w:sz w:val="24"/>
          <w:szCs w:val="24"/>
        </w:rPr>
        <w:t xml:space="preserve"> things can you put into</w:t>
      </w:r>
      <w:r>
        <w:rPr>
          <w:b/>
          <w:bCs/>
          <w:sz w:val="24"/>
          <w:szCs w:val="24"/>
        </w:rPr>
        <w:t xml:space="preserve"> action this week</w:t>
      </w:r>
      <w:r w:rsidR="00A914CD">
        <w:rPr>
          <w:b/>
          <w:bCs/>
          <w:sz w:val="24"/>
          <w:szCs w:val="24"/>
        </w:rPr>
        <w:t xml:space="preserve">, </w:t>
      </w:r>
      <w:r>
        <w:rPr>
          <w:b/>
          <w:bCs/>
          <w:sz w:val="24"/>
          <w:szCs w:val="24"/>
        </w:rPr>
        <w:t>that will show others the type of person you</w:t>
      </w:r>
      <w:r w:rsidR="009E4BFC">
        <w:rPr>
          <w:b/>
          <w:bCs/>
          <w:sz w:val="24"/>
          <w:szCs w:val="24"/>
        </w:rPr>
        <w:t xml:space="preserve"> are</w:t>
      </w:r>
      <w:r>
        <w:rPr>
          <w:b/>
          <w:bCs/>
          <w:sz w:val="24"/>
          <w:szCs w:val="24"/>
        </w:rPr>
        <w:t xml:space="preserve"> and God’s love in action?</w:t>
      </w:r>
    </w:p>
    <w:p w14:paraId="4ECB89FD" w14:textId="1E916A97" w:rsidR="00810AFC" w:rsidRDefault="00810AFC" w:rsidP="0039165A">
      <w:pPr>
        <w:pStyle w:val="NoSpacing"/>
        <w:rPr>
          <w:b/>
          <w:bCs/>
          <w:sz w:val="24"/>
          <w:szCs w:val="24"/>
        </w:rPr>
      </w:pPr>
    </w:p>
    <w:p w14:paraId="4BB2F820" w14:textId="1E3E350C" w:rsidR="00810AFC" w:rsidRPr="00A914CD" w:rsidRDefault="00810AFC" w:rsidP="00810AFC">
      <w:pPr>
        <w:pStyle w:val="NoSpacing"/>
        <w:numPr>
          <w:ilvl w:val="0"/>
          <w:numId w:val="17"/>
        </w:numPr>
        <w:rPr>
          <w:sz w:val="24"/>
          <w:szCs w:val="24"/>
        </w:rPr>
      </w:pPr>
      <w:r w:rsidRPr="00810AFC">
        <w:rPr>
          <w:sz w:val="24"/>
          <w:szCs w:val="24"/>
        </w:rPr>
        <w:t>Make a list of actions.</w:t>
      </w:r>
      <w:r>
        <w:rPr>
          <w:b/>
          <w:bCs/>
          <w:sz w:val="24"/>
          <w:szCs w:val="24"/>
        </w:rPr>
        <w:t xml:space="preserve">  </w:t>
      </w:r>
      <w:r w:rsidRPr="00A914CD">
        <w:rPr>
          <w:sz w:val="24"/>
          <w:szCs w:val="24"/>
        </w:rPr>
        <w:t>(See the template below.)</w:t>
      </w:r>
    </w:p>
    <w:p w14:paraId="2908F9DD" w14:textId="77777777" w:rsidR="00F53E09" w:rsidRPr="000370BC" w:rsidRDefault="00F53E09" w:rsidP="00F53E09">
      <w:pPr>
        <w:pStyle w:val="NoSpacing"/>
        <w:ind w:left="360"/>
        <w:rPr>
          <w:sz w:val="24"/>
          <w:szCs w:val="24"/>
        </w:rPr>
      </w:pPr>
    </w:p>
    <w:p w14:paraId="025F2B27" w14:textId="77777777" w:rsidR="00810AFC" w:rsidRDefault="00810AFC">
      <w:pPr>
        <w:rPr>
          <w:b/>
          <w:bCs/>
          <w:sz w:val="24"/>
          <w:szCs w:val="24"/>
        </w:rPr>
      </w:pPr>
      <w:r>
        <w:rPr>
          <w:b/>
          <w:bCs/>
          <w:sz w:val="24"/>
          <w:szCs w:val="24"/>
        </w:rPr>
        <w:br w:type="page"/>
      </w:r>
    </w:p>
    <w:p w14:paraId="4093972B" w14:textId="5863A935" w:rsidR="0039165A" w:rsidRDefault="0039165A" w:rsidP="0039165A">
      <w:pPr>
        <w:spacing w:after="0"/>
        <w:rPr>
          <w:b/>
          <w:bCs/>
          <w:sz w:val="24"/>
          <w:szCs w:val="24"/>
        </w:rPr>
      </w:pPr>
      <w:r w:rsidRPr="000370BC">
        <w:rPr>
          <w:b/>
          <w:bCs/>
          <w:sz w:val="24"/>
          <w:szCs w:val="24"/>
        </w:rPr>
        <w:lastRenderedPageBreak/>
        <w:t>Reflection:  Begin by</w:t>
      </w:r>
      <w:r w:rsidR="0020346C">
        <w:rPr>
          <w:b/>
          <w:bCs/>
          <w:sz w:val="24"/>
          <w:szCs w:val="24"/>
        </w:rPr>
        <w:t xml:space="preserve"> </w:t>
      </w:r>
      <w:r w:rsidR="00653363">
        <w:rPr>
          <w:b/>
          <w:bCs/>
          <w:sz w:val="24"/>
          <w:szCs w:val="24"/>
        </w:rPr>
        <w:t>reading this story</w:t>
      </w:r>
      <w:r w:rsidR="009311FC">
        <w:rPr>
          <w:b/>
          <w:bCs/>
          <w:sz w:val="24"/>
          <w:szCs w:val="24"/>
        </w:rPr>
        <w:t xml:space="preserve"> or listening to an adult reading it.</w:t>
      </w:r>
    </w:p>
    <w:p w14:paraId="4CE27773" w14:textId="270D4EAC" w:rsidR="00810AFC" w:rsidRDefault="00810AFC" w:rsidP="0039165A">
      <w:pPr>
        <w:spacing w:after="0"/>
        <w:rPr>
          <w:b/>
          <w:bCs/>
          <w:sz w:val="24"/>
          <w:szCs w:val="24"/>
        </w:rPr>
      </w:pPr>
    </w:p>
    <w:p w14:paraId="448FD26F" w14:textId="5F561730" w:rsidR="00810AFC" w:rsidRDefault="00810AFC" w:rsidP="0039165A">
      <w:pPr>
        <w:spacing w:after="0"/>
        <w:rPr>
          <w:b/>
          <w:bCs/>
          <w:sz w:val="24"/>
          <w:szCs w:val="24"/>
        </w:rPr>
      </w:pPr>
      <w:r>
        <w:rPr>
          <w:b/>
          <w:bCs/>
          <w:sz w:val="24"/>
          <w:szCs w:val="24"/>
        </w:rPr>
        <w:t>Matthew 10:  1 - 23</w:t>
      </w:r>
    </w:p>
    <w:p w14:paraId="09E0F5A2" w14:textId="3F4AE3FB" w:rsidR="006F4235" w:rsidRPr="00EA4DA4" w:rsidRDefault="006F4235" w:rsidP="0039165A">
      <w:pPr>
        <w:spacing w:after="0"/>
        <w:rPr>
          <w:b/>
          <w:bCs/>
          <w:sz w:val="24"/>
          <w:szCs w:val="24"/>
        </w:rPr>
      </w:pPr>
    </w:p>
    <w:p w14:paraId="5DA9A6FF" w14:textId="77777777" w:rsidR="00EA4DA4" w:rsidRPr="00653363" w:rsidRDefault="00EA4DA4" w:rsidP="00EA4DA4">
      <w:pPr>
        <w:pStyle w:val="NoSpacing"/>
        <w:rPr>
          <w:b/>
          <w:bCs/>
          <w:color w:val="0070C0"/>
          <w:sz w:val="24"/>
          <w:szCs w:val="24"/>
        </w:rPr>
      </w:pPr>
      <w:r w:rsidRPr="00653363">
        <w:rPr>
          <w:b/>
          <w:bCs/>
          <w:color w:val="0070C0"/>
          <w:sz w:val="24"/>
          <w:szCs w:val="24"/>
        </w:rPr>
        <w:t>Jesus gathered his twelve disciples and sent them out. He gave them these instructions:</w:t>
      </w:r>
    </w:p>
    <w:p w14:paraId="36BBA9C0" w14:textId="5BDCEA27" w:rsidR="00EA4DA4" w:rsidRPr="00653363" w:rsidRDefault="00EA4DA4" w:rsidP="00EA4DA4">
      <w:pPr>
        <w:pStyle w:val="NoSpacing"/>
        <w:rPr>
          <w:b/>
          <w:bCs/>
          <w:color w:val="0070C0"/>
          <w:sz w:val="24"/>
          <w:szCs w:val="24"/>
        </w:rPr>
      </w:pPr>
      <w:r w:rsidRPr="00653363">
        <w:rPr>
          <w:b/>
          <w:bCs/>
          <w:color w:val="0070C0"/>
          <w:sz w:val="24"/>
          <w:szCs w:val="24"/>
        </w:rPr>
        <w:t>‘Don’t go to Gentile or Samaritan towns. Instead go to the people of Israel, for they are like a flock of lost sheep. Tell people the good news about the kingdom of heaven. Cure the sick, raise the dead, heal those with skin diseases, send out demons. You have been given all this freely, for no payment. Now you must help others without being paid.’</w:t>
      </w:r>
    </w:p>
    <w:p w14:paraId="450FB881" w14:textId="77777777" w:rsidR="00EA4DA4" w:rsidRPr="00653363" w:rsidRDefault="00EA4DA4" w:rsidP="00EA4DA4">
      <w:pPr>
        <w:pStyle w:val="NoSpacing"/>
        <w:rPr>
          <w:b/>
          <w:bCs/>
          <w:color w:val="0070C0"/>
          <w:sz w:val="24"/>
          <w:szCs w:val="24"/>
        </w:rPr>
      </w:pPr>
    </w:p>
    <w:p w14:paraId="586BF1DB" w14:textId="0725FAA5" w:rsidR="00EA4DA4" w:rsidRPr="00653363" w:rsidRDefault="00EA4DA4" w:rsidP="00EA4DA4">
      <w:pPr>
        <w:pStyle w:val="NoSpacing"/>
        <w:rPr>
          <w:b/>
          <w:bCs/>
          <w:color w:val="0070C0"/>
          <w:sz w:val="24"/>
          <w:szCs w:val="24"/>
        </w:rPr>
      </w:pPr>
      <w:r w:rsidRPr="00653363">
        <w:rPr>
          <w:b/>
          <w:bCs/>
          <w:color w:val="0070C0"/>
          <w:sz w:val="24"/>
          <w:szCs w:val="24"/>
        </w:rPr>
        <w:t>Jesus reassured them, ‘You won’t need gold or silver; don’t take a travelling bag or an extra shirt; don’t take sandals or a walking stick. When you go into a town, find out who the good people are and stay with them until you are ready to leave. If you enter a home, bless it with your peace, but if it is not worthy, take the blessing back. If someone doesn’t welcome you or they won’t listen, leave at once, shaking the dust from your feet.</w:t>
      </w:r>
    </w:p>
    <w:p w14:paraId="570D2DE2" w14:textId="77777777" w:rsidR="00EA4DA4" w:rsidRPr="00653363" w:rsidRDefault="00EA4DA4" w:rsidP="00EA4DA4">
      <w:pPr>
        <w:pStyle w:val="NoSpacing"/>
        <w:rPr>
          <w:b/>
          <w:bCs/>
          <w:color w:val="0070C0"/>
          <w:sz w:val="24"/>
          <w:szCs w:val="24"/>
        </w:rPr>
      </w:pPr>
    </w:p>
    <w:p w14:paraId="6D56B0EF" w14:textId="77777777" w:rsidR="00810AFC" w:rsidRDefault="00EA4DA4" w:rsidP="00EA4DA4">
      <w:pPr>
        <w:pStyle w:val="NoSpacing"/>
        <w:rPr>
          <w:b/>
          <w:bCs/>
          <w:color w:val="0070C0"/>
          <w:sz w:val="24"/>
          <w:szCs w:val="24"/>
        </w:rPr>
      </w:pPr>
      <w:r w:rsidRPr="00653363">
        <w:rPr>
          <w:b/>
          <w:bCs/>
          <w:color w:val="0070C0"/>
          <w:sz w:val="24"/>
          <w:szCs w:val="24"/>
        </w:rPr>
        <w:t>‘I am sending you out like sheep into a pack of wolves,’ he said, ‘so you need to be as wise as a snake and as innocent as a dove. Because of me people will hand you over to those in power and have you beaten. You will be dragged before kings and leaders. But if this happens, don’t worry about what to say – you will be given the words at the time. It will be God’s Spirit speaking.</w:t>
      </w:r>
      <w:r w:rsidR="00810AFC">
        <w:rPr>
          <w:b/>
          <w:bCs/>
          <w:color w:val="0070C0"/>
          <w:sz w:val="24"/>
          <w:szCs w:val="24"/>
        </w:rPr>
        <w:t xml:space="preserve">  </w:t>
      </w:r>
    </w:p>
    <w:p w14:paraId="63881E99" w14:textId="77777777" w:rsidR="00810AFC" w:rsidRDefault="00810AFC" w:rsidP="00EA4DA4">
      <w:pPr>
        <w:pStyle w:val="NoSpacing"/>
        <w:rPr>
          <w:b/>
          <w:bCs/>
          <w:color w:val="0070C0"/>
          <w:sz w:val="24"/>
          <w:szCs w:val="24"/>
        </w:rPr>
      </w:pPr>
    </w:p>
    <w:p w14:paraId="30ED39C5" w14:textId="31CEBF28" w:rsidR="00EA4DA4" w:rsidRPr="00653363" w:rsidRDefault="00EA4DA4" w:rsidP="00EA4DA4">
      <w:pPr>
        <w:pStyle w:val="NoSpacing"/>
        <w:rPr>
          <w:b/>
          <w:bCs/>
          <w:color w:val="0070C0"/>
          <w:sz w:val="24"/>
          <w:szCs w:val="24"/>
        </w:rPr>
      </w:pPr>
      <w:r w:rsidRPr="00653363">
        <w:rPr>
          <w:b/>
          <w:bCs/>
          <w:color w:val="0070C0"/>
          <w:sz w:val="24"/>
          <w:szCs w:val="24"/>
        </w:rPr>
        <w:t>‘Because of me there will be unrest in families,’ Jesus said sadly. ‘Brothers will turn against brothers. Fathers will turn against children. Children will turn against parents. Many will be hated because of me. But if you remain with me until the end you will be saved. If they persecute you in one town, run to the next. I promise that before you have been to all the towns of Israel, the Son of Man will come.’</w:t>
      </w:r>
    </w:p>
    <w:p w14:paraId="12858C79" w14:textId="77777777" w:rsidR="00EA4DA4" w:rsidRPr="00EA4DA4" w:rsidRDefault="00EA4DA4" w:rsidP="00EA4DA4">
      <w:pPr>
        <w:pStyle w:val="NoSpacing"/>
        <w:rPr>
          <w:sz w:val="24"/>
          <w:szCs w:val="24"/>
        </w:rPr>
      </w:pPr>
    </w:p>
    <w:p w14:paraId="17CDF7DC" w14:textId="477316F5" w:rsidR="00EA4DA4" w:rsidRPr="00EA4DA4" w:rsidRDefault="00EA4DA4" w:rsidP="00EA4DA4">
      <w:pPr>
        <w:pStyle w:val="NoSpacing"/>
        <w:rPr>
          <w:b/>
          <w:bCs/>
          <w:sz w:val="24"/>
          <w:szCs w:val="24"/>
        </w:rPr>
      </w:pPr>
      <w:r w:rsidRPr="00EA4DA4">
        <w:rPr>
          <w:b/>
          <w:bCs/>
          <w:sz w:val="24"/>
          <w:szCs w:val="24"/>
        </w:rPr>
        <w:t>Glossary</w:t>
      </w:r>
      <w:r>
        <w:rPr>
          <w:b/>
          <w:bCs/>
          <w:sz w:val="24"/>
          <w:szCs w:val="24"/>
        </w:rPr>
        <w:t>:</w:t>
      </w:r>
    </w:p>
    <w:p w14:paraId="3718F332" w14:textId="4662B1A3" w:rsidR="00EA4DA4" w:rsidRDefault="00EA4DA4" w:rsidP="00EA4DA4">
      <w:pPr>
        <w:pStyle w:val="NoSpacing"/>
        <w:rPr>
          <w:sz w:val="24"/>
          <w:szCs w:val="24"/>
        </w:rPr>
      </w:pPr>
      <w:r w:rsidRPr="00EA4DA4">
        <w:rPr>
          <w:b/>
          <w:bCs/>
          <w:color w:val="002060"/>
          <w:sz w:val="24"/>
          <w:szCs w:val="24"/>
        </w:rPr>
        <w:t>Gentile:</w:t>
      </w:r>
      <w:r w:rsidRPr="00EA4DA4">
        <w:rPr>
          <w:color w:val="002060"/>
          <w:sz w:val="24"/>
          <w:szCs w:val="24"/>
        </w:rPr>
        <w:t xml:space="preserve">  </w:t>
      </w:r>
      <w:r w:rsidRPr="00EA4DA4">
        <w:rPr>
          <w:sz w:val="24"/>
          <w:szCs w:val="24"/>
        </w:rPr>
        <w:t xml:space="preserve">the name </w:t>
      </w:r>
      <w:r w:rsidR="00653363">
        <w:rPr>
          <w:sz w:val="24"/>
          <w:szCs w:val="24"/>
        </w:rPr>
        <w:t xml:space="preserve">given </w:t>
      </w:r>
      <w:r w:rsidRPr="00EA4DA4">
        <w:rPr>
          <w:sz w:val="24"/>
          <w:szCs w:val="24"/>
        </w:rPr>
        <w:t>to non-Jew</w:t>
      </w:r>
      <w:r w:rsidR="00653363">
        <w:rPr>
          <w:sz w:val="24"/>
          <w:szCs w:val="24"/>
        </w:rPr>
        <w:t>ish people</w:t>
      </w:r>
      <w:r>
        <w:rPr>
          <w:sz w:val="24"/>
          <w:szCs w:val="24"/>
        </w:rPr>
        <w:t xml:space="preserve">.  </w:t>
      </w:r>
      <w:r w:rsidRPr="00EA4DA4">
        <w:rPr>
          <w:b/>
          <w:bCs/>
          <w:color w:val="002060"/>
          <w:sz w:val="24"/>
          <w:szCs w:val="24"/>
        </w:rPr>
        <w:t>Samaritan:</w:t>
      </w:r>
      <w:r w:rsidRPr="00EA4DA4">
        <w:rPr>
          <w:color w:val="002060"/>
          <w:sz w:val="24"/>
          <w:szCs w:val="24"/>
        </w:rPr>
        <w:t xml:space="preserve"> </w:t>
      </w:r>
      <w:r w:rsidRPr="00EA4DA4">
        <w:rPr>
          <w:sz w:val="24"/>
          <w:szCs w:val="24"/>
        </w:rPr>
        <w:t>a person who lived in Samaria and worshipped God differently from Jew</w:t>
      </w:r>
      <w:r w:rsidR="00653363">
        <w:rPr>
          <w:sz w:val="24"/>
          <w:szCs w:val="24"/>
        </w:rPr>
        <w:t>ish people</w:t>
      </w:r>
      <w:r w:rsidRPr="00EA4DA4">
        <w:rPr>
          <w:sz w:val="24"/>
          <w:szCs w:val="24"/>
        </w:rPr>
        <w:t>.</w:t>
      </w:r>
      <w:r>
        <w:rPr>
          <w:sz w:val="24"/>
          <w:szCs w:val="24"/>
        </w:rPr>
        <w:t xml:space="preserve">  </w:t>
      </w:r>
      <w:r w:rsidRPr="00EA4DA4">
        <w:rPr>
          <w:sz w:val="24"/>
          <w:szCs w:val="24"/>
        </w:rPr>
        <w:t>Jew</w:t>
      </w:r>
      <w:r w:rsidR="00EB745C">
        <w:rPr>
          <w:sz w:val="24"/>
          <w:szCs w:val="24"/>
        </w:rPr>
        <w:t>ish</w:t>
      </w:r>
      <w:r w:rsidR="00653363">
        <w:rPr>
          <w:sz w:val="24"/>
          <w:szCs w:val="24"/>
        </w:rPr>
        <w:t xml:space="preserve"> people</w:t>
      </w:r>
      <w:r w:rsidRPr="00EA4DA4">
        <w:rPr>
          <w:sz w:val="24"/>
          <w:szCs w:val="24"/>
        </w:rPr>
        <w:t xml:space="preserve"> and Samaritans </w:t>
      </w:r>
      <w:r>
        <w:rPr>
          <w:sz w:val="24"/>
          <w:szCs w:val="24"/>
        </w:rPr>
        <w:t xml:space="preserve">didn’t get on with each other. </w:t>
      </w:r>
      <w:r w:rsidRPr="00EA4DA4">
        <w:rPr>
          <w:b/>
          <w:bCs/>
          <w:color w:val="002060"/>
          <w:sz w:val="24"/>
          <w:szCs w:val="24"/>
        </w:rPr>
        <w:t>Demons:</w:t>
      </w:r>
      <w:r w:rsidRPr="00EA4DA4">
        <w:rPr>
          <w:color w:val="002060"/>
          <w:sz w:val="24"/>
          <w:szCs w:val="24"/>
        </w:rPr>
        <w:t xml:space="preserve"> </w:t>
      </w:r>
      <w:r w:rsidRPr="00EA4DA4">
        <w:rPr>
          <w:sz w:val="24"/>
          <w:szCs w:val="24"/>
        </w:rPr>
        <w:t>spiritual forces that trouble people</w:t>
      </w:r>
      <w:r>
        <w:rPr>
          <w:sz w:val="24"/>
          <w:szCs w:val="24"/>
        </w:rPr>
        <w:t xml:space="preserve">.  </w:t>
      </w:r>
      <w:r w:rsidRPr="00EA4DA4">
        <w:rPr>
          <w:b/>
          <w:bCs/>
          <w:color w:val="002060"/>
          <w:sz w:val="24"/>
          <w:szCs w:val="24"/>
        </w:rPr>
        <w:t>Son of Man:</w:t>
      </w:r>
      <w:r w:rsidRPr="00EA4DA4">
        <w:rPr>
          <w:color w:val="002060"/>
          <w:sz w:val="24"/>
          <w:szCs w:val="24"/>
        </w:rPr>
        <w:t xml:space="preserve"> </w:t>
      </w:r>
      <w:r w:rsidRPr="00EA4DA4">
        <w:rPr>
          <w:sz w:val="24"/>
          <w:szCs w:val="24"/>
        </w:rPr>
        <w:t>a title from the Old Testament Book of Daniel, used by Jesus to describe himself.</w:t>
      </w:r>
    </w:p>
    <w:p w14:paraId="61AF6381" w14:textId="77777777" w:rsidR="00653363" w:rsidRDefault="00653363" w:rsidP="00653363">
      <w:pPr>
        <w:pStyle w:val="NoSpacing"/>
        <w:rPr>
          <w:lang w:eastAsia="en-GB"/>
        </w:rPr>
      </w:pPr>
    </w:p>
    <w:p w14:paraId="2F4658EB" w14:textId="31DE3996" w:rsidR="00653363" w:rsidRPr="00653363" w:rsidRDefault="00653363" w:rsidP="00653363">
      <w:pPr>
        <w:pStyle w:val="NoSpacing"/>
        <w:rPr>
          <w:b/>
          <w:bCs/>
          <w:sz w:val="24"/>
          <w:szCs w:val="24"/>
          <w:lang w:eastAsia="en-GB"/>
        </w:rPr>
      </w:pPr>
      <w:r w:rsidRPr="00653363">
        <w:rPr>
          <w:b/>
          <w:bCs/>
          <w:sz w:val="24"/>
          <w:szCs w:val="24"/>
          <w:lang w:eastAsia="en-GB"/>
        </w:rPr>
        <w:t>Talk together as a family</w:t>
      </w:r>
      <w:r>
        <w:rPr>
          <w:b/>
          <w:bCs/>
          <w:sz w:val="24"/>
          <w:szCs w:val="24"/>
          <w:lang w:eastAsia="en-GB"/>
        </w:rPr>
        <w:t>:</w:t>
      </w:r>
    </w:p>
    <w:p w14:paraId="4DDBFDFC" w14:textId="77777777" w:rsidR="00653363" w:rsidRPr="00674117" w:rsidRDefault="00653363" w:rsidP="00653363">
      <w:pPr>
        <w:pStyle w:val="NoSpacing"/>
        <w:rPr>
          <w:color w:val="00396F"/>
          <w:lang w:eastAsia="en-GB"/>
        </w:rPr>
      </w:pPr>
    </w:p>
    <w:p w14:paraId="38CE0278" w14:textId="77777777" w:rsidR="00653363" w:rsidRPr="00673F09" w:rsidRDefault="00653363" w:rsidP="00653363">
      <w:pPr>
        <w:numPr>
          <w:ilvl w:val="0"/>
          <w:numId w:val="14"/>
        </w:numPr>
        <w:shd w:val="clear" w:color="auto" w:fill="FFFFFF"/>
        <w:spacing w:after="0" w:line="240" w:lineRule="auto"/>
        <w:ind w:left="0"/>
        <w:rPr>
          <w:rFonts w:eastAsia="Times New Roman" w:cstheme="minorHAnsi"/>
          <w:sz w:val="24"/>
          <w:szCs w:val="24"/>
          <w:lang w:eastAsia="en-GB"/>
        </w:rPr>
      </w:pPr>
      <w:r w:rsidRPr="00673F09">
        <w:rPr>
          <w:rFonts w:eastAsia="Times New Roman" w:cstheme="minorHAnsi"/>
          <w:sz w:val="24"/>
          <w:szCs w:val="24"/>
          <w:lang w:eastAsia="en-GB"/>
        </w:rPr>
        <w:t>What was Jesus sending the disciples out to do?</w:t>
      </w:r>
    </w:p>
    <w:p w14:paraId="524179ED" w14:textId="77777777" w:rsidR="00653363" w:rsidRPr="00673F09" w:rsidRDefault="00653363" w:rsidP="00653363">
      <w:pPr>
        <w:numPr>
          <w:ilvl w:val="0"/>
          <w:numId w:val="14"/>
        </w:numPr>
        <w:shd w:val="clear" w:color="auto" w:fill="FFFFFF"/>
        <w:spacing w:after="0" w:line="240" w:lineRule="auto"/>
        <w:ind w:left="0"/>
        <w:rPr>
          <w:rFonts w:eastAsia="Times New Roman" w:cstheme="minorHAnsi"/>
          <w:sz w:val="24"/>
          <w:szCs w:val="24"/>
          <w:lang w:eastAsia="en-GB"/>
        </w:rPr>
      </w:pPr>
      <w:r w:rsidRPr="00673F09">
        <w:rPr>
          <w:rFonts w:eastAsia="Times New Roman" w:cstheme="minorHAnsi"/>
          <w:sz w:val="24"/>
          <w:szCs w:val="24"/>
          <w:lang w:eastAsia="en-GB"/>
        </w:rPr>
        <w:t>Have you ever had to do something that was very hard or that tested you?</w:t>
      </w:r>
    </w:p>
    <w:p w14:paraId="6D3E46FE" w14:textId="77777777" w:rsidR="00653363" w:rsidRPr="00EA4DA4" w:rsidRDefault="00653363" w:rsidP="00EA4DA4">
      <w:pPr>
        <w:pStyle w:val="NoSpacing"/>
        <w:rPr>
          <w:sz w:val="24"/>
          <w:szCs w:val="24"/>
        </w:rPr>
      </w:pPr>
    </w:p>
    <w:p w14:paraId="2BEDDB50" w14:textId="190B96F2" w:rsidR="0014752D" w:rsidRDefault="001A3FD6" w:rsidP="0014752D">
      <w:pPr>
        <w:spacing w:after="0"/>
        <w:rPr>
          <w:sz w:val="24"/>
          <w:szCs w:val="24"/>
        </w:rPr>
      </w:pPr>
      <w:r>
        <w:rPr>
          <w:sz w:val="24"/>
          <w:szCs w:val="24"/>
        </w:rPr>
        <w:t xml:space="preserve">In this reading, Jesus is sending his disciples out to do his work.  </w:t>
      </w:r>
      <w:r w:rsidR="00810AFC">
        <w:rPr>
          <w:sz w:val="24"/>
          <w:szCs w:val="24"/>
        </w:rPr>
        <w:t>He has set the</w:t>
      </w:r>
      <w:r w:rsidR="00A914CD">
        <w:rPr>
          <w:sz w:val="24"/>
          <w:szCs w:val="24"/>
        </w:rPr>
        <w:t>m</w:t>
      </w:r>
      <w:r w:rsidR="00810AFC">
        <w:rPr>
          <w:sz w:val="24"/>
          <w:szCs w:val="24"/>
        </w:rPr>
        <w:t xml:space="preserve"> some very difficult tasks and has warned them that it will not always be easy.  Jesus tells his disciples that sometimes people do not want to know about God and that they may be unkind to them because of him.  Jesus instructs his disciples to always begin </w:t>
      </w:r>
      <w:r w:rsidR="00673F09">
        <w:rPr>
          <w:sz w:val="24"/>
          <w:szCs w:val="24"/>
        </w:rPr>
        <w:t>by blessing the house with his peace.  He also tells them that if they are not welcome</w:t>
      </w:r>
      <w:r w:rsidR="00920666">
        <w:rPr>
          <w:sz w:val="24"/>
          <w:szCs w:val="24"/>
        </w:rPr>
        <w:t>,</w:t>
      </w:r>
      <w:r w:rsidR="00673F09">
        <w:rPr>
          <w:sz w:val="24"/>
          <w:szCs w:val="24"/>
        </w:rPr>
        <w:t xml:space="preserve"> to leave at once.  Jesus reassures his disciples that they do not go alone, that he will be with them always.  What they must do is remain with him always.</w:t>
      </w:r>
    </w:p>
    <w:p w14:paraId="33583010" w14:textId="5938B4AC" w:rsidR="00673F09" w:rsidRDefault="00673F09" w:rsidP="0014752D">
      <w:pPr>
        <w:spacing w:after="0"/>
        <w:rPr>
          <w:sz w:val="24"/>
          <w:szCs w:val="24"/>
        </w:rPr>
      </w:pPr>
    </w:p>
    <w:p w14:paraId="6F7802AC" w14:textId="055372A1" w:rsidR="00673F09" w:rsidRDefault="00673F09" w:rsidP="0014752D">
      <w:pPr>
        <w:spacing w:after="0"/>
        <w:rPr>
          <w:sz w:val="24"/>
          <w:szCs w:val="24"/>
        </w:rPr>
      </w:pPr>
      <w:r>
        <w:rPr>
          <w:sz w:val="24"/>
          <w:szCs w:val="24"/>
        </w:rPr>
        <w:lastRenderedPageBreak/>
        <w:t xml:space="preserve">The way we act and treat others is really important.  It isn’t always easy to show kindness when we feel others have been unkind to us or to show love and compassion to those who have pushed us away.  </w:t>
      </w:r>
    </w:p>
    <w:p w14:paraId="003412B2" w14:textId="68BDF7B3" w:rsidR="00673F09" w:rsidRDefault="00673F09" w:rsidP="0014752D">
      <w:pPr>
        <w:spacing w:after="0"/>
        <w:rPr>
          <w:sz w:val="24"/>
          <w:szCs w:val="24"/>
        </w:rPr>
      </w:pPr>
    </w:p>
    <w:p w14:paraId="146B376F" w14:textId="7934EA2C" w:rsidR="00673F09" w:rsidRDefault="00673F09" w:rsidP="00673F09">
      <w:pPr>
        <w:pStyle w:val="NoSpacing"/>
        <w:rPr>
          <w:sz w:val="24"/>
          <w:szCs w:val="24"/>
        </w:rPr>
      </w:pPr>
      <w:r w:rsidRPr="00673F09">
        <w:rPr>
          <w:sz w:val="24"/>
          <w:szCs w:val="24"/>
        </w:rPr>
        <w:t>We have all been called to share God’s love with others and we will all do this in different ways.</w:t>
      </w:r>
    </w:p>
    <w:p w14:paraId="7E089636" w14:textId="2A779C1D" w:rsidR="00673F09" w:rsidRDefault="00673F09" w:rsidP="00673F09">
      <w:pPr>
        <w:pStyle w:val="NoSpacing"/>
        <w:rPr>
          <w:sz w:val="24"/>
          <w:szCs w:val="24"/>
        </w:rPr>
      </w:pPr>
    </w:p>
    <w:p w14:paraId="3BB52523" w14:textId="048379E7" w:rsidR="00673F09" w:rsidRPr="00673F09" w:rsidRDefault="00673F09" w:rsidP="00673F09">
      <w:pPr>
        <w:pStyle w:val="NoSpacing"/>
        <w:rPr>
          <w:sz w:val="24"/>
          <w:szCs w:val="24"/>
        </w:rPr>
      </w:pPr>
      <w:r>
        <w:rPr>
          <w:sz w:val="24"/>
          <w:szCs w:val="24"/>
        </w:rPr>
        <w:t>Remember our kind actions</w:t>
      </w:r>
      <w:r w:rsidR="00A914CD">
        <w:rPr>
          <w:sz w:val="24"/>
          <w:szCs w:val="24"/>
        </w:rPr>
        <w:t>,</w:t>
      </w:r>
      <w:r>
        <w:rPr>
          <w:sz w:val="24"/>
          <w:szCs w:val="24"/>
        </w:rPr>
        <w:t xml:space="preserve"> however small or big</w:t>
      </w:r>
      <w:r w:rsidR="00A914CD">
        <w:rPr>
          <w:sz w:val="24"/>
          <w:szCs w:val="24"/>
        </w:rPr>
        <w:t>,</w:t>
      </w:r>
      <w:r>
        <w:rPr>
          <w:sz w:val="24"/>
          <w:szCs w:val="24"/>
        </w:rPr>
        <w:t xml:space="preserve"> can change the lives of those around us.</w:t>
      </w:r>
    </w:p>
    <w:p w14:paraId="342D9F2C" w14:textId="77777777" w:rsidR="0063374F" w:rsidRPr="000370BC" w:rsidRDefault="0063374F" w:rsidP="0039165A">
      <w:pPr>
        <w:pStyle w:val="NoSpacing"/>
        <w:rPr>
          <w:color w:val="000000"/>
          <w:sz w:val="24"/>
          <w:szCs w:val="24"/>
        </w:rPr>
      </w:pPr>
    </w:p>
    <w:p w14:paraId="11E26AE8" w14:textId="77777777" w:rsidR="0039165A" w:rsidRPr="000370BC" w:rsidRDefault="0039165A" w:rsidP="0039165A">
      <w:pPr>
        <w:pStyle w:val="NoSpacing"/>
        <w:rPr>
          <w:b/>
          <w:bCs/>
          <w:sz w:val="24"/>
          <w:szCs w:val="24"/>
        </w:rPr>
      </w:pPr>
      <w:r w:rsidRPr="000370BC">
        <w:rPr>
          <w:b/>
          <w:bCs/>
          <w:sz w:val="24"/>
          <w:szCs w:val="24"/>
        </w:rPr>
        <w:t>Time to be still and quiet:</w:t>
      </w:r>
    </w:p>
    <w:p w14:paraId="362C04B3" w14:textId="77777777" w:rsidR="0039165A" w:rsidRPr="000370BC" w:rsidRDefault="0039165A" w:rsidP="0039165A">
      <w:pPr>
        <w:pStyle w:val="NoSpacing"/>
        <w:rPr>
          <w:b/>
          <w:bCs/>
          <w:sz w:val="24"/>
          <w:szCs w:val="24"/>
        </w:rPr>
      </w:pPr>
    </w:p>
    <w:p w14:paraId="2420AAD8" w14:textId="729A27F7" w:rsidR="004E65B5" w:rsidRDefault="0063374F" w:rsidP="0039165A">
      <w:pPr>
        <w:pStyle w:val="NoSpacing"/>
        <w:rPr>
          <w:b/>
          <w:bCs/>
          <w:color w:val="7030A0"/>
          <w:sz w:val="24"/>
          <w:szCs w:val="24"/>
        </w:rPr>
      </w:pPr>
      <w:r>
        <w:rPr>
          <w:b/>
          <w:bCs/>
          <w:color w:val="7030A0"/>
          <w:sz w:val="24"/>
          <w:szCs w:val="24"/>
        </w:rPr>
        <w:t>Share with your family</w:t>
      </w:r>
      <w:r w:rsidR="00673F09">
        <w:rPr>
          <w:b/>
          <w:bCs/>
          <w:color w:val="7030A0"/>
          <w:sz w:val="24"/>
          <w:szCs w:val="24"/>
        </w:rPr>
        <w:t>, if you would like to,</w:t>
      </w:r>
      <w:r>
        <w:rPr>
          <w:b/>
          <w:bCs/>
          <w:color w:val="7030A0"/>
          <w:sz w:val="24"/>
          <w:szCs w:val="24"/>
        </w:rPr>
        <w:t xml:space="preserve"> your </w:t>
      </w:r>
      <w:r w:rsidR="00673F09">
        <w:rPr>
          <w:b/>
          <w:bCs/>
          <w:color w:val="7030A0"/>
          <w:sz w:val="24"/>
          <w:szCs w:val="24"/>
        </w:rPr>
        <w:t xml:space="preserve">poster and the things on it that make you unique.  </w:t>
      </w:r>
    </w:p>
    <w:p w14:paraId="4A0624C3" w14:textId="68BD2EB2" w:rsidR="00673F09" w:rsidRDefault="00673F09" w:rsidP="0039165A">
      <w:pPr>
        <w:pStyle w:val="NoSpacing"/>
        <w:rPr>
          <w:b/>
          <w:bCs/>
          <w:color w:val="7030A0"/>
          <w:sz w:val="24"/>
          <w:szCs w:val="24"/>
        </w:rPr>
      </w:pPr>
    </w:p>
    <w:p w14:paraId="3CB5450C" w14:textId="0FF72BBA" w:rsidR="00673F09" w:rsidRDefault="00673F09" w:rsidP="0039165A">
      <w:pPr>
        <w:pStyle w:val="NoSpacing"/>
        <w:rPr>
          <w:b/>
          <w:bCs/>
          <w:color w:val="7030A0"/>
          <w:sz w:val="24"/>
          <w:szCs w:val="24"/>
        </w:rPr>
      </w:pPr>
      <w:r>
        <w:rPr>
          <w:b/>
          <w:bCs/>
          <w:color w:val="7030A0"/>
          <w:sz w:val="24"/>
          <w:szCs w:val="24"/>
        </w:rPr>
        <w:t>Now share, if you would like to, the actions you are going to aim to do this week that will have a positive impact on someone else</w:t>
      </w:r>
      <w:r w:rsidR="00A914CD">
        <w:rPr>
          <w:b/>
          <w:bCs/>
          <w:color w:val="7030A0"/>
          <w:sz w:val="24"/>
          <w:szCs w:val="24"/>
        </w:rPr>
        <w:t xml:space="preserve"> and show them something of God’s love.</w:t>
      </w:r>
    </w:p>
    <w:p w14:paraId="00E80A45" w14:textId="77777777" w:rsidR="0063374F" w:rsidRPr="00C856E2" w:rsidRDefault="0063374F" w:rsidP="0039165A">
      <w:pPr>
        <w:pStyle w:val="NoSpacing"/>
        <w:rPr>
          <w:b/>
          <w:bCs/>
          <w:color w:val="7030A0"/>
          <w:sz w:val="24"/>
          <w:szCs w:val="24"/>
        </w:rPr>
      </w:pPr>
    </w:p>
    <w:p w14:paraId="543FAA7B" w14:textId="2137A1F0" w:rsidR="001A3FD6" w:rsidRDefault="0039165A" w:rsidP="0063374F">
      <w:pPr>
        <w:pStyle w:val="NoSpacing"/>
        <w:rPr>
          <w:b/>
          <w:bCs/>
          <w:color w:val="7030A0"/>
          <w:sz w:val="24"/>
          <w:szCs w:val="24"/>
        </w:rPr>
      </w:pPr>
      <w:r w:rsidRPr="00C856E2">
        <w:rPr>
          <w:b/>
          <w:bCs/>
          <w:color w:val="7030A0"/>
          <w:sz w:val="24"/>
          <w:szCs w:val="24"/>
        </w:rPr>
        <w:t xml:space="preserve">I invite you to say this prayer:  Dear God, </w:t>
      </w:r>
      <w:r w:rsidR="00A914CD">
        <w:rPr>
          <w:b/>
          <w:bCs/>
          <w:color w:val="7030A0"/>
          <w:sz w:val="24"/>
          <w:szCs w:val="24"/>
        </w:rPr>
        <w:t>help me this week to show, through my actions, the type of person I am and your love to those around me.  Amen.</w:t>
      </w:r>
    </w:p>
    <w:p w14:paraId="6E4C41BC" w14:textId="77777777" w:rsidR="001A3FD6" w:rsidRDefault="001A3FD6">
      <w:pPr>
        <w:rPr>
          <w:b/>
          <w:bCs/>
          <w:color w:val="7030A0"/>
          <w:sz w:val="24"/>
          <w:szCs w:val="24"/>
        </w:rPr>
      </w:pPr>
      <w:r>
        <w:rPr>
          <w:b/>
          <w:bCs/>
          <w:color w:val="7030A0"/>
          <w:sz w:val="24"/>
          <w:szCs w:val="24"/>
        </w:rPr>
        <w:br w:type="page"/>
      </w:r>
    </w:p>
    <w:tbl>
      <w:tblPr>
        <w:tblStyle w:val="TableGrid"/>
        <w:tblW w:w="10060" w:type="dxa"/>
        <w:tblLook w:val="04A0" w:firstRow="1" w:lastRow="0" w:firstColumn="1" w:lastColumn="0" w:noHBand="0" w:noVBand="1"/>
      </w:tblPr>
      <w:tblGrid>
        <w:gridCol w:w="10060"/>
      </w:tblGrid>
      <w:tr w:rsidR="001A3FD6" w14:paraId="3A2B34CF" w14:textId="77777777" w:rsidTr="001A3FD6">
        <w:trPr>
          <w:trHeight w:val="14449"/>
        </w:trPr>
        <w:tc>
          <w:tcPr>
            <w:tcW w:w="10060" w:type="dxa"/>
          </w:tcPr>
          <w:p w14:paraId="6F6DDDAD" w14:textId="01AB72E6" w:rsidR="001A3FD6" w:rsidRDefault="001A3FD6" w:rsidP="001A3FD6">
            <w:pPr>
              <w:pStyle w:val="NoSpacing"/>
              <w:rPr>
                <w:b/>
                <w:bCs/>
                <w:color w:val="7030A0"/>
                <w:sz w:val="24"/>
                <w:szCs w:val="24"/>
              </w:rPr>
            </w:pPr>
            <w:r>
              <w:rPr>
                <w:rFonts w:ascii="Arial" w:hAnsi="Arial" w:cs="Arial"/>
                <w:noProof/>
                <w:color w:val="1A0DAB"/>
                <w:sz w:val="20"/>
                <w:szCs w:val="20"/>
              </w:rPr>
              <w:lastRenderedPageBreak/>
              <w:drawing>
                <wp:inline distT="0" distB="0" distL="0" distR="0" wp14:anchorId="29638D77" wp14:editId="4750561B">
                  <wp:extent cx="1447800" cy="1341120"/>
                  <wp:effectExtent l="0" t="0" r="0" b="0"/>
                  <wp:docPr id="1" name="embA55EC75F9" descr="Image result for People in Actio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A55EC75F9" descr="Image result for People in Action">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7800" cy="1341120"/>
                          </a:xfrm>
                          <a:prstGeom prst="rect">
                            <a:avLst/>
                          </a:prstGeom>
                          <a:noFill/>
                          <a:ln>
                            <a:noFill/>
                          </a:ln>
                        </pic:spPr>
                      </pic:pic>
                    </a:graphicData>
                  </a:graphic>
                </wp:inline>
              </w:drawing>
            </w:r>
          </w:p>
          <w:p w14:paraId="62FBA204" w14:textId="7106091E" w:rsidR="001A3FD6" w:rsidRPr="001A3FD6" w:rsidRDefault="001A3FD6" w:rsidP="001A3FD6">
            <w:pPr>
              <w:pStyle w:val="NoSpacing"/>
              <w:jc w:val="center"/>
              <w:rPr>
                <w:rFonts w:ascii="Century Gothic" w:hAnsi="Century Gothic"/>
                <w:b/>
                <w:bCs/>
                <w:color w:val="7030A0"/>
                <w:sz w:val="36"/>
                <w:szCs w:val="36"/>
              </w:rPr>
            </w:pPr>
            <w:r w:rsidRPr="001A3FD6">
              <w:rPr>
                <w:rFonts w:ascii="Century Gothic" w:hAnsi="Century Gothic"/>
                <w:b/>
                <w:bCs/>
                <w:color w:val="7030A0"/>
                <w:sz w:val="36"/>
                <w:szCs w:val="36"/>
              </w:rPr>
              <w:t>Ready, Steady, Go</w:t>
            </w:r>
          </w:p>
          <w:p w14:paraId="4B8F1887" w14:textId="77777777" w:rsidR="001A3FD6" w:rsidRPr="001A3FD6" w:rsidRDefault="001A3FD6" w:rsidP="001A3FD6">
            <w:pPr>
              <w:pStyle w:val="NoSpacing"/>
              <w:jc w:val="center"/>
              <w:rPr>
                <w:rFonts w:ascii="Century Gothic" w:hAnsi="Century Gothic"/>
                <w:b/>
                <w:bCs/>
                <w:color w:val="7030A0"/>
                <w:sz w:val="36"/>
                <w:szCs w:val="36"/>
              </w:rPr>
            </w:pPr>
          </w:p>
          <w:p w14:paraId="11D67F88" w14:textId="21E5D6C2" w:rsidR="001A3FD6" w:rsidRPr="001A3FD6" w:rsidRDefault="001A3FD6" w:rsidP="001A3FD6">
            <w:pPr>
              <w:pStyle w:val="NoSpacing"/>
              <w:jc w:val="center"/>
              <w:rPr>
                <w:rFonts w:ascii="Century Gothic" w:hAnsi="Century Gothic"/>
                <w:b/>
                <w:bCs/>
                <w:color w:val="7030A0"/>
                <w:sz w:val="36"/>
                <w:szCs w:val="36"/>
              </w:rPr>
            </w:pPr>
            <w:r w:rsidRPr="001A3FD6">
              <w:rPr>
                <w:rFonts w:ascii="Century Gothic" w:hAnsi="Century Gothic"/>
                <w:b/>
                <w:bCs/>
                <w:color w:val="7030A0"/>
                <w:sz w:val="36"/>
                <w:szCs w:val="36"/>
              </w:rPr>
              <w:t>My actions this week……………….</w:t>
            </w:r>
          </w:p>
          <w:p w14:paraId="096C8933" w14:textId="23D83043" w:rsidR="001A3FD6" w:rsidRDefault="001A3FD6" w:rsidP="0063374F">
            <w:pPr>
              <w:pStyle w:val="NoSpacing"/>
              <w:rPr>
                <w:b/>
                <w:bCs/>
                <w:color w:val="7030A0"/>
                <w:sz w:val="24"/>
                <w:szCs w:val="24"/>
              </w:rPr>
            </w:pPr>
          </w:p>
          <w:p w14:paraId="37C03FCD" w14:textId="655C5D8F" w:rsidR="001A3FD6" w:rsidRDefault="001A3FD6" w:rsidP="0063374F">
            <w:pPr>
              <w:pStyle w:val="NoSpacing"/>
              <w:rPr>
                <w:b/>
                <w:bCs/>
                <w:color w:val="7030A0"/>
                <w:sz w:val="24"/>
                <w:szCs w:val="24"/>
              </w:rPr>
            </w:pPr>
          </w:p>
          <w:p w14:paraId="237E18BC" w14:textId="37879959" w:rsidR="001A3FD6" w:rsidRDefault="001A3FD6" w:rsidP="0063374F">
            <w:pPr>
              <w:pStyle w:val="NoSpacing"/>
              <w:rPr>
                <w:b/>
                <w:bCs/>
                <w:color w:val="7030A0"/>
                <w:sz w:val="24"/>
                <w:szCs w:val="24"/>
              </w:rPr>
            </w:pPr>
          </w:p>
          <w:p w14:paraId="6812B5E2" w14:textId="77777777" w:rsidR="001A3FD6" w:rsidRDefault="001A3FD6" w:rsidP="0063374F">
            <w:pPr>
              <w:pStyle w:val="NoSpacing"/>
              <w:rPr>
                <w:b/>
                <w:bCs/>
                <w:color w:val="7030A0"/>
                <w:sz w:val="24"/>
                <w:szCs w:val="24"/>
              </w:rPr>
            </w:pPr>
          </w:p>
          <w:p w14:paraId="7DA82726" w14:textId="77777777" w:rsidR="001A3FD6" w:rsidRDefault="001A3FD6" w:rsidP="0063374F">
            <w:pPr>
              <w:pStyle w:val="NoSpacing"/>
              <w:rPr>
                <w:b/>
                <w:bCs/>
                <w:color w:val="7030A0"/>
                <w:sz w:val="24"/>
                <w:szCs w:val="24"/>
              </w:rPr>
            </w:pPr>
          </w:p>
          <w:p w14:paraId="1DFE6883" w14:textId="77777777" w:rsidR="001A3FD6" w:rsidRDefault="001A3FD6" w:rsidP="0063374F">
            <w:pPr>
              <w:pStyle w:val="NoSpacing"/>
              <w:rPr>
                <w:b/>
                <w:bCs/>
                <w:color w:val="7030A0"/>
                <w:sz w:val="24"/>
                <w:szCs w:val="24"/>
              </w:rPr>
            </w:pPr>
          </w:p>
          <w:p w14:paraId="3A1F04E9" w14:textId="77777777" w:rsidR="001A3FD6" w:rsidRDefault="001A3FD6" w:rsidP="0063374F">
            <w:pPr>
              <w:pStyle w:val="NoSpacing"/>
              <w:rPr>
                <w:b/>
                <w:bCs/>
                <w:color w:val="7030A0"/>
                <w:sz w:val="24"/>
                <w:szCs w:val="24"/>
              </w:rPr>
            </w:pPr>
          </w:p>
          <w:p w14:paraId="134AC7FA" w14:textId="77777777" w:rsidR="001A3FD6" w:rsidRDefault="001A3FD6" w:rsidP="0063374F">
            <w:pPr>
              <w:pStyle w:val="NoSpacing"/>
              <w:rPr>
                <w:b/>
                <w:bCs/>
                <w:color w:val="7030A0"/>
                <w:sz w:val="24"/>
                <w:szCs w:val="24"/>
              </w:rPr>
            </w:pPr>
          </w:p>
          <w:p w14:paraId="43A74557" w14:textId="77777777" w:rsidR="001A3FD6" w:rsidRDefault="001A3FD6" w:rsidP="0063374F">
            <w:pPr>
              <w:pStyle w:val="NoSpacing"/>
              <w:rPr>
                <w:b/>
                <w:bCs/>
                <w:color w:val="7030A0"/>
                <w:sz w:val="24"/>
                <w:szCs w:val="24"/>
              </w:rPr>
            </w:pPr>
          </w:p>
          <w:p w14:paraId="6201F0A5" w14:textId="77777777" w:rsidR="001A3FD6" w:rsidRDefault="001A3FD6" w:rsidP="0063374F">
            <w:pPr>
              <w:pStyle w:val="NoSpacing"/>
              <w:rPr>
                <w:b/>
                <w:bCs/>
                <w:color w:val="7030A0"/>
                <w:sz w:val="24"/>
                <w:szCs w:val="24"/>
              </w:rPr>
            </w:pPr>
          </w:p>
          <w:p w14:paraId="00D6B01D" w14:textId="77777777" w:rsidR="001A3FD6" w:rsidRDefault="001A3FD6" w:rsidP="0063374F">
            <w:pPr>
              <w:pStyle w:val="NoSpacing"/>
              <w:rPr>
                <w:b/>
                <w:bCs/>
                <w:color w:val="7030A0"/>
                <w:sz w:val="24"/>
                <w:szCs w:val="24"/>
              </w:rPr>
            </w:pPr>
          </w:p>
          <w:p w14:paraId="7280BA00" w14:textId="77777777" w:rsidR="001A3FD6" w:rsidRDefault="001A3FD6" w:rsidP="0063374F">
            <w:pPr>
              <w:pStyle w:val="NoSpacing"/>
              <w:rPr>
                <w:b/>
                <w:bCs/>
                <w:color w:val="7030A0"/>
                <w:sz w:val="24"/>
                <w:szCs w:val="24"/>
              </w:rPr>
            </w:pPr>
          </w:p>
          <w:p w14:paraId="0FA26FB6" w14:textId="77777777" w:rsidR="001A3FD6" w:rsidRDefault="001A3FD6" w:rsidP="0063374F">
            <w:pPr>
              <w:pStyle w:val="NoSpacing"/>
              <w:rPr>
                <w:b/>
                <w:bCs/>
                <w:color w:val="7030A0"/>
                <w:sz w:val="24"/>
                <w:szCs w:val="24"/>
              </w:rPr>
            </w:pPr>
          </w:p>
          <w:p w14:paraId="6D6E3A1E" w14:textId="77777777" w:rsidR="001A3FD6" w:rsidRDefault="001A3FD6" w:rsidP="0063374F">
            <w:pPr>
              <w:pStyle w:val="NoSpacing"/>
              <w:rPr>
                <w:b/>
                <w:bCs/>
                <w:color w:val="7030A0"/>
                <w:sz w:val="24"/>
                <w:szCs w:val="24"/>
              </w:rPr>
            </w:pPr>
          </w:p>
          <w:p w14:paraId="1A36548B" w14:textId="77777777" w:rsidR="001A3FD6" w:rsidRDefault="001A3FD6" w:rsidP="0063374F">
            <w:pPr>
              <w:pStyle w:val="NoSpacing"/>
              <w:rPr>
                <w:b/>
                <w:bCs/>
                <w:color w:val="7030A0"/>
                <w:sz w:val="24"/>
                <w:szCs w:val="24"/>
              </w:rPr>
            </w:pPr>
          </w:p>
          <w:p w14:paraId="50B6975B" w14:textId="77777777" w:rsidR="001A3FD6" w:rsidRDefault="001A3FD6" w:rsidP="0063374F">
            <w:pPr>
              <w:pStyle w:val="NoSpacing"/>
              <w:rPr>
                <w:b/>
                <w:bCs/>
                <w:color w:val="7030A0"/>
                <w:sz w:val="24"/>
                <w:szCs w:val="24"/>
              </w:rPr>
            </w:pPr>
          </w:p>
          <w:p w14:paraId="39BA30F5" w14:textId="77777777" w:rsidR="001A3FD6" w:rsidRDefault="001A3FD6" w:rsidP="0063374F">
            <w:pPr>
              <w:pStyle w:val="NoSpacing"/>
              <w:rPr>
                <w:b/>
                <w:bCs/>
                <w:color w:val="7030A0"/>
                <w:sz w:val="24"/>
                <w:szCs w:val="24"/>
              </w:rPr>
            </w:pPr>
          </w:p>
          <w:p w14:paraId="7014514D" w14:textId="77777777" w:rsidR="001A3FD6" w:rsidRDefault="001A3FD6" w:rsidP="0063374F">
            <w:pPr>
              <w:pStyle w:val="NoSpacing"/>
              <w:rPr>
                <w:b/>
                <w:bCs/>
                <w:color w:val="7030A0"/>
                <w:sz w:val="24"/>
                <w:szCs w:val="24"/>
              </w:rPr>
            </w:pPr>
          </w:p>
          <w:p w14:paraId="05F82DFF" w14:textId="77777777" w:rsidR="001A3FD6" w:rsidRDefault="001A3FD6" w:rsidP="0063374F">
            <w:pPr>
              <w:pStyle w:val="NoSpacing"/>
              <w:rPr>
                <w:b/>
                <w:bCs/>
                <w:color w:val="7030A0"/>
                <w:sz w:val="24"/>
                <w:szCs w:val="24"/>
              </w:rPr>
            </w:pPr>
          </w:p>
          <w:p w14:paraId="0A0402D2" w14:textId="77777777" w:rsidR="001A3FD6" w:rsidRDefault="001A3FD6" w:rsidP="0063374F">
            <w:pPr>
              <w:pStyle w:val="NoSpacing"/>
              <w:rPr>
                <w:b/>
                <w:bCs/>
                <w:color w:val="7030A0"/>
                <w:sz w:val="24"/>
                <w:szCs w:val="24"/>
              </w:rPr>
            </w:pPr>
          </w:p>
          <w:p w14:paraId="57BED2D1" w14:textId="77777777" w:rsidR="001A3FD6" w:rsidRDefault="001A3FD6" w:rsidP="0063374F">
            <w:pPr>
              <w:pStyle w:val="NoSpacing"/>
              <w:rPr>
                <w:b/>
                <w:bCs/>
                <w:color w:val="7030A0"/>
                <w:sz w:val="24"/>
                <w:szCs w:val="24"/>
              </w:rPr>
            </w:pPr>
          </w:p>
          <w:p w14:paraId="7CCDCDDD" w14:textId="77777777" w:rsidR="001A3FD6" w:rsidRDefault="001A3FD6" w:rsidP="0063374F">
            <w:pPr>
              <w:pStyle w:val="NoSpacing"/>
              <w:rPr>
                <w:b/>
                <w:bCs/>
                <w:color w:val="7030A0"/>
                <w:sz w:val="24"/>
                <w:szCs w:val="24"/>
              </w:rPr>
            </w:pPr>
          </w:p>
          <w:p w14:paraId="324C5EB7" w14:textId="77777777" w:rsidR="001A3FD6" w:rsidRDefault="001A3FD6" w:rsidP="0063374F">
            <w:pPr>
              <w:pStyle w:val="NoSpacing"/>
              <w:rPr>
                <w:b/>
                <w:bCs/>
                <w:color w:val="7030A0"/>
                <w:sz w:val="24"/>
                <w:szCs w:val="24"/>
              </w:rPr>
            </w:pPr>
          </w:p>
          <w:p w14:paraId="61FCA4E9" w14:textId="77777777" w:rsidR="001A3FD6" w:rsidRDefault="001A3FD6" w:rsidP="0063374F">
            <w:pPr>
              <w:pStyle w:val="NoSpacing"/>
              <w:rPr>
                <w:b/>
                <w:bCs/>
                <w:color w:val="7030A0"/>
                <w:sz w:val="24"/>
                <w:szCs w:val="24"/>
              </w:rPr>
            </w:pPr>
          </w:p>
          <w:p w14:paraId="457158E7" w14:textId="47686251" w:rsidR="001A3FD6" w:rsidRPr="001A3FD6" w:rsidRDefault="001A3FD6" w:rsidP="001A3FD6">
            <w:pPr>
              <w:pStyle w:val="NoSpacing"/>
              <w:jc w:val="center"/>
              <w:rPr>
                <w:b/>
                <w:bCs/>
                <w:color w:val="7030A0"/>
                <w:sz w:val="28"/>
                <w:szCs w:val="28"/>
              </w:rPr>
            </w:pPr>
            <w:r w:rsidRPr="001A3FD6">
              <w:rPr>
                <w:b/>
                <w:bCs/>
                <w:color w:val="7030A0"/>
                <w:sz w:val="28"/>
                <w:szCs w:val="28"/>
              </w:rPr>
              <w:t>It is through my</w:t>
            </w:r>
            <w:r>
              <w:rPr>
                <w:b/>
                <w:bCs/>
                <w:color w:val="7030A0"/>
                <w:sz w:val="28"/>
                <w:szCs w:val="28"/>
              </w:rPr>
              <w:t xml:space="preserve"> kind</w:t>
            </w:r>
            <w:r w:rsidRPr="001A3FD6">
              <w:rPr>
                <w:b/>
                <w:bCs/>
                <w:color w:val="7030A0"/>
                <w:sz w:val="28"/>
                <w:szCs w:val="28"/>
              </w:rPr>
              <w:t xml:space="preserve"> actions; people will see the person I am and experience something of God’s love.</w:t>
            </w:r>
          </w:p>
          <w:p w14:paraId="62673E64" w14:textId="77777777" w:rsidR="001A3FD6" w:rsidRDefault="001A3FD6" w:rsidP="0063374F">
            <w:pPr>
              <w:pStyle w:val="NoSpacing"/>
              <w:rPr>
                <w:b/>
                <w:bCs/>
                <w:color w:val="7030A0"/>
                <w:sz w:val="24"/>
                <w:szCs w:val="24"/>
              </w:rPr>
            </w:pPr>
          </w:p>
          <w:p w14:paraId="53CF6F09" w14:textId="77777777" w:rsidR="001A3FD6" w:rsidRDefault="001A3FD6" w:rsidP="0063374F">
            <w:pPr>
              <w:pStyle w:val="NoSpacing"/>
              <w:rPr>
                <w:b/>
                <w:bCs/>
                <w:color w:val="7030A0"/>
                <w:sz w:val="24"/>
                <w:szCs w:val="24"/>
              </w:rPr>
            </w:pPr>
          </w:p>
          <w:p w14:paraId="7D40CDFC" w14:textId="70AA39DD" w:rsidR="001A3FD6" w:rsidRDefault="001A3FD6" w:rsidP="001A3FD6">
            <w:pPr>
              <w:pStyle w:val="NoSpacing"/>
              <w:jc w:val="center"/>
              <w:rPr>
                <w:b/>
                <w:bCs/>
                <w:color w:val="7030A0"/>
                <w:sz w:val="24"/>
                <w:szCs w:val="24"/>
              </w:rPr>
            </w:pPr>
            <w:r>
              <w:rPr>
                <w:noProof/>
              </w:rPr>
              <w:drawing>
                <wp:inline distT="0" distB="0" distL="0" distR="0" wp14:anchorId="49A34DD3" wp14:editId="658256DC">
                  <wp:extent cx="1150620" cy="1005840"/>
                  <wp:effectExtent l="0" t="0" r="0" b="3810"/>
                  <wp:docPr id="3" name="Picture 3" descr="Image result for image of god's l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mage of god's lov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0620" cy="1005840"/>
                          </a:xfrm>
                          <a:prstGeom prst="rect">
                            <a:avLst/>
                          </a:prstGeom>
                          <a:noFill/>
                          <a:ln>
                            <a:noFill/>
                          </a:ln>
                        </pic:spPr>
                      </pic:pic>
                    </a:graphicData>
                  </a:graphic>
                </wp:inline>
              </w:drawing>
            </w:r>
          </w:p>
        </w:tc>
      </w:tr>
    </w:tbl>
    <w:p w14:paraId="40A55195" w14:textId="77777777" w:rsidR="004E65B5" w:rsidRPr="00C856E2" w:rsidRDefault="004E65B5" w:rsidP="0063374F">
      <w:pPr>
        <w:pStyle w:val="NoSpacing"/>
        <w:rPr>
          <w:b/>
          <w:bCs/>
          <w:color w:val="7030A0"/>
          <w:sz w:val="24"/>
          <w:szCs w:val="24"/>
        </w:rPr>
      </w:pPr>
    </w:p>
    <w:p w14:paraId="535A7546" w14:textId="556A71A3" w:rsidR="00095068" w:rsidRPr="000370BC" w:rsidRDefault="00095068" w:rsidP="00F81DA6">
      <w:pPr>
        <w:rPr>
          <w:sz w:val="24"/>
          <w:szCs w:val="24"/>
        </w:rPr>
      </w:pPr>
    </w:p>
    <w:sectPr w:rsidR="00095068" w:rsidRPr="000370BC" w:rsidSect="000370BC">
      <w:footerReference w:type="default" r:id="rId12"/>
      <w:pgSz w:w="11906" w:h="16838"/>
      <w:pgMar w:top="851" w:right="1440" w:bottom="2127" w:left="87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67D560" w14:textId="77777777" w:rsidR="00B767D4" w:rsidRDefault="00B767D4" w:rsidP="00AA7CE2">
      <w:pPr>
        <w:spacing w:after="0" w:line="240" w:lineRule="auto"/>
      </w:pPr>
      <w:r>
        <w:separator/>
      </w:r>
    </w:p>
  </w:endnote>
  <w:endnote w:type="continuationSeparator" w:id="0">
    <w:p w14:paraId="314335A4" w14:textId="77777777" w:rsidR="00B767D4" w:rsidRDefault="00B767D4" w:rsidP="00AA7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00520" w14:textId="6956F9CE" w:rsidR="005B11DC" w:rsidRDefault="005B11DC">
    <w:pPr>
      <w:pStyle w:val="Footer"/>
    </w:pPr>
  </w:p>
  <w:p w14:paraId="106534EA" w14:textId="77777777" w:rsidR="00AA7CE2" w:rsidRDefault="00AA7C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831885" w14:textId="77777777" w:rsidR="00B767D4" w:rsidRDefault="00B767D4" w:rsidP="00AA7CE2">
      <w:pPr>
        <w:spacing w:after="0" w:line="240" w:lineRule="auto"/>
      </w:pPr>
      <w:r>
        <w:separator/>
      </w:r>
    </w:p>
  </w:footnote>
  <w:footnote w:type="continuationSeparator" w:id="0">
    <w:p w14:paraId="089D11E8" w14:textId="77777777" w:rsidR="00B767D4" w:rsidRDefault="00B767D4" w:rsidP="00AA7C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03577"/>
    <w:multiLevelType w:val="hybridMultilevel"/>
    <w:tmpl w:val="C930D9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EF6A91"/>
    <w:multiLevelType w:val="hybridMultilevel"/>
    <w:tmpl w:val="2F482A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5CA2199"/>
    <w:multiLevelType w:val="hybridMultilevel"/>
    <w:tmpl w:val="DD9405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13C22E5"/>
    <w:multiLevelType w:val="hybridMultilevel"/>
    <w:tmpl w:val="EDFED0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81620FC"/>
    <w:multiLevelType w:val="hybridMultilevel"/>
    <w:tmpl w:val="1112410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2B313696"/>
    <w:multiLevelType w:val="hybridMultilevel"/>
    <w:tmpl w:val="D21038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FFD3AE3"/>
    <w:multiLevelType w:val="hybridMultilevel"/>
    <w:tmpl w:val="90B889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FFE7198"/>
    <w:multiLevelType w:val="multilevel"/>
    <w:tmpl w:val="41DC2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4031963"/>
    <w:multiLevelType w:val="hybridMultilevel"/>
    <w:tmpl w:val="657831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C815D8B"/>
    <w:multiLevelType w:val="hybridMultilevel"/>
    <w:tmpl w:val="D42C21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8C85280"/>
    <w:multiLevelType w:val="hybridMultilevel"/>
    <w:tmpl w:val="8DC2D7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38857F9"/>
    <w:multiLevelType w:val="hybridMultilevel"/>
    <w:tmpl w:val="8410FB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62D416C"/>
    <w:multiLevelType w:val="hybridMultilevel"/>
    <w:tmpl w:val="19AAF7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95A2675"/>
    <w:multiLevelType w:val="hybridMultilevel"/>
    <w:tmpl w:val="2B828A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99540B4"/>
    <w:multiLevelType w:val="multilevel"/>
    <w:tmpl w:val="F426D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E7805F1"/>
    <w:multiLevelType w:val="hybridMultilevel"/>
    <w:tmpl w:val="0DAAA6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4"/>
  </w:num>
  <w:num w:numId="4">
    <w:abstractNumId w:val="15"/>
  </w:num>
  <w:num w:numId="5">
    <w:abstractNumId w:val="9"/>
  </w:num>
  <w:num w:numId="6">
    <w:abstractNumId w:val="2"/>
  </w:num>
  <w:num w:numId="7">
    <w:abstractNumId w:val="10"/>
  </w:num>
  <w:num w:numId="8">
    <w:abstractNumId w:val="6"/>
  </w:num>
  <w:num w:numId="9">
    <w:abstractNumId w:val="12"/>
  </w:num>
  <w:num w:numId="10">
    <w:abstractNumId w:val="3"/>
  </w:num>
  <w:num w:numId="11">
    <w:abstractNumId w:val="11"/>
  </w:num>
  <w:num w:numId="12">
    <w:abstractNumId w:val="8"/>
  </w:num>
  <w:num w:numId="13">
    <w:abstractNumId w:val="13"/>
  </w:num>
  <w:num w:numId="14">
    <w:abstractNumId w:val="14"/>
  </w:num>
  <w:num w:numId="15">
    <w:abstractNumId w:val="7"/>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337"/>
    <w:rsid w:val="0000798A"/>
    <w:rsid w:val="000273DB"/>
    <w:rsid w:val="000370BC"/>
    <w:rsid w:val="0005302B"/>
    <w:rsid w:val="00054444"/>
    <w:rsid w:val="00095068"/>
    <w:rsid w:val="000B4CC3"/>
    <w:rsid w:val="000D3B69"/>
    <w:rsid w:val="000E3DC5"/>
    <w:rsid w:val="00127ABF"/>
    <w:rsid w:val="0014752D"/>
    <w:rsid w:val="001A3FD6"/>
    <w:rsid w:val="001D46FF"/>
    <w:rsid w:val="0020346C"/>
    <w:rsid w:val="00216194"/>
    <w:rsid w:val="002236D6"/>
    <w:rsid w:val="0027078B"/>
    <w:rsid w:val="002776DA"/>
    <w:rsid w:val="00291AC3"/>
    <w:rsid w:val="002D45DA"/>
    <w:rsid w:val="00340789"/>
    <w:rsid w:val="00361B3A"/>
    <w:rsid w:val="0039165A"/>
    <w:rsid w:val="00445CC4"/>
    <w:rsid w:val="00466BDD"/>
    <w:rsid w:val="004B3FF9"/>
    <w:rsid w:val="004E65B5"/>
    <w:rsid w:val="005270F9"/>
    <w:rsid w:val="00537CC0"/>
    <w:rsid w:val="00555D91"/>
    <w:rsid w:val="00570F0C"/>
    <w:rsid w:val="0058078F"/>
    <w:rsid w:val="005A0214"/>
    <w:rsid w:val="005A68A5"/>
    <w:rsid w:val="005B11DC"/>
    <w:rsid w:val="00613F54"/>
    <w:rsid w:val="0063374F"/>
    <w:rsid w:val="00653363"/>
    <w:rsid w:val="006564FF"/>
    <w:rsid w:val="00673F09"/>
    <w:rsid w:val="00677950"/>
    <w:rsid w:val="006F09D0"/>
    <w:rsid w:val="006F4235"/>
    <w:rsid w:val="00717B14"/>
    <w:rsid w:val="00810AFC"/>
    <w:rsid w:val="0082205E"/>
    <w:rsid w:val="008556D4"/>
    <w:rsid w:val="008B0EB2"/>
    <w:rsid w:val="00917D55"/>
    <w:rsid w:val="00920666"/>
    <w:rsid w:val="009311FC"/>
    <w:rsid w:val="009A3BB2"/>
    <w:rsid w:val="009B3C5D"/>
    <w:rsid w:val="009E4BFC"/>
    <w:rsid w:val="009F7104"/>
    <w:rsid w:val="00A37960"/>
    <w:rsid w:val="00A53663"/>
    <w:rsid w:val="00A914CD"/>
    <w:rsid w:val="00AA7CE2"/>
    <w:rsid w:val="00AE2A5D"/>
    <w:rsid w:val="00B02A8F"/>
    <w:rsid w:val="00B767D4"/>
    <w:rsid w:val="00C56337"/>
    <w:rsid w:val="00C578A8"/>
    <w:rsid w:val="00C856E2"/>
    <w:rsid w:val="00C93065"/>
    <w:rsid w:val="00CD47E0"/>
    <w:rsid w:val="00DD2E67"/>
    <w:rsid w:val="00DD5041"/>
    <w:rsid w:val="00DD7916"/>
    <w:rsid w:val="00EA4DA4"/>
    <w:rsid w:val="00EB745C"/>
    <w:rsid w:val="00EC5054"/>
    <w:rsid w:val="00F37C8F"/>
    <w:rsid w:val="00F51B19"/>
    <w:rsid w:val="00F53E09"/>
    <w:rsid w:val="00F73D08"/>
    <w:rsid w:val="00F81DA6"/>
    <w:rsid w:val="00FA16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C3AFC"/>
  <w15:chartTrackingRefBased/>
  <w15:docId w15:val="{10143AC4-90EA-4198-AAEA-A1E652F82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165A"/>
  </w:style>
  <w:style w:type="paragraph" w:styleId="Heading1">
    <w:name w:val="heading 1"/>
    <w:basedOn w:val="Normal"/>
    <w:next w:val="Normal"/>
    <w:link w:val="Heading1Char"/>
    <w:qFormat/>
    <w:rsid w:val="00B02A8F"/>
    <w:pPr>
      <w:keepNext/>
      <w:widowControl w:val="0"/>
      <w:autoSpaceDE w:val="0"/>
      <w:autoSpaceDN w:val="0"/>
      <w:adjustRightInd w:val="0"/>
      <w:spacing w:before="240" w:after="60" w:line="288" w:lineRule="auto"/>
      <w:outlineLvl w:val="0"/>
    </w:pPr>
    <w:rPr>
      <w:rFonts w:ascii="Calibri" w:eastAsia="Times New Roman" w:hAnsi="Calibri" w:cs="Times New Roman"/>
      <w:b/>
      <w:bCs/>
      <w:color w:val="002D73"/>
      <w:kern w:val="32"/>
      <w:sz w:val="32"/>
      <w:szCs w:val="32"/>
    </w:rPr>
  </w:style>
  <w:style w:type="paragraph" w:styleId="Heading2">
    <w:name w:val="heading 2"/>
    <w:basedOn w:val="Normal"/>
    <w:next w:val="Normal"/>
    <w:link w:val="Heading2Char"/>
    <w:semiHidden/>
    <w:unhideWhenUsed/>
    <w:qFormat/>
    <w:rsid w:val="00B02A8F"/>
    <w:pPr>
      <w:keepNext/>
      <w:widowControl w:val="0"/>
      <w:autoSpaceDE w:val="0"/>
      <w:autoSpaceDN w:val="0"/>
      <w:adjustRightInd w:val="0"/>
      <w:spacing w:before="240" w:after="60" w:line="288" w:lineRule="auto"/>
      <w:outlineLvl w:val="1"/>
    </w:pPr>
    <w:rPr>
      <w:rFonts w:ascii="Calibri" w:eastAsia="Times New Roman" w:hAnsi="Calibri" w:cs="Times New Roman"/>
      <w:bCs/>
      <w:iCs/>
      <w:color w:val="8B233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916"/>
    <w:pPr>
      <w:spacing w:line="256" w:lineRule="auto"/>
      <w:ind w:left="720"/>
      <w:contextualSpacing/>
    </w:pPr>
  </w:style>
  <w:style w:type="paragraph" w:styleId="NoSpacing">
    <w:name w:val="No Spacing"/>
    <w:uiPriority w:val="1"/>
    <w:qFormat/>
    <w:rsid w:val="00216194"/>
    <w:pPr>
      <w:spacing w:after="0" w:line="240" w:lineRule="auto"/>
    </w:pPr>
  </w:style>
  <w:style w:type="character" w:customStyle="1" w:styleId="Heading1Char">
    <w:name w:val="Heading 1 Char"/>
    <w:basedOn w:val="DefaultParagraphFont"/>
    <w:link w:val="Heading1"/>
    <w:rsid w:val="00B02A8F"/>
    <w:rPr>
      <w:rFonts w:ascii="Calibri" w:eastAsia="Times New Roman" w:hAnsi="Calibri" w:cs="Times New Roman"/>
      <w:b/>
      <w:bCs/>
      <w:color w:val="002D73"/>
      <w:kern w:val="32"/>
      <w:sz w:val="32"/>
      <w:szCs w:val="32"/>
    </w:rPr>
  </w:style>
  <w:style w:type="character" w:customStyle="1" w:styleId="Heading2Char">
    <w:name w:val="Heading 2 Char"/>
    <w:basedOn w:val="DefaultParagraphFont"/>
    <w:link w:val="Heading2"/>
    <w:semiHidden/>
    <w:rsid w:val="00B02A8F"/>
    <w:rPr>
      <w:rFonts w:ascii="Calibri" w:eastAsia="Times New Roman" w:hAnsi="Calibri" w:cs="Times New Roman"/>
      <w:bCs/>
      <w:iCs/>
      <w:color w:val="8B2332"/>
      <w:sz w:val="28"/>
      <w:szCs w:val="28"/>
    </w:rPr>
  </w:style>
  <w:style w:type="paragraph" w:styleId="Header">
    <w:name w:val="header"/>
    <w:basedOn w:val="Normal"/>
    <w:link w:val="HeaderChar"/>
    <w:uiPriority w:val="99"/>
    <w:unhideWhenUsed/>
    <w:rsid w:val="00AA7C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7CE2"/>
  </w:style>
  <w:style w:type="paragraph" w:styleId="Footer">
    <w:name w:val="footer"/>
    <w:basedOn w:val="Normal"/>
    <w:link w:val="FooterChar"/>
    <w:uiPriority w:val="99"/>
    <w:unhideWhenUsed/>
    <w:rsid w:val="00AA7C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7CE2"/>
  </w:style>
  <w:style w:type="table" w:styleId="TableGrid">
    <w:name w:val="Table Grid"/>
    <w:basedOn w:val="TableNormal"/>
    <w:uiPriority w:val="39"/>
    <w:rsid w:val="000950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095068"/>
    <w:rPr>
      <w:color w:val="0000FF"/>
      <w:u w:val="single"/>
    </w:rPr>
  </w:style>
  <w:style w:type="paragraph" w:styleId="NormalWeb">
    <w:name w:val="Normal (Web)"/>
    <w:basedOn w:val="Normal"/>
    <w:uiPriority w:val="99"/>
    <w:unhideWhenUsed/>
    <w:rsid w:val="0039165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4725288">
      <w:bodyDiv w:val="1"/>
      <w:marLeft w:val="0"/>
      <w:marRight w:val="0"/>
      <w:marTop w:val="0"/>
      <w:marBottom w:val="0"/>
      <w:divBdr>
        <w:top w:val="none" w:sz="0" w:space="0" w:color="auto"/>
        <w:left w:val="none" w:sz="0" w:space="0" w:color="auto"/>
        <w:bottom w:val="none" w:sz="0" w:space="0" w:color="auto"/>
        <w:right w:val="none" w:sz="0" w:space="0" w:color="auto"/>
      </w:divBdr>
    </w:div>
    <w:div w:id="1172450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ng.com/images/search?q=image+of+people+in+action&amp;id=AE9AD62057BC8319BE68DB0A30AE889829CD1DB8&amp;FORM=IQFRB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6EC921-E5DF-46FD-B9A7-FB051D35D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727</Words>
  <Characters>4144</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thorne</dc:creator>
  <cp:keywords/>
  <dc:description/>
  <cp:lastModifiedBy>Yee Thinn</cp:lastModifiedBy>
  <cp:revision>2</cp:revision>
  <cp:lastPrinted>2020-06-10T11:40:00Z</cp:lastPrinted>
  <dcterms:created xsi:type="dcterms:W3CDTF">2020-06-11T10:54:00Z</dcterms:created>
  <dcterms:modified xsi:type="dcterms:W3CDTF">2020-06-11T10:54:00Z</dcterms:modified>
</cp:coreProperties>
</file>