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F10C91" w14:textId="693FD671" w:rsidR="007560E7" w:rsidRDefault="000377A7" w:rsidP="000377A7">
      <w:pPr>
        <w:pStyle w:val="Heading1"/>
        <w:jc w:val="center"/>
        <w:rPr>
          <w:sz w:val="40"/>
          <w:szCs w:val="40"/>
        </w:rPr>
      </w:pPr>
      <w:r>
        <w:rPr>
          <w:sz w:val="40"/>
          <w:szCs w:val="40"/>
        </w:rPr>
        <w:t>Inclusion</w:t>
      </w:r>
    </w:p>
    <w:p w14:paraId="1D4FC472" w14:textId="0ADE097F" w:rsidR="000377A7" w:rsidRDefault="000377A7" w:rsidP="00657EE6">
      <w:pPr>
        <w:jc w:val="center"/>
        <w:rPr>
          <w:b/>
          <w:bCs/>
          <w:color w:val="FF0000"/>
        </w:rPr>
      </w:pPr>
      <w:r w:rsidRPr="00657EE6">
        <w:rPr>
          <w:b/>
          <w:bCs/>
          <w:color w:val="FF0000"/>
        </w:rPr>
        <w:t xml:space="preserve">When Jesus reached the spot, he looked up and said to him, “Zacchaeus, come down immediately.  I </w:t>
      </w:r>
      <w:r w:rsidR="00657EE6" w:rsidRPr="00657EE6">
        <w:rPr>
          <w:b/>
          <w:bCs/>
          <w:color w:val="FF0000"/>
        </w:rPr>
        <w:t>m</w:t>
      </w:r>
      <w:r w:rsidR="009059AB">
        <w:rPr>
          <w:b/>
          <w:bCs/>
          <w:color w:val="FF0000"/>
        </w:rPr>
        <w:t>u</w:t>
      </w:r>
      <w:r w:rsidR="00657EE6" w:rsidRPr="00657EE6">
        <w:rPr>
          <w:b/>
          <w:bCs/>
          <w:color w:val="FF0000"/>
        </w:rPr>
        <w:t xml:space="preserve">st </w:t>
      </w:r>
      <w:r w:rsidRPr="00657EE6">
        <w:rPr>
          <w:b/>
          <w:bCs/>
          <w:color w:val="FF0000"/>
        </w:rPr>
        <w:t>stay at your house today.”</w:t>
      </w:r>
    </w:p>
    <w:p w14:paraId="1CE73F6D" w14:textId="05669402" w:rsidR="00657EE6" w:rsidRDefault="00657EE6" w:rsidP="00657EE6">
      <w:pPr>
        <w:jc w:val="center"/>
        <w:rPr>
          <w:b/>
          <w:bCs/>
          <w:color w:val="FF0000"/>
        </w:rPr>
      </w:pPr>
      <w:r>
        <w:rPr>
          <w:b/>
          <w:bCs/>
          <w:color w:val="FF0000"/>
        </w:rPr>
        <w:t>Luke 19:  5</w:t>
      </w:r>
    </w:p>
    <w:p w14:paraId="485EB928" w14:textId="55A3D461" w:rsidR="00647FF3" w:rsidRPr="00657EE6" w:rsidRDefault="00657EE6" w:rsidP="00657EE6">
      <w:pPr>
        <w:jc w:val="center"/>
        <w:rPr>
          <w:b/>
          <w:bCs/>
          <w:color w:val="FF0000"/>
        </w:rPr>
      </w:pPr>
      <w:r>
        <w:rPr>
          <w:noProof/>
        </w:rPr>
        <w:drawing>
          <wp:inline distT="0" distB="0" distL="0" distR="0" wp14:anchorId="3B562A6F" wp14:editId="365D2F95">
            <wp:extent cx="2156460" cy="1531620"/>
            <wp:effectExtent l="0" t="0" r="0" b="0"/>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6460" cy="1531620"/>
                    </a:xfrm>
                    <a:prstGeom prst="rect">
                      <a:avLst/>
                    </a:prstGeom>
                    <a:noFill/>
                    <a:ln>
                      <a:noFill/>
                    </a:ln>
                  </pic:spPr>
                </pic:pic>
              </a:graphicData>
            </a:graphic>
          </wp:inline>
        </w:drawing>
      </w:r>
      <w:bookmarkStart w:id="0" w:name="_Hlk38019170"/>
      <w:bookmarkEnd w:id="0"/>
    </w:p>
    <w:p w14:paraId="78447974" w14:textId="4FA95EA8" w:rsidR="0039165A" w:rsidRPr="00647FF3" w:rsidRDefault="0039165A" w:rsidP="00647FF3">
      <w:pPr>
        <w:rPr>
          <w:b/>
          <w:bCs/>
          <w:color w:val="FF0000"/>
          <w:sz w:val="24"/>
          <w:szCs w:val="24"/>
        </w:rPr>
      </w:pPr>
      <w:r w:rsidRPr="00A9321C">
        <w:rPr>
          <w:rFonts w:cs="Calibri"/>
          <w:b/>
          <w:bCs/>
          <w:color w:val="000000" w:themeColor="text1"/>
          <w:sz w:val="20"/>
          <w:szCs w:val="20"/>
        </w:rPr>
        <w:t xml:space="preserve">Equipment:                                                                                          </w:t>
      </w:r>
      <w:r w:rsidRPr="00A9321C">
        <w:rPr>
          <w:noProof/>
          <w:sz w:val="20"/>
          <w:szCs w:val="20"/>
        </w:rPr>
        <w:t xml:space="preserve"> </w:t>
      </w:r>
    </w:p>
    <w:p w14:paraId="51A00582" w14:textId="4C74E37E" w:rsidR="00537CC0" w:rsidRPr="00A9321C" w:rsidRDefault="00537CC0" w:rsidP="00537CC0">
      <w:pPr>
        <w:pStyle w:val="NoSpacing"/>
        <w:numPr>
          <w:ilvl w:val="0"/>
          <w:numId w:val="10"/>
        </w:numPr>
        <w:rPr>
          <w:i/>
          <w:iCs/>
          <w:sz w:val="20"/>
          <w:szCs w:val="20"/>
        </w:rPr>
      </w:pPr>
      <w:r w:rsidRPr="00A9321C">
        <w:rPr>
          <w:sz w:val="20"/>
          <w:szCs w:val="20"/>
        </w:rPr>
        <w:t>Pens/pencils</w:t>
      </w:r>
    </w:p>
    <w:p w14:paraId="3834E8CB" w14:textId="42F96B2F" w:rsidR="00537CC0" w:rsidRPr="00D01671" w:rsidRDefault="007560E7" w:rsidP="009311FC">
      <w:pPr>
        <w:pStyle w:val="NoSpacing"/>
        <w:numPr>
          <w:ilvl w:val="0"/>
          <w:numId w:val="10"/>
        </w:numPr>
        <w:rPr>
          <w:i/>
          <w:iCs/>
          <w:sz w:val="20"/>
          <w:szCs w:val="20"/>
        </w:rPr>
      </w:pPr>
      <w:r w:rsidRPr="00A9321C">
        <w:rPr>
          <w:sz w:val="20"/>
          <w:szCs w:val="20"/>
        </w:rPr>
        <w:t>Paper</w:t>
      </w:r>
    </w:p>
    <w:p w14:paraId="7591B7EC" w14:textId="2B6C4A29" w:rsidR="00D01671" w:rsidRDefault="00D01671" w:rsidP="009311FC">
      <w:pPr>
        <w:pStyle w:val="NoSpacing"/>
        <w:numPr>
          <w:ilvl w:val="0"/>
          <w:numId w:val="10"/>
        </w:numPr>
        <w:rPr>
          <w:i/>
          <w:iCs/>
          <w:sz w:val="20"/>
          <w:szCs w:val="20"/>
        </w:rPr>
      </w:pPr>
      <w:r>
        <w:rPr>
          <w:sz w:val="20"/>
          <w:szCs w:val="20"/>
        </w:rPr>
        <w:t>Bowl</w:t>
      </w:r>
    </w:p>
    <w:p w14:paraId="2DB8A1E3" w14:textId="77777777" w:rsidR="00647FF3" w:rsidRPr="00647FF3" w:rsidRDefault="00647FF3" w:rsidP="00647FF3">
      <w:pPr>
        <w:pStyle w:val="NoSpacing"/>
        <w:ind w:left="360"/>
        <w:rPr>
          <w:i/>
          <w:iCs/>
          <w:sz w:val="20"/>
          <w:szCs w:val="20"/>
        </w:rPr>
      </w:pPr>
    </w:p>
    <w:p w14:paraId="69917BF7" w14:textId="45738BC3" w:rsidR="0039165A" w:rsidRDefault="0039165A" w:rsidP="0039165A">
      <w:pPr>
        <w:pStyle w:val="NoSpacing"/>
        <w:rPr>
          <w:b/>
          <w:bCs/>
          <w:sz w:val="20"/>
          <w:szCs w:val="20"/>
        </w:rPr>
      </w:pPr>
      <w:r w:rsidRPr="00A9321C">
        <w:rPr>
          <w:b/>
          <w:bCs/>
          <w:sz w:val="20"/>
          <w:szCs w:val="20"/>
        </w:rPr>
        <w:t>Instructions:</w:t>
      </w:r>
    </w:p>
    <w:p w14:paraId="7CC59246" w14:textId="428990D9" w:rsidR="00DE3CD0" w:rsidRDefault="00DE3CD0" w:rsidP="0039165A">
      <w:pPr>
        <w:pStyle w:val="NoSpacing"/>
        <w:rPr>
          <w:b/>
          <w:bCs/>
          <w:sz w:val="20"/>
          <w:szCs w:val="20"/>
        </w:rPr>
      </w:pPr>
    </w:p>
    <w:p w14:paraId="4D089362" w14:textId="73E97940" w:rsidR="007560E7" w:rsidRPr="00D01671" w:rsidRDefault="00D01671" w:rsidP="00D01671">
      <w:pPr>
        <w:pStyle w:val="NoSpacing"/>
        <w:numPr>
          <w:ilvl w:val="0"/>
          <w:numId w:val="20"/>
        </w:numPr>
        <w:rPr>
          <w:b/>
          <w:bCs/>
          <w:sz w:val="20"/>
          <w:szCs w:val="20"/>
        </w:rPr>
      </w:pPr>
      <w:r>
        <w:rPr>
          <w:sz w:val="20"/>
          <w:szCs w:val="20"/>
        </w:rPr>
        <w:t>I invite you to think about the things that you would like to ask God to forgive you for.</w:t>
      </w:r>
    </w:p>
    <w:p w14:paraId="3125FE3F" w14:textId="17E12092" w:rsidR="00D01671" w:rsidRDefault="00D01671" w:rsidP="00D01671">
      <w:pPr>
        <w:pStyle w:val="NoSpacing"/>
        <w:ind w:left="360"/>
        <w:rPr>
          <w:sz w:val="20"/>
          <w:szCs w:val="20"/>
        </w:rPr>
      </w:pPr>
      <w:r>
        <w:rPr>
          <w:sz w:val="20"/>
          <w:szCs w:val="20"/>
        </w:rPr>
        <w:t>You may have said some unkind words.</w:t>
      </w:r>
    </w:p>
    <w:p w14:paraId="32AB4F91" w14:textId="191D8DEA" w:rsidR="00D01671" w:rsidRDefault="00D01671" w:rsidP="00D01671">
      <w:pPr>
        <w:pStyle w:val="NoSpacing"/>
        <w:ind w:left="360"/>
        <w:rPr>
          <w:sz w:val="20"/>
          <w:szCs w:val="20"/>
        </w:rPr>
      </w:pPr>
      <w:r>
        <w:rPr>
          <w:sz w:val="20"/>
          <w:szCs w:val="20"/>
        </w:rPr>
        <w:t>You may have fallen out with a friend.</w:t>
      </w:r>
    </w:p>
    <w:p w14:paraId="1DD9F6AB" w14:textId="4D6215E9" w:rsidR="00D01671" w:rsidRDefault="00D01671" w:rsidP="00D01671">
      <w:pPr>
        <w:pStyle w:val="NoSpacing"/>
        <w:ind w:left="360"/>
        <w:rPr>
          <w:sz w:val="20"/>
          <w:szCs w:val="20"/>
        </w:rPr>
      </w:pPr>
      <w:r>
        <w:rPr>
          <w:sz w:val="20"/>
          <w:szCs w:val="20"/>
        </w:rPr>
        <w:t>You may have not listened.</w:t>
      </w:r>
    </w:p>
    <w:p w14:paraId="46EF6269" w14:textId="3DBD1699" w:rsidR="00D01671" w:rsidRDefault="00D01671" w:rsidP="00D01671">
      <w:pPr>
        <w:pStyle w:val="NoSpacing"/>
        <w:ind w:left="360"/>
        <w:rPr>
          <w:sz w:val="20"/>
          <w:szCs w:val="20"/>
        </w:rPr>
      </w:pPr>
      <w:r>
        <w:rPr>
          <w:sz w:val="20"/>
          <w:szCs w:val="20"/>
        </w:rPr>
        <w:t>You may have not included someone in your game.</w:t>
      </w:r>
    </w:p>
    <w:p w14:paraId="1A18BE3B" w14:textId="6C2694F0" w:rsidR="00D01671" w:rsidRDefault="00D01671" w:rsidP="00D01671">
      <w:pPr>
        <w:pStyle w:val="NoSpacing"/>
        <w:ind w:left="360"/>
        <w:rPr>
          <w:sz w:val="20"/>
          <w:szCs w:val="20"/>
        </w:rPr>
      </w:pPr>
      <w:r>
        <w:rPr>
          <w:sz w:val="20"/>
          <w:szCs w:val="20"/>
        </w:rPr>
        <w:t>You may have had some unkind thoughts.</w:t>
      </w:r>
    </w:p>
    <w:p w14:paraId="1F2CBD44" w14:textId="126599C5" w:rsidR="00D01671" w:rsidRDefault="00D01671" w:rsidP="00D01671">
      <w:pPr>
        <w:pStyle w:val="NoSpacing"/>
        <w:ind w:left="360"/>
        <w:rPr>
          <w:sz w:val="20"/>
          <w:szCs w:val="20"/>
        </w:rPr>
      </w:pPr>
    </w:p>
    <w:p w14:paraId="5EC8D9A8" w14:textId="34707084" w:rsidR="00D01671" w:rsidRPr="00D01671" w:rsidRDefault="00D01671" w:rsidP="00D01671">
      <w:pPr>
        <w:pStyle w:val="NoSpacing"/>
        <w:numPr>
          <w:ilvl w:val="0"/>
          <w:numId w:val="20"/>
        </w:numPr>
        <w:rPr>
          <w:sz w:val="20"/>
          <w:szCs w:val="20"/>
        </w:rPr>
      </w:pPr>
      <w:r w:rsidRPr="00D01671">
        <w:rPr>
          <w:sz w:val="20"/>
          <w:szCs w:val="20"/>
        </w:rPr>
        <w:t>Now, taking your piece of paper, I invite you to write or draw those things on your paper.</w:t>
      </w:r>
    </w:p>
    <w:p w14:paraId="58994E92" w14:textId="247ABD22" w:rsidR="00D01671" w:rsidRPr="00D01671" w:rsidRDefault="00D01671" w:rsidP="00D01671">
      <w:pPr>
        <w:pStyle w:val="NoSpacing"/>
        <w:numPr>
          <w:ilvl w:val="0"/>
          <w:numId w:val="20"/>
        </w:numPr>
        <w:rPr>
          <w:sz w:val="20"/>
          <w:szCs w:val="20"/>
        </w:rPr>
      </w:pPr>
      <w:r w:rsidRPr="00D01671">
        <w:rPr>
          <w:sz w:val="20"/>
          <w:szCs w:val="20"/>
        </w:rPr>
        <w:t>Fold your paper up so no one can see what you have written or drawn.</w:t>
      </w:r>
    </w:p>
    <w:p w14:paraId="78822290" w14:textId="77777777" w:rsidR="00D01671" w:rsidRPr="00A9321C" w:rsidRDefault="00D01671" w:rsidP="00D01671">
      <w:pPr>
        <w:pStyle w:val="NoSpacing"/>
        <w:rPr>
          <w:b/>
          <w:bCs/>
          <w:sz w:val="20"/>
          <w:szCs w:val="20"/>
        </w:rPr>
      </w:pPr>
    </w:p>
    <w:p w14:paraId="05D6E653" w14:textId="1BE9DC07" w:rsidR="007560E7" w:rsidRDefault="007560E7" w:rsidP="007560E7">
      <w:pPr>
        <w:spacing w:after="0"/>
        <w:rPr>
          <w:b/>
          <w:bCs/>
          <w:sz w:val="20"/>
          <w:szCs w:val="20"/>
        </w:rPr>
      </w:pPr>
      <w:r w:rsidRPr="00A9321C">
        <w:rPr>
          <w:b/>
          <w:bCs/>
          <w:sz w:val="20"/>
          <w:szCs w:val="20"/>
        </w:rPr>
        <w:t>Reflection:  Begin by watching the clip below</w:t>
      </w:r>
      <w:r w:rsidR="00B010E8" w:rsidRPr="00A9321C">
        <w:rPr>
          <w:b/>
          <w:bCs/>
          <w:sz w:val="20"/>
          <w:szCs w:val="20"/>
        </w:rPr>
        <w:t>.</w:t>
      </w:r>
    </w:p>
    <w:p w14:paraId="4442CBA3" w14:textId="77777777" w:rsidR="009059AB" w:rsidRDefault="009059AB" w:rsidP="007560E7">
      <w:pPr>
        <w:spacing w:after="0"/>
        <w:rPr>
          <w:b/>
          <w:bCs/>
          <w:sz w:val="20"/>
          <w:szCs w:val="20"/>
        </w:rPr>
      </w:pPr>
    </w:p>
    <w:p w14:paraId="4E76E202" w14:textId="454AF492" w:rsidR="009059AB" w:rsidRPr="005C69DC" w:rsidRDefault="005C69DC" w:rsidP="007560E7">
      <w:pPr>
        <w:spacing w:after="0"/>
        <w:rPr>
          <w:rStyle w:val="Hyperlink"/>
          <w:b/>
          <w:bCs/>
          <w:sz w:val="20"/>
          <w:szCs w:val="20"/>
        </w:rPr>
      </w:pPr>
      <w:r>
        <w:rPr>
          <w:rFonts w:ascii="Segoe UI" w:hAnsi="Segoe UI" w:cs="Segoe UI"/>
          <w:color w:val="111111"/>
          <w:u w:val="single"/>
          <w:shd w:val="clear" w:color="auto" w:fill="FFFFFF"/>
        </w:rPr>
        <w:fldChar w:fldCharType="begin"/>
      </w:r>
      <w:r>
        <w:rPr>
          <w:rFonts w:ascii="Segoe UI" w:hAnsi="Segoe UI" w:cs="Segoe UI"/>
          <w:color w:val="111111"/>
          <w:u w:val="single"/>
          <w:shd w:val="clear" w:color="auto" w:fill="FFFFFF"/>
        </w:rPr>
        <w:instrText xml:space="preserve"> HYPERLINK "https://www.youtube.com/watch?v=5BjtbJFz2ug" \o "View original video: Zacchaeus" \t "_blank" </w:instrText>
      </w:r>
      <w:r>
        <w:rPr>
          <w:rFonts w:ascii="Segoe UI" w:hAnsi="Segoe UI" w:cs="Segoe UI"/>
          <w:color w:val="111111"/>
          <w:u w:val="single"/>
          <w:shd w:val="clear" w:color="auto" w:fill="FFFFFF"/>
        </w:rPr>
      </w:r>
      <w:r>
        <w:rPr>
          <w:rFonts w:ascii="Segoe UI" w:hAnsi="Segoe UI" w:cs="Segoe UI"/>
          <w:color w:val="111111"/>
          <w:u w:val="single"/>
          <w:shd w:val="clear" w:color="auto" w:fill="FFFFFF"/>
        </w:rPr>
        <w:fldChar w:fldCharType="separate"/>
      </w:r>
      <w:r w:rsidR="009059AB" w:rsidRPr="005C69DC">
        <w:rPr>
          <w:rStyle w:val="Hyperlink"/>
          <w:rFonts w:ascii="Segoe UI" w:hAnsi="Segoe UI" w:cs="Segoe UI"/>
          <w:shd w:val="clear" w:color="auto" w:fill="FFFFFF"/>
        </w:rPr>
        <w:t>Zacchae</w:t>
      </w:r>
      <w:r w:rsidR="009059AB" w:rsidRPr="005C69DC">
        <w:rPr>
          <w:rStyle w:val="Hyperlink"/>
          <w:rFonts w:ascii="Segoe UI" w:hAnsi="Segoe UI" w:cs="Segoe UI"/>
          <w:shd w:val="clear" w:color="auto" w:fill="FFFFFF"/>
        </w:rPr>
        <w:t>u</w:t>
      </w:r>
      <w:r w:rsidR="009059AB" w:rsidRPr="005C69DC">
        <w:rPr>
          <w:rStyle w:val="Hyperlink"/>
          <w:rFonts w:ascii="Segoe UI" w:hAnsi="Segoe UI" w:cs="Segoe UI"/>
          <w:shd w:val="clear" w:color="auto" w:fill="FFFFFF"/>
        </w:rPr>
        <w:t>s</w:t>
      </w:r>
    </w:p>
    <w:p w14:paraId="77667F40" w14:textId="2DD6A992" w:rsidR="00CD2556" w:rsidRDefault="005C69DC" w:rsidP="007560E7">
      <w:pPr>
        <w:spacing w:after="0"/>
      </w:pPr>
      <w:r>
        <w:rPr>
          <w:rFonts w:ascii="Segoe UI" w:hAnsi="Segoe UI" w:cs="Segoe UI"/>
          <w:color w:val="111111"/>
          <w:u w:val="single"/>
          <w:shd w:val="clear" w:color="auto" w:fill="FFFFFF"/>
        </w:rPr>
        <w:fldChar w:fldCharType="end"/>
      </w:r>
    </w:p>
    <w:p w14:paraId="799ABEA4" w14:textId="704728DB" w:rsidR="00CD2556" w:rsidRPr="00CD2556" w:rsidRDefault="00CD2556" w:rsidP="007560E7">
      <w:pPr>
        <w:spacing w:after="0"/>
        <w:rPr>
          <w:b/>
          <w:bCs/>
        </w:rPr>
      </w:pPr>
      <w:r w:rsidRPr="00CD2556">
        <w:rPr>
          <w:b/>
          <w:bCs/>
        </w:rPr>
        <w:t xml:space="preserve">EYFS:  </w:t>
      </w:r>
    </w:p>
    <w:p w14:paraId="74F741DB" w14:textId="77777777" w:rsidR="00CD2556" w:rsidRDefault="00CD2556" w:rsidP="007560E7">
      <w:pPr>
        <w:spacing w:after="0"/>
      </w:pPr>
    </w:p>
    <w:p w14:paraId="10B9DC9A" w14:textId="1A51BB31" w:rsidR="00CD2556" w:rsidRPr="005C69DC" w:rsidRDefault="005C69DC" w:rsidP="00CD2556">
      <w:pPr>
        <w:spacing w:after="0" w:line="240" w:lineRule="atLeast"/>
        <w:rPr>
          <w:rStyle w:val="Hyperlink"/>
          <w:rFonts w:ascii="Segoe UI" w:eastAsia="Times New Roman" w:hAnsi="Segoe UI" w:cs="Segoe UI"/>
          <w:sz w:val="20"/>
          <w:szCs w:val="20"/>
          <w:lang w:eastAsia="en-GB"/>
        </w:rPr>
      </w:pPr>
      <w:r>
        <w:rPr>
          <w:rFonts w:ascii="Segoe UI" w:hAnsi="Segoe UI" w:cs="Segoe UI"/>
          <w:color w:val="111111"/>
          <w:u w:val="single"/>
          <w:shd w:val="clear" w:color="auto" w:fill="FFFFFF"/>
        </w:rPr>
        <w:fldChar w:fldCharType="begin"/>
      </w:r>
      <w:r>
        <w:rPr>
          <w:rFonts w:ascii="Segoe UI" w:hAnsi="Segoe UI" w:cs="Segoe UI"/>
          <w:color w:val="111111"/>
          <w:u w:val="single"/>
          <w:shd w:val="clear" w:color="auto" w:fill="FFFFFF"/>
        </w:rPr>
        <w:instrText xml:space="preserve"> HYPERLINK "https://www.youtube.com/watch?v=XSJ7ZYUDfbw" \o "View original video: Zacchaeus Bible Songs For Children" \t "_blank" </w:instrText>
      </w:r>
      <w:r>
        <w:rPr>
          <w:rFonts w:ascii="Segoe UI" w:hAnsi="Segoe UI" w:cs="Segoe UI"/>
          <w:color w:val="111111"/>
          <w:u w:val="single"/>
          <w:shd w:val="clear" w:color="auto" w:fill="FFFFFF"/>
        </w:rPr>
      </w:r>
      <w:r>
        <w:rPr>
          <w:rFonts w:ascii="Segoe UI" w:hAnsi="Segoe UI" w:cs="Segoe UI"/>
          <w:color w:val="111111"/>
          <w:u w:val="single"/>
          <w:shd w:val="clear" w:color="auto" w:fill="FFFFFF"/>
        </w:rPr>
        <w:fldChar w:fldCharType="separate"/>
      </w:r>
      <w:r w:rsidR="00CD2556" w:rsidRPr="005C69DC">
        <w:rPr>
          <w:rStyle w:val="Hyperlink"/>
          <w:rFonts w:ascii="Segoe UI" w:hAnsi="Segoe UI" w:cs="Segoe UI"/>
          <w:shd w:val="clear" w:color="auto" w:fill="FFFFFF"/>
        </w:rPr>
        <w:t>Zacchaeus Bible Songs For Ch</w:t>
      </w:r>
      <w:r w:rsidR="00CD2556" w:rsidRPr="005C69DC">
        <w:rPr>
          <w:rStyle w:val="Hyperlink"/>
          <w:rFonts w:ascii="Segoe UI" w:hAnsi="Segoe UI" w:cs="Segoe UI"/>
          <w:shd w:val="clear" w:color="auto" w:fill="FFFFFF"/>
        </w:rPr>
        <w:t>i</w:t>
      </w:r>
      <w:r w:rsidR="00CD2556" w:rsidRPr="005C69DC">
        <w:rPr>
          <w:rStyle w:val="Hyperlink"/>
          <w:rFonts w:ascii="Segoe UI" w:hAnsi="Segoe UI" w:cs="Segoe UI"/>
          <w:shd w:val="clear" w:color="auto" w:fill="FFFFFF"/>
        </w:rPr>
        <w:t>ldren</w:t>
      </w:r>
    </w:p>
    <w:p w14:paraId="3EFC49CC" w14:textId="660DE175" w:rsidR="009059AB" w:rsidRDefault="005C69DC" w:rsidP="007560E7">
      <w:pPr>
        <w:spacing w:after="0"/>
      </w:pPr>
      <w:r>
        <w:rPr>
          <w:rFonts w:ascii="Segoe UI" w:hAnsi="Segoe UI" w:cs="Segoe UI"/>
          <w:color w:val="111111"/>
          <w:u w:val="single"/>
          <w:shd w:val="clear" w:color="auto" w:fill="FFFFFF"/>
        </w:rPr>
        <w:fldChar w:fldCharType="end"/>
      </w:r>
    </w:p>
    <w:p w14:paraId="6CE42A52" w14:textId="396CC15C" w:rsidR="009059AB" w:rsidRDefault="009059AB" w:rsidP="007560E7">
      <w:pPr>
        <w:spacing w:after="0"/>
      </w:pPr>
      <w:r>
        <w:rPr>
          <w:noProof/>
        </w:rPr>
        <w:lastRenderedPageBreak/>
        <w:drawing>
          <wp:inline distT="0" distB="0" distL="0" distR="0" wp14:anchorId="1C42AA89" wp14:editId="71552EED">
            <wp:extent cx="6156960" cy="4434840"/>
            <wp:effectExtent l="0" t="0" r="0" b="3810"/>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56960" cy="4434840"/>
                    </a:xfrm>
                    <a:prstGeom prst="rect">
                      <a:avLst/>
                    </a:prstGeom>
                    <a:noFill/>
                    <a:ln>
                      <a:noFill/>
                    </a:ln>
                  </pic:spPr>
                </pic:pic>
              </a:graphicData>
            </a:graphic>
          </wp:inline>
        </w:drawing>
      </w:r>
    </w:p>
    <w:p w14:paraId="747A2CCA" w14:textId="77777777" w:rsidR="00CD2556" w:rsidRDefault="00CD2556" w:rsidP="007560E7">
      <w:pPr>
        <w:spacing w:after="0"/>
        <w:rPr>
          <w:b/>
          <w:bCs/>
          <w:sz w:val="20"/>
          <w:szCs w:val="20"/>
        </w:rPr>
      </w:pPr>
    </w:p>
    <w:p w14:paraId="5F769557" w14:textId="77777777" w:rsidR="00CD2556" w:rsidRDefault="00CD2556" w:rsidP="007560E7">
      <w:pPr>
        <w:spacing w:after="0"/>
        <w:rPr>
          <w:b/>
          <w:bCs/>
          <w:sz w:val="20"/>
          <w:szCs w:val="20"/>
        </w:rPr>
      </w:pPr>
    </w:p>
    <w:p w14:paraId="7B488DA3" w14:textId="0E153A9F" w:rsidR="009059AB" w:rsidRDefault="009059AB" w:rsidP="007560E7">
      <w:pPr>
        <w:spacing w:after="0"/>
        <w:rPr>
          <w:b/>
          <w:bCs/>
          <w:sz w:val="20"/>
          <w:szCs w:val="20"/>
        </w:rPr>
      </w:pPr>
      <w:r>
        <w:rPr>
          <w:b/>
          <w:bCs/>
          <w:sz w:val="20"/>
          <w:szCs w:val="20"/>
        </w:rPr>
        <w:t>Talk time:</w:t>
      </w:r>
    </w:p>
    <w:p w14:paraId="7D1D8CC5" w14:textId="71AE6044" w:rsidR="009059AB" w:rsidRDefault="009059AB" w:rsidP="007560E7">
      <w:pPr>
        <w:spacing w:after="0"/>
        <w:rPr>
          <w:b/>
          <w:bCs/>
          <w:sz w:val="20"/>
          <w:szCs w:val="20"/>
        </w:rPr>
      </w:pPr>
    </w:p>
    <w:p w14:paraId="49B016E6" w14:textId="4468D8B8" w:rsidR="009059AB" w:rsidRPr="009059AB" w:rsidRDefault="009059AB" w:rsidP="009059AB">
      <w:pPr>
        <w:pStyle w:val="ListParagraph"/>
        <w:numPr>
          <w:ilvl w:val="0"/>
          <w:numId w:val="23"/>
        </w:numPr>
        <w:spacing w:after="0"/>
        <w:rPr>
          <w:sz w:val="20"/>
          <w:szCs w:val="20"/>
        </w:rPr>
      </w:pPr>
      <w:r w:rsidRPr="009059AB">
        <w:rPr>
          <w:sz w:val="20"/>
          <w:szCs w:val="20"/>
        </w:rPr>
        <w:t>What do you think Zacchaeus might be thinking?</w:t>
      </w:r>
    </w:p>
    <w:p w14:paraId="054EEDD4" w14:textId="3B5A74D2" w:rsidR="009059AB" w:rsidRPr="009059AB" w:rsidRDefault="009059AB" w:rsidP="009059AB">
      <w:pPr>
        <w:pStyle w:val="ListParagraph"/>
        <w:numPr>
          <w:ilvl w:val="0"/>
          <w:numId w:val="23"/>
        </w:numPr>
        <w:spacing w:after="0"/>
        <w:rPr>
          <w:sz w:val="20"/>
          <w:szCs w:val="20"/>
        </w:rPr>
      </w:pPr>
      <w:r w:rsidRPr="009059AB">
        <w:rPr>
          <w:sz w:val="20"/>
          <w:szCs w:val="20"/>
        </w:rPr>
        <w:t>What do you think Jesus might be thinking?</w:t>
      </w:r>
    </w:p>
    <w:p w14:paraId="18405CE1" w14:textId="53110ED6" w:rsidR="009059AB" w:rsidRPr="009059AB" w:rsidRDefault="009059AB" w:rsidP="009059AB">
      <w:pPr>
        <w:pStyle w:val="ListParagraph"/>
        <w:numPr>
          <w:ilvl w:val="0"/>
          <w:numId w:val="23"/>
        </w:numPr>
        <w:spacing w:after="0"/>
        <w:rPr>
          <w:sz w:val="20"/>
          <w:szCs w:val="20"/>
        </w:rPr>
      </w:pPr>
      <w:r w:rsidRPr="009059AB">
        <w:rPr>
          <w:sz w:val="20"/>
          <w:szCs w:val="20"/>
        </w:rPr>
        <w:t>Look at the crowds faces.  What do you think they are thinking when they hear Jesus inviting himself to  Zacchaeus’ house?</w:t>
      </w:r>
    </w:p>
    <w:p w14:paraId="50731A02" w14:textId="661C04E5" w:rsidR="009059AB" w:rsidRDefault="009059AB" w:rsidP="009059AB">
      <w:pPr>
        <w:pStyle w:val="ListParagraph"/>
        <w:numPr>
          <w:ilvl w:val="0"/>
          <w:numId w:val="23"/>
        </w:numPr>
        <w:spacing w:after="0"/>
        <w:rPr>
          <w:sz w:val="20"/>
          <w:szCs w:val="20"/>
        </w:rPr>
      </w:pPr>
      <w:r w:rsidRPr="009059AB">
        <w:rPr>
          <w:sz w:val="20"/>
          <w:szCs w:val="20"/>
        </w:rPr>
        <w:t>If you were in that crowd that day, I wonder what you would be thinking and feeling</w:t>
      </w:r>
      <w:r w:rsidR="00D01671">
        <w:rPr>
          <w:sz w:val="20"/>
          <w:szCs w:val="20"/>
        </w:rPr>
        <w:t>.</w:t>
      </w:r>
    </w:p>
    <w:p w14:paraId="618D471E" w14:textId="393C196B" w:rsidR="009059AB" w:rsidRDefault="009059AB" w:rsidP="009059AB">
      <w:pPr>
        <w:spacing w:after="0"/>
        <w:rPr>
          <w:sz w:val="20"/>
          <w:szCs w:val="20"/>
        </w:rPr>
      </w:pPr>
    </w:p>
    <w:p w14:paraId="79320D13" w14:textId="0AF00138" w:rsidR="00E01F4C" w:rsidRDefault="009059AB" w:rsidP="009059AB">
      <w:pPr>
        <w:spacing w:after="0"/>
        <w:rPr>
          <w:sz w:val="20"/>
          <w:szCs w:val="20"/>
        </w:rPr>
      </w:pPr>
      <w:r>
        <w:rPr>
          <w:sz w:val="20"/>
          <w:szCs w:val="20"/>
        </w:rPr>
        <w:t>Tax collectors were not liked</w:t>
      </w:r>
      <w:r w:rsidR="00E01F4C">
        <w:rPr>
          <w:sz w:val="20"/>
          <w:szCs w:val="20"/>
        </w:rPr>
        <w:t>.  Zacchaeus was one of them.  He had lots of money but not many friends.  When he heard that Jesus was in town, he</w:t>
      </w:r>
      <w:r w:rsidR="00A73781">
        <w:rPr>
          <w:sz w:val="20"/>
          <w:szCs w:val="20"/>
        </w:rPr>
        <w:t xml:space="preserve"> </w:t>
      </w:r>
      <w:r w:rsidR="00E01F4C">
        <w:rPr>
          <w:sz w:val="20"/>
          <w:szCs w:val="20"/>
        </w:rPr>
        <w:t>was desperate to see him.  Because he was short, he ran ahead of the crowd and climbed a sycamore-fig tree to be sure that when Jesus arrived, he would be able to see him.</w:t>
      </w:r>
    </w:p>
    <w:p w14:paraId="2AFBA0AE" w14:textId="12500BDB" w:rsidR="00E01F4C" w:rsidRDefault="00E01F4C" w:rsidP="009059AB">
      <w:pPr>
        <w:spacing w:after="0"/>
        <w:rPr>
          <w:sz w:val="20"/>
          <w:szCs w:val="20"/>
        </w:rPr>
      </w:pPr>
    </w:p>
    <w:p w14:paraId="23E37F77" w14:textId="4505A337" w:rsidR="00E01F4C" w:rsidRDefault="00E01F4C" w:rsidP="009059AB">
      <w:pPr>
        <w:spacing w:after="0"/>
        <w:rPr>
          <w:sz w:val="20"/>
          <w:szCs w:val="20"/>
        </w:rPr>
      </w:pPr>
      <w:r>
        <w:rPr>
          <w:sz w:val="20"/>
          <w:szCs w:val="20"/>
        </w:rPr>
        <w:t>When Jesus saw Zacchaeus, immediately he called him down from the tree.  Zacchaeus came down at once and he was welcomed by Jesus.</w:t>
      </w:r>
    </w:p>
    <w:p w14:paraId="0453495B" w14:textId="0A31D7CB" w:rsidR="00E01F4C" w:rsidRDefault="00E01F4C" w:rsidP="009059AB">
      <w:pPr>
        <w:spacing w:after="0"/>
        <w:rPr>
          <w:sz w:val="20"/>
          <w:szCs w:val="20"/>
        </w:rPr>
      </w:pPr>
    </w:p>
    <w:p w14:paraId="35302EE9" w14:textId="538F9A6C" w:rsidR="00E01F4C" w:rsidRDefault="00E01F4C" w:rsidP="009059AB">
      <w:pPr>
        <w:spacing w:after="0"/>
        <w:rPr>
          <w:sz w:val="20"/>
          <w:szCs w:val="20"/>
        </w:rPr>
      </w:pPr>
      <w:r>
        <w:rPr>
          <w:sz w:val="20"/>
          <w:szCs w:val="20"/>
        </w:rPr>
        <w:t>The crowd were not happy.  They did not like the fact that Jesus welcomed Zacchaeus and went to his home.   The crowd viewed Zacchaeus as a sinner and cheat and pushed him away.</w:t>
      </w:r>
    </w:p>
    <w:p w14:paraId="4723F707" w14:textId="49C8A08F" w:rsidR="00E01F4C" w:rsidRDefault="00E01F4C" w:rsidP="009059AB">
      <w:pPr>
        <w:spacing w:after="0"/>
        <w:rPr>
          <w:sz w:val="20"/>
          <w:szCs w:val="20"/>
        </w:rPr>
      </w:pPr>
    </w:p>
    <w:p w14:paraId="30C45FB2" w14:textId="2D2A686F" w:rsidR="00E01F4C" w:rsidRDefault="00E01F4C" w:rsidP="009059AB">
      <w:pPr>
        <w:spacing w:after="0"/>
        <w:rPr>
          <w:sz w:val="20"/>
          <w:szCs w:val="20"/>
        </w:rPr>
      </w:pPr>
      <w:r>
        <w:rPr>
          <w:sz w:val="20"/>
          <w:szCs w:val="20"/>
        </w:rPr>
        <w:t>Jesus did the exact opposite to the crowd.  He welcomed and included Zacchaeus.  He accepted Zacchaeus for who he was.</w:t>
      </w:r>
    </w:p>
    <w:p w14:paraId="3ECB3982" w14:textId="156A1036" w:rsidR="00E01F4C" w:rsidRDefault="00E01F4C" w:rsidP="009059AB">
      <w:pPr>
        <w:spacing w:after="0"/>
        <w:rPr>
          <w:sz w:val="20"/>
          <w:szCs w:val="20"/>
        </w:rPr>
      </w:pPr>
    </w:p>
    <w:p w14:paraId="0DB436B6" w14:textId="77777777" w:rsidR="00D01671" w:rsidRDefault="00E01F4C" w:rsidP="00D01671">
      <w:pPr>
        <w:spacing w:after="0"/>
        <w:rPr>
          <w:sz w:val="20"/>
          <w:szCs w:val="20"/>
        </w:rPr>
      </w:pPr>
      <w:r>
        <w:rPr>
          <w:sz w:val="20"/>
          <w:szCs w:val="20"/>
        </w:rPr>
        <w:t>Zacchaeus wanted to see Jesus and having met with him, he repented, received forgiveness and changed.  He gave back what he had taken and gave half his possessions to the poor.</w:t>
      </w:r>
    </w:p>
    <w:p w14:paraId="5EFF9388" w14:textId="37DBFE36" w:rsidR="00E01F4C" w:rsidRPr="00D01671" w:rsidRDefault="00E01F4C" w:rsidP="00D01671">
      <w:pPr>
        <w:spacing w:after="0"/>
        <w:rPr>
          <w:sz w:val="20"/>
          <w:szCs w:val="20"/>
        </w:rPr>
      </w:pPr>
      <w:r w:rsidRPr="00A9321C">
        <w:rPr>
          <w:b/>
          <w:bCs/>
          <w:sz w:val="20"/>
          <w:szCs w:val="20"/>
        </w:rPr>
        <w:lastRenderedPageBreak/>
        <w:t>Time to be still and quiet:</w:t>
      </w:r>
    </w:p>
    <w:p w14:paraId="3996C6EB" w14:textId="77777777" w:rsidR="00E01F4C" w:rsidRDefault="00E01F4C" w:rsidP="009059AB">
      <w:pPr>
        <w:spacing w:after="0"/>
        <w:rPr>
          <w:sz w:val="20"/>
          <w:szCs w:val="20"/>
        </w:rPr>
      </w:pPr>
    </w:p>
    <w:p w14:paraId="0B4F5FFE" w14:textId="5CBF4F03" w:rsidR="00E01F4C" w:rsidRPr="00CD2556" w:rsidRDefault="00E01F4C" w:rsidP="009059AB">
      <w:pPr>
        <w:spacing w:after="0"/>
        <w:rPr>
          <w:b/>
          <w:bCs/>
          <w:color w:val="7030A0"/>
          <w:sz w:val="20"/>
          <w:szCs w:val="20"/>
        </w:rPr>
      </w:pPr>
      <w:r w:rsidRPr="00CD2556">
        <w:rPr>
          <w:b/>
          <w:bCs/>
          <w:color w:val="7030A0"/>
          <w:sz w:val="20"/>
          <w:szCs w:val="20"/>
        </w:rPr>
        <w:t>In the silence of your own home, look again at the picture and ask yourself these questions:</w:t>
      </w:r>
    </w:p>
    <w:p w14:paraId="32471429" w14:textId="6BDD3C36" w:rsidR="00E01F4C" w:rsidRPr="00CD2556" w:rsidRDefault="00E01F4C" w:rsidP="009059AB">
      <w:pPr>
        <w:spacing w:after="0"/>
        <w:rPr>
          <w:b/>
          <w:bCs/>
          <w:color w:val="7030A0"/>
          <w:sz w:val="20"/>
          <w:szCs w:val="20"/>
        </w:rPr>
      </w:pPr>
    </w:p>
    <w:p w14:paraId="215BE339" w14:textId="5977CED2" w:rsidR="00E01F4C" w:rsidRPr="00CD2556" w:rsidRDefault="00E01F4C" w:rsidP="00E01F4C">
      <w:pPr>
        <w:pStyle w:val="ListParagraph"/>
        <w:numPr>
          <w:ilvl w:val="0"/>
          <w:numId w:val="24"/>
        </w:numPr>
        <w:spacing w:after="0"/>
        <w:rPr>
          <w:b/>
          <w:bCs/>
          <w:color w:val="7030A0"/>
          <w:sz w:val="20"/>
          <w:szCs w:val="20"/>
        </w:rPr>
      </w:pPr>
      <w:r w:rsidRPr="00CD2556">
        <w:rPr>
          <w:b/>
          <w:bCs/>
          <w:color w:val="7030A0"/>
          <w:sz w:val="20"/>
          <w:szCs w:val="20"/>
        </w:rPr>
        <w:t xml:space="preserve">How good are you at including </w:t>
      </w:r>
      <w:r w:rsidR="00CD2556" w:rsidRPr="00CD2556">
        <w:rPr>
          <w:b/>
          <w:bCs/>
          <w:color w:val="7030A0"/>
          <w:sz w:val="20"/>
          <w:szCs w:val="20"/>
        </w:rPr>
        <w:t xml:space="preserve">and accepting </w:t>
      </w:r>
      <w:r w:rsidRPr="00CD2556">
        <w:rPr>
          <w:b/>
          <w:bCs/>
          <w:color w:val="7030A0"/>
          <w:sz w:val="20"/>
          <w:szCs w:val="20"/>
        </w:rPr>
        <w:t>everyone?</w:t>
      </w:r>
    </w:p>
    <w:p w14:paraId="2F58D333" w14:textId="644638FC" w:rsidR="00CD2556" w:rsidRPr="00CD2556" w:rsidRDefault="00CD2556" w:rsidP="00E01F4C">
      <w:pPr>
        <w:pStyle w:val="ListParagraph"/>
        <w:numPr>
          <w:ilvl w:val="0"/>
          <w:numId w:val="24"/>
        </w:numPr>
        <w:spacing w:after="0"/>
        <w:rPr>
          <w:b/>
          <w:bCs/>
          <w:color w:val="7030A0"/>
          <w:sz w:val="20"/>
          <w:szCs w:val="20"/>
        </w:rPr>
      </w:pPr>
      <w:r w:rsidRPr="00CD2556">
        <w:rPr>
          <w:b/>
          <w:bCs/>
          <w:color w:val="7030A0"/>
          <w:sz w:val="20"/>
          <w:szCs w:val="20"/>
        </w:rPr>
        <w:t>Are you ready to turn to God and allow him to forgive you so that you can start again?</w:t>
      </w:r>
    </w:p>
    <w:p w14:paraId="75050E8F" w14:textId="199C518D" w:rsidR="00CD2556" w:rsidRPr="00CD2556" w:rsidRDefault="00CD2556" w:rsidP="00CD2556">
      <w:pPr>
        <w:spacing w:after="0"/>
        <w:rPr>
          <w:b/>
          <w:bCs/>
          <w:color w:val="7030A0"/>
          <w:sz w:val="20"/>
          <w:szCs w:val="20"/>
        </w:rPr>
      </w:pPr>
    </w:p>
    <w:p w14:paraId="1CF15781" w14:textId="0B3E5CE6" w:rsidR="00CD2556" w:rsidRPr="00CD2556" w:rsidRDefault="00CD2556" w:rsidP="00CD2556">
      <w:pPr>
        <w:spacing w:after="0"/>
        <w:rPr>
          <w:b/>
          <w:bCs/>
          <w:color w:val="7030A0"/>
          <w:sz w:val="20"/>
          <w:szCs w:val="20"/>
        </w:rPr>
      </w:pPr>
      <w:r w:rsidRPr="00CD2556">
        <w:rPr>
          <w:b/>
          <w:bCs/>
          <w:color w:val="7030A0"/>
          <w:sz w:val="20"/>
          <w:szCs w:val="20"/>
        </w:rPr>
        <w:t>Take the piece of paper that you have written</w:t>
      </w:r>
      <w:r w:rsidR="00D01671">
        <w:rPr>
          <w:b/>
          <w:bCs/>
          <w:color w:val="7030A0"/>
          <w:sz w:val="20"/>
          <w:szCs w:val="20"/>
        </w:rPr>
        <w:t xml:space="preserve"> or drawn</w:t>
      </w:r>
      <w:r w:rsidRPr="00CD2556">
        <w:rPr>
          <w:b/>
          <w:bCs/>
          <w:color w:val="7030A0"/>
          <w:sz w:val="20"/>
          <w:szCs w:val="20"/>
        </w:rPr>
        <w:t xml:space="preserve"> the things you would like to ask God to forgive you for</w:t>
      </w:r>
      <w:r w:rsidR="00D01671">
        <w:rPr>
          <w:b/>
          <w:bCs/>
          <w:color w:val="7030A0"/>
          <w:sz w:val="20"/>
          <w:szCs w:val="20"/>
        </w:rPr>
        <w:t>,</w:t>
      </w:r>
      <w:r w:rsidRPr="00CD2556">
        <w:rPr>
          <w:b/>
          <w:bCs/>
          <w:color w:val="7030A0"/>
          <w:sz w:val="20"/>
          <w:szCs w:val="20"/>
        </w:rPr>
        <w:t xml:space="preserve"> and tear it into pieces, placing the pieces in the bowl you have in the middle of your circle.</w:t>
      </w:r>
    </w:p>
    <w:p w14:paraId="0FE45933" w14:textId="463EB1CC" w:rsidR="00CD2556" w:rsidRPr="00CD2556" w:rsidRDefault="00CD2556" w:rsidP="00CD2556">
      <w:pPr>
        <w:spacing w:after="0"/>
        <w:rPr>
          <w:b/>
          <w:bCs/>
          <w:color w:val="7030A0"/>
          <w:sz w:val="20"/>
          <w:szCs w:val="20"/>
        </w:rPr>
      </w:pPr>
    </w:p>
    <w:p w14:paraId="6E37C8C1" w14:textId="6E2501EE" w:rsidR="00CD2556" w:rsidRPr="00CD2556" w:rsidRDefault="00CD2556" w:rsidP="00CD2556">
      <w:pPr>
        <w:spacing w:after="0"/>
        <w:rPr>
          <w:b/>
          <w:bCs/>
          <w:color w:val="7030A0"/>
          <w:sz w:val="20"/>
          <w:szCs w:val="20"/>
        </w:rPr>
      </w:pPr>
      <w:r w:rsidRPr="00CD2556">
        <w:rPr>
          <w:b/>
          <w:bCs/>
          <w:color w:val="7030A0"/>
          <w:sz w:val="20"/>
          <w:szCs w:val="20"/>
        </w:rPr>
        <w:t>Remember when we ask God to forgive us, we know that he always does</w:t>
      </w:r>
      <w:r w:rsidR="00D01671">
        <w:rPr>
          <w:b/>
          <w:bCs/>
          <w:color w:val="7030A0"/>
          <w:sz w:val="20"/>
          <w:szCs w:val="20"/>
        </w:rPr>
        <w:t xml:space="preserve"> and we can let go of the things we have asked forgiveness for.</w:t>
      </w:r>
    </w:p>
    <w:p w14:paraId="11BC90EA" w14:textId="0A1008E0" w:rsidR="00CD2556" w:rsidRPr="00CD2556" w:rsidRDefault="00CD2556" w:rsidP="00CD2556">
      <w:pPr>
        <w:spacing w:after="0"/>
        <w:rPr>
          <w:b/>
          <w:bCs/>
          <w:color w:val="7030A0"/>
          <w:sz w:val="20"/>
          <w:szCs w:val="20"/>
        </w:rPr>
      </w:pPr>
    </w:p>
    <w:p w14:paraId="24311EC4" w14:textId="46F3A37B" w:rsidR="00CD2556" w:rsidRPr="00CD2556" w:rsidRDefault="00CD2556" w:rsidP="00CD2556">
      <w:pPr>
        <w:spacing w:after="0"/>
        <w:rPr>
          <w:b/>
          <w:bCs/>
          <w:color w:val="7030A0"/>
          <w:sz w:val="20"/>
          <w:szCs w:val="20"/>
        </w:rPr>
      </w:pPr>
      <w:r w:rsidRPr="00CD2556">
        <w:rPr>
          <w:b/>
          <w:bCs/>
          <w:color w:val="7030A0"/>
          <w:sz w:val="20"/>
          <w:szCs w:val="20"/>
        </w:rPr>
        <w:t>I invite you to say this prayer:  God, forgive me for the times I have hurt others.  Forgive me for the times I have not included people in my games.  Forgive me for the things that are written on my paper.  Help me to live the way you want me to live, showing kindness and love to everyone.  Amen</w:t>
      </w:r>
      <w:r w:rsidR="00364AAE">
        <w:rPr>
          <w:b/>
          <w:bCs/>
          <w:color w:val="7030A0"/>
          <w:sz w:val="20"/>
          <w:szCs w:val="20"/>
        </w:rPr>
        <w:t>.</w:t>
      </w:r>
    </w:p>
    <w:p w14:paraId="5F0CDBEC" w14:textId="77777777" w:rsidR="00E01F4C" w:rsidRPr="009059AB" w:rsidRDefault="00E01F4C" w:rsidP="009059AB">
      <w:pPr>
        <w:spacing w:after="0"/>
        <w:rPr>
          <w:sz w:val="20"/>
          <w:szCs w:val="20"/>
        </w:rPr>
      </w:pPr>
    </w:p>
    <w:p w14:paraId="20FA747C" w14:textId="43537AE9" w:rsidR="00DB0552" w:rsidRDefault="00DB0552" w:rsidP="003550B7">
      <w:pPr>
        <w:pStyle w:val="NoSpacing"/>
        <w:rPr>
          <w:b/>
          <w:bCs/>
          <w:color w:val="7030A0"/>
          <w:sz w:val="20"/>
          <w:szCs w:val="20"/>
        </w:rPr>
      </w:pPr>
    </w:p>
    <w:p w14:paraId="4D44236F" w14:textId="77777777" w:rsidR="00DB0552" w:rsidRDefault="00DB0552" w:rsidP="003550B7">
      <w:pPr>
        <w:pStyle w:val="NoSpacing"/>
        <w:rPr>
          <w:b/>
          <w:bCs/>
          <w:color w:val="7030A0"/>
          <w:sz w:val="20"/>
          <w:szCs w:val="20"/>
        </w:rPr>
      </w:pPr>
    </w:p>
    <w:p w14:paraId="535A7546" w14:textId="33DD119C" w:rsidR="00095068" w:rsidRPr="00255278" w:rsidRDefault="00095068" w:rsidP="00255278">
      <w:pPr>
        <w:pStyle w:val="NoSpacing"/>
        <w:rPr>
          <w:b/>
          <w:bCs/>
          <w:color w:val="7030A0"/>
          <w:sz w:val="20"/>
          <w:szCs w:val="20"/>
        </w:rPr>
      </w:pPr>
    </w:p>
    <w:sectPr w:rsidR="00095068" w:rsidRPr="00255278" w:rsidSect="000370BC">
      <w:footerReference w:type="default" r:id="rId9"/>
      <w:pgSz w:w="11906" w:h="16838"/>
      <w:pgMar w:top="851" w:right="1440" w:bottom="2127" w:left="87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715A14" w14:textId="77777777" w:rsidR="008C6EFE" w:rsidRDefault="008C6EFE" w:rsidP="00AA7CE2">
      <w:pPr>
        <w:spacing w:after="0" w:line="240" w:lineRule="auto"/>
      </w:pPr>
      <w:r>
        <w:separator/>
      </w:r>
    </w:p>
  </w:endnote>
  <w:endnote w:type="continuationSeparator" w:id="0">
    <w:p w14:paraId="71899562" w14:textId="77777777" w:rsidR="008C6EFE" w:rsidRDefault="008C6EFE" w:rsidP="00AA7C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00520" w14:textId="6956F9CE" w:rsidR="005B11DC" w:rsidRDefault="005B11DC">
    <w:pPr>
      <w:pStyle w:val="Footer"/>
    </w:pPr>
  </w:p>
  <w:p w14:paraId="106534EA" w14:textId="77777777" w:rsidR="00AA7CE2" w:rsidRDefault="00AA7C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49B44F" w14:textId="77777777" w:rsidR="008C6EFE" w:rsidRDefault="008C6EFE" w:rsidP="00AA7CE2">
      <w:pPr>
        <w:spacing w:after="0" w:line="240" w:lineRule="auto"/>
      </w:pPr>
      <w:r>
        <w:separator/>
      </w:r>
    </w:p>
  </w:footnote>
  <w:footnote w:type="continuationSeparator" w:id="0">
    <w:p w14:paraId="3AF55606" w14:textId="77777777" w:rsidR="008C6EFE" w:rsidRDefault="008C6EFE" w:rsidP="00AA7C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C3E01"/>
    <w:multiLevelType w:val="hybridMultilevel"/>
    <w:tmpl w:val="E01C0D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6B48A8"/>
    <w:multiLevelType w:val="hybridMultilevel"/>
    <w:tmpl w:val="32540C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6203577"/>
    <w:multiLevelType w:val="hybridMultilevel"/>
    <w:tmpl w:val="C930D9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8EF6A91"/>
    <w:multiLevelType w:val="hybridMultilevel"/>
    <w:tmpl w:val="2F482A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5CA2199"/>
    <w:multiLevelType w:val="hybridMultilevel"/>
    <w:tmpl w:val="DD9405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13C22E5"/>
    <w:multiLevelType w:val="hybridMultilevel"/>
    <w:tmpl w:val="EDFED0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81620FC"/>
    <w:multiLevelType w:val="hybridMultilevel"/>
    <w:tmpl w:val="1112410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2B313696"/>
    <w:multiLevelType w:val="hybridMultilevel"/>
    <w:tmpl w:val="D21038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FFD3AE3"/>
    <w:multiLevelType w:val="hybridMultilevel"/>
    <w:tmpl w:val="90B889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FFE7198"/>
    <w:multiLevelType w:val="multilevel"/>
    <w:tmpl w:val="41DC2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4031963"/>
    <w:multiLevelType w:val="hybridMultilevel"/>
    <w:tmpl w:val="657831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C815D8B"/>
    <w:multiLevelType w:val="hybridMultilevel"/>
    <w:tmpl w:val="D42C21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8A82B7A"/>
    <w:multiLevelType w:val="hybridMultilevel"/>
    <w:tmpl w:val="340AD6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8C85280"/>
    <w:multiLevelType w:val="hybridMultilevel"/>
    <w:tmpl w:val="8DC2D7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ABE2F82"/>
    <w:multiLevelType w:val="hybridMultilevel"/>
    <w:tmpl w:val="FF0042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38857F9"/>
    <w:multiLevelType w:val="hybridMultilevel"/>
    <w:tmpl w:val="8410FB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62D416C"/>
    <w:multiLevelType w:val="hybridMultilevel"/>
    <w:tmpl w:val="19AAF7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81013AD"/>
    <w:multiLevelType w:val="hybridMultilevel"/>
    <w:tmpl w:val="F0EAF9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95A2675"/>
    <w:multiLevelType w:val="hybridMultilevel"/>
    <w:tmpl w:val="2B828A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D287FA9"/>
    <w:multiLevelType w:val="hybridMultilevel"/>
    <w:tmpl w:val="71DC6D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99540B4"/>
    <w:multiLevelType w:val="multilevel"/>
    <w:tmpl w:val="F426D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4AA698F"/>
    <w:multiLevelType w:val="hybridMultilevel"/>
    <w:tmpl w:val="B4A46E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E7805F1"/>
    <w:multiLevelType w:val="hybridMultilevel"/>
    <w:tmpl w:val="0DAAA6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6"/>
  </w:num>
  <w:num w:numId="3">
    <w:abstractNumId w:val="6"/>
  </w:num>
  <w:num w:numId="4">
    <w:abstractNumId w:val="22"/>
  </w:num>
  <w:num w:numId="5">
    <w:abstractNumId w:val="11"/>
  </w:num>
  <w:num w:numId="6">
    <w:abstractNumId w:val="4"/>
  </w:num>
  <w:num w:numId="7">
    <w:abstractNumId w:val="13"/>
  </w:num>
  <w:num w:numId="8">
    <w:abstractNumId w:val="8"/>
  </w:num>
  <w:num w:numId="9">
    <w:abstractNumId w:val="16"/>
  </w:num>
  <w:num w:numId="10">
    <w:abstractNumId w:val="5"/>
  </w:num>
  <w:num w:numId="11">
    <w:abstractNumId w:val="15"/>
  </w:num>
  <w:num w:numId="12">
    <w:abstractNumId w:val="10"/>
  </w:num>
  <w:num w:numId="13">
    <w:abstractNumId w:val="18"/>
  </w:num>
  <w:num w:numId="14">
    <w:abstractNumId w:val="20"/>
  </w:num>
  <w:num w:numId="15">
    <w:abstractNumId w:val="9"/>
  </w:num>
  <w:num w:numId="16">
    <w:abstractNumId w:val="2"/>
  </w:num>
  <w:num w:numId="17">
    <w:abstractNumId w:val="3"/>
  </w:num>
  <w:num w:numId="18">
    <w:abstractNumId w:val="0"/>
  </w:num>
  <w:num w:numId="19">
    <w:abstractNumId w:val="14"/>
  </w:num>
  <w:num w:numId="20">
    <w:abstractNumId w:val="21"/>
  </w:num>
  <w:num w:numId="21">
    <w:abstractNumId w:val="12"/>
  </w:num>
  <w:num w:numId="22">
    <w:abstractNumId w:val="17"/>
  </w:num>
  <w:num w:numId="23">
    <w:abstractNumId w:val="1"/>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337"/>
    <w:rsid w:val="0000798A"/>
    <w:rsid w:val="000273DB"/>
    <w:rsid w:val="000370BC"/>
    <w:rsid w:val="000377A7"/>
    <w:rsid w:val="0005302B"/>
    <w:rsid w:val="00054444"/>
    <w:rsid w:val="000630F8"/>
    <w:rsid w:val="00095068"/>
    <w:rsid w:val="000B4CC3"/>
    <w:rsid w:val="000D3B69"/>
    <w:rsid w:val="000E3DC5"/>
    <w:rsid w:val="00122A90"/>
    <w:rsid w:val="00127ABF"/>
    <w:rsid w:val="001312FE"/>
    <w:rsid w:val="0014752D"/>
    <w:rsid w:val="00190C6B"/>
    <w:rsid w:val="001A3690"/>
    <w:rsid w:val="001A3FD6"/>
    <w:rsid w:val="001D46FF"/>
    <w:rsid w:val="0020346C"/>
    <w:rsid w:val="00216194"/>
    <w:rsid w:val="002236D6"/>
    <w:rsid w:val="002539CD"/>
    <w:rsid w:val="00255278"/>
    <w:rsid w:val="002611FF"/>
    <w:rsid w:val="0027078B"/>
    <w:rsid w:val="002776DA"/>
    <w:rsid w:val="00291AC3"/>
    <w:rsid w:val="002D45DA"/>
    <w:rsid w:val="00340789"/>
    <w:rsid w:val="003550B7"/>
    <w:rsid w:val="00361B3A"/>
    <w:rsid w:val="00364AAE"/>
    <w:rsid w:val="0039165A"/>
    <w:rsid w:val="0041230D"/>
    <w:rsid w:val="00445CC4"/>
    <w:rsid w:val="00466BDD"/>
    <w:rsid w:val="004B3FF9"/>
    <w:rsid w:val="004E65B5"/>
    <w:rsid w:val="005270F9"/>
    <w:rsid w:val="00537CC0"/>
    <w:rsid w:val="00555D91"/>
    <w:rsid w:val="00570F0C"/>
    <w:rsid w:val="0058078F"/>
    <w:rsid w:val="005A0214"/>
    <w:rsid w:val="005A68A5"/>
    <w:rsid w:val="005B11DC"/>
    <w:rsid w:val="005C69DC"/>
    <w:rsid w:val="005E5D2F"/>
    <w:rsid w:val="006116A6"/>
    <w:rsid w:val="00613F54"/>
    <w:rsid w:val="0063374F"/>
    <w:rsid w:val="00647FF3"/>
    <w:rsid w:val="00653363"/>
    <w:rsid w:val="006564FF"/>
    <w:rsid w:val="00657EE6"/>
    <w:rsid w:val="00673F09"/>
    <w:rsid w:val="00677950"/>
    <w:rsid w:val="006F4235"/>
    <w:rsid w:val="00717B14"/>
    <w:rsid w:val="00747A4A"/>
    <w:rsid w:val="007560E7"/>
    <w:rsid w:val="007B452C"/>
    <w:rsid w:val="00801DA6"/>
    <w:rsid w:val="00810AFC"/>
    <w:rsid w:val="0082205E"/>
    <w:rsid w:val="008556D4"/>
    <w:rsid w:val="00880C32"/>
    <w:rsid w:val="008B0EB2"/>
    <w:rsid w:val="008C6EFE"/>
    <w:rsid w:val="009059AB"/>
    <w:rsid w:val="00917D55"/>
    <w:rsid w:val="00920666"/>
    <w:rsid w:val="009311FC"/>
    <w:rsid w:val="009A3BB2"/>
    <w:rsid w:val="009B3C5D"/>
    <w:rsid w:val="009E4BFC"/>
    <w:rsid w:val="009F7104"/>
    <w:rsid w:val="00A1467F"/>
    <w:rsid w:val="00A37960"/>
    <w:rsid w:val="00A53663"/>
    <w:rsid w:val="00A73781"/>
    <w:rsid w:val="00A914CD"/>
    <w:rsid w:val="00A9321C"/>
    <w:rsid w:val="00AA7CE2"/>
    <w:rsid w:val="00AE2A5D"/>
    <w:rsid w:val="00B010E8"/>
    <w:rsid w:val="00B02A8F"/>
    <w:rsid w:val="00B068EE"/>
    <w:rsid w:val="00B16A51"/>
    <w:rsid w:val="00B767D4"/>
    <w:rsid w:val="00C56337"/>
    <w:rsid w:val="00C578A8"/>
    <w:rsid w:val="00C856E2"/>
    <w:rsid w:val="00C93065"/>
    <w:rsid w:val="00CA75CA"/>
    <w:rsid w:val="00CD2556"/>
    <w:rsid w:val="00CD47E0"/>
    <w:rsid w:val="00CE578A"/>
    <w:rsid w:val="00D01671"/>
    <w:rsid w:val="00D1299A"/>
    <w:rsid w:val="00DB0552"/>
    <w:rsid w:val="00DD2E67"/>
    <w:rsid w:val="00DD5041"/>
    <w:rsid w:val="00DD7916"/>
    <w:rsid w:val="00DE3CD0"/>
    <w:rsid w:val="00E01F4C"/>
    <w:rsid w:val="00EA4DA4"/>
    <w:rsid w:val="00EB745C"/>
    <w:rsid w:val="00EC5054"/>
    <w:rsid w:val="00EF1B93"/>
    <w:rsid w:val="00F37C8F"/>
    <w:rsid w:val="00F51B19"/>
    <w:rsid w:val="00F53E09"/>
    <w:rsid w:val="00F73D08"/>
    <w:rsid w:val="00F81DA6"/>
    <w:rsid w:val="00FA16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C3AFC"/>
  <w15:chartTrackingRefBased/>
  <w15:docId w15:val="{10143AC4-90EA-4198-AAEA-A1E652F82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165A"/>
  </w:style>
  <w:style w:type="paragraph" w:styleId="Heading1">
    <w:name w:val="heading 1"/>
    <w:basedOn w:val="Normal"/>
    <w:next w:val="Normal"/>
    <w:link w:val="Heading1Char"/>
    <w:qFormat/>
    <w:rsid w:val="00B02A8F"/>
    <w:pPr>
      <w:keepNext/>
      <w:widowControl w:val="0"/>
      <w:autoSpaceDE w:val="0"/>
      <w:autoSpaceDN w:val="0"/>
      <w:adjustRightInd w:val="0"/>
      <w:spacing w:before="240" w:after="60" w:line="288" w:lineRule="auto"/>
      <w:outlineLvl w:val="0"/>
    </w:pPr>
    <w:rPr>
      <w:rFonts w:ascii="Calibri" w:eastAsia="Times New Roman" w:hAnsi="Calibri" w:cs="Times New Roman"/>
      <w:b/>
      <w:bCs/>
      <w:color w:val="002D73"/>
      <w:kern w:val="32"/>
      <w:sz w:val="32"/>
      <w:szCs w:val="32"/>
    </w:rPr>
  </w:style>
  <w:style w:type="paragraph" w:styleId="Heading2">
    <w:name w:val="heading 2"/>
    <w:basedOn w:val="Normal"/>
    <w:next w:val="Normal"/>
    <w:link w:val="Heading2Char"/>
    <w:semiHidden/>
    <w:unhideWhenUsed/>
    <w:qFormat/>
    <w:rsid w:val="00B02A8F"/>
    <w:pPr>
      <w:keepNext/>
      <w:widowControl w:val="0"/>
      <w:autoSpaceDE w:val="0"/>
      <w:autoSpaceDN w:val="0"/>
      <w:adjustRightInd w:val="0"/>
      <w:spacing w:before="240" w:after="60" w:line="288" w:lineRule="auto"/>
      <w:outlineLvl w:val="1"/>
    </w:pPr>
    <w:rPr>
      <w:rFonts w:ascii="Calibri" w:eastAsia="Times New Roman" w:hAnsi="Calibri" w:cs="Times New Roman"/>
      <w:bCs/>
      <w:iCs/>
      <w:color w:val="8B233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916"/>
    <w:pPr>
      <w:spacing w:line="256" w:lineRule="auto"/>
      <w:ind w:left="720"/>
      <w:contextualSpacing/>
    </w:pPr>
  </w:style>
  <w:style w:type="paragraph" w:styleId="NoSpacing">
    <w:name w:val="No Spacing"/>
    <w:uiPriority w:val="1"/>
    <w:qFormat/>
    <w:rsid w:val="00216194"/>
    <w:pPr>
      <w:spacing w:after="0" w:line="240" w:lineRule="auto"/>
    </w:pPr>
  </w:style>
  <w:style w:type="character" w:customStyle="1" w:styleId="Heading1Char">
    <w:name w:val="Heading 1 Char"/>
    <w:basedOn w:val="DefaultParagraphFont"/>
    <w:link w:val="Heading1"/>
    <w:rsid w:val="00B02A8F"/>
    <w:rPr>
      <w:rFonts w:ascii="Calibri" w:eastAsia="Times New Roman" w:hAnsi="Calibri" w:cs="Times New Roman"/>
      <w:b/>
      <w:bCs/>
      <w:color w:val="002D73"/>
      <w:kern w:val="32"/>
      <w:sz w:val="32"/>
      <w:szCs w:val="32"/>
    </w:rPr>
  </w:style>
  <w:style w:type="character" w:customStyle="1" w:styleId="Heading2Char">
    <w:name w:val="Heading 2 Char"/>
    <w:basedOn w:val="DefaultParagraphFont"/>
    <w:link w:val="Heading2"/>
    <w:semiHidden/>
    <w:rsid w:val="00B02A8F"/>
    <w:rPr>
      <w:rFonts w:ascii="Calibri" w:eastAsia="Times New Roman" w:hAnsi="Calibri" w:cs="Times New Roman"/>
      <w:bCs/>
      <w:iCs/>
      <w:color w:val="8B2332"/>
      <w:sz w:val="28"/>
      <w:szCs w:val="28"/>
    </w:rPr>
  </w:style>
  <w:style w:type="paragraph" w:styleId="Header">
    <w:name w:val="header"/>
    <w:basedOn w:val="Normal"/>
    <w:link w:val="HeaderChar"/>
    <w:uiPriority w:val="99"/>
    <w:unhideWhenUsed/>
    <w:rsid w:val="00AA7C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7CE2"/>
  </w:style>
  <w:style w:type="paragraph" w:styleId="Footer">
    <w:name w:val="footer"/>
    <w:basedOn w:val="Normal"/>
    <w:link w:val="FooterChar"/>
    <w:uiPriority w:val="99"/>
    <w:unhideWhenUsed/>
    <w:rsid w:val="00AA7C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7CE2"/>
  </w:style>
  <w:style w:type="table" w:styleId="TableGrid">
    <w:name w:val="Table Grid"/>
    <w:basedOn w:val="TableNormal"/>
    <w:uiPriority w:val="39"/>
    <w:rsid w:val="000950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95068"/>
    <w:rPr>
      <w:color w:val="0000FF"/>
      <w:u w:val="single"/>
    </w:rPr>
  </w:style>
  <w:style w:type="paragraph" w:styleId="NormalWeb">
    <w:name w:val="Normal (Web)"/>
    <w:basedOn w:val="Normal"/>
    <w:uiPriority w:val="99"/>
    <w:unhideWhenUsed/>
    <w:rsid w:val="0039165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255278"/>
    <w:rPr>
      <w:color w:val="605E5C"/>
      <w:shd w:val="clear" w:color="auto" w:fill="E1DFDD"/>
    </w:rPr>
  </w:style>
  <w:style w:type="character" w:styleId="FollowedHyperlink">
    <w:name w:val="FollowedHyperlink"/>
    <w:basedOn w:val="DefaultParagraphFont"/>
    <w:uiPriority w:val="99"/>
    <w:semiHidden/>
    <w:unhideWhenUsed/>
    <w:rsid w:val="005C69D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976360">
      <w:bodyDiv w:val="1"/>
      <w:marLeft w:val="0"/>
      <w:marRight w:val="0"/>
      <w:marTop w:val="0"/>
      <w:marBottom w:val="0"/>
      <w:divBdr>
        <w:top w:val="none" w:sz="0" w:space="0" w:color="auto"/>
        <w:left w:val="none" w:sz="0" w:space="0" w:color="auto"/>
        <w:bottom w:val="none" w:sz="0" w:space="0" w:color="auto"/>
        <w:right w:val="none" w:sz="0" w:space="0" w:color="auto"/>
      </w:divBdr>
    </w:div>
    <w:div w:id="674725288">
      <w:bodyDiv w:val="1"/>
      <w:marLeft w:val="0"/>
      <w:marRight w:val="0"/>
      <w:marTop w:val="0"/>
      <w:marBottom w:val="0"/>
      <w:divBdr>
        <w:top w:val="none" w:sz="0" w:space="0" w:color="auto"/>
        <w:left w:val="none" w:sz="0" w:space="0" w:color="auto"/>
        <w:bottom w:val="none" w:sz="0" w:space="0" w:color="auto"/>
        <w:right w:val="none" w:sz="0" w:space="0" w:color="auto"/>
      </w:divBdr>
    </w:div>
    <w:div w:id="808672034">
      <w:bodyDiv w:val="1"/>
      <w:marLeft w:val="0"/>
      <w:marRight w:val="0"/>
      <w:marTop w:val="0"/>
      <w:marBottom w:val="0"/>
      <w:divBdr>
        <w:top w:val="none" w:sz="0" w:space="0" w:color="auto"/>
        <w:left w:val="none" w:sz="0" w:space="0" w:color="auto"/>
        <w:bottom w:val="none" w:sz="0" w:space="0" w:color="auto"/>
        <w:right w:val="none" w:sz="0" w:space="0" w:color="auto"/>
      </w:divBdr>
      <w:divsChild>
        <w:div w:id="1191409613">
          <w:marLeft w:val="0"/>
          <w:marRight w:val="0"/>
          <w:marTop w:val="0"/>
          <w:marBottom w:val="0"/>
          <w:divBdr>
            <w:top w:val="none" w:sz="0" w:space="0" w:color="auto"/>
            <w:left w:val="none" w:sz="0" w:space="0" w:color="auto"/>
            <w:bottom w:val="none" w:sz="0" w:space="0" w:color="auto"/>
            <w:right w:val="none" w:sz="0" w:space="0" w:color="auto"/>
          </w:divBdr>
          <w:divsChild>
            <w:div w:id="2045248615">
              <w:marLeft w:val="0"/>
              <w:marRight w:val="0"/>
              <w:marTop w:val="0"/>
              <w:marBottom w:val="0"/>
              <w:divBdr>
                <w:top w:val="none" w:sz="0" w:space="0" w:color="auto"/>
                <w:left w:val="none" w:sz="0" w:space="0" w:color="auto"/>
                <w:bottom w:val="none" w:sz="0" w:space="0" w:color="auto"/>
                <w:right w:val="none" w:sz="0" w:space="0" w:color="auto"/>
              </w:divBdr>
            </w:div>
            <w:div w:id="888104752">
              <w:marLeft w:val="0"/>
              <w:marRight w:val="0"/>
              <w:marTop w:val="120"/>
              <w:marBottom w:val="0"/>
              <w:divBdr>
                <w:top w:val="none" w:sz="0" w:space="0" w:color="auto"/>
                <w:left w:val="none" w:sz="0" w:space="0" w:color="auto"/>
                <w:bottom w:val="none" w:sz="0" w:space="0" w:color="auto"/>
                <w:right w:val="none" w:sz="0" w:space="0" w:color="auto"/>
              </w:divBdr>
              <w:divsChild>
                <w:div w:id="219365582">
                  <w:marLeft w:val="0"/>
                  <w:marRight w:val="0"/>
                  <w:marTop w:val="0"/>
                  <w:marBottom w:val="0"/>
                  <w:divBdr>
                    <w:top w:val="none" w:sz="0" w:space="0" w:color="auto"/>
                    <w:left w:val="none" w:sz="0" w:space="0" w:color="auto"/>
                    <w:bottom w:val="none" w:sz="0" w:space="0" w:color="auto"/>
                    <w:right w:val="none" w:sz="0" w:space="0" w:color="auto"/>
                  </w:divBdr>
                </w:div>
                <w:div w:id="1260987260">
                  <w:marLeft w:val="0"/>
                  <w:marRight w:val="0"/>
                  <w:marTop w:val="0"/>
                  <w:marBottom w:val="0"/>
                  <w:divBdr>
                    <w:top w:val="none" w:sz="0" w:space="0" w:color="auto"/>
                    <w:left w:val="none" w:sz="0" w:space="0" w:color="auto"/>
                    <w:bottom w:val="none" w:sz="0" w:space="0" w:color="auto"/>
                    <w:right w:val="none" w:sz="0" w:space="0" w:color="auto"/>
                  </w:divBdr>
                </w:div>
                <w:div w:id="1322734612">
                  <w:marLeft w:val="0"/>
                  <w:marRight w:val="0"/>
                  <w:marTop w:val="0"/>
                  <w:marBottom w:val="0"/>
                  <w:divBdr>
                    <w:top w:val="none" w:sz="0" w:space="0" w:color="auto"/>
                    <w:left w:val="none" w:sz="0" w:space="0" w:color="auto"/>
                    <w:bottom w:val="none" w:sz="0" w:space="0" w:color="auto"/>
                    <w:right w:val="none" w:sz="0" w:space="0" w:color="auto"/>
                  </w:divBdr>
                </w:div>
                <w:div w:id="1842887789">
                  <w:marLeft w:val="0"/>
                  <w:marRight w:val="0"/>
                  <w:marTop w:val="0"/>
                  <w:marBottom w:val="0"/>
                  <w:divBdr>
                    <w:top w:val="none" w:sz="0" w:space="0" w:color="auto"/>
                    <w:left w:val="none" w:sz="0" w:space="0" w:color="auto"/>
                    <w:bottom w:val="none" w:sz="0" w:space="0" w:color="auto"/>
                    <w:right w:val="none" w:sz="0" w:space="0" w:color="auto"/>
                  </w:divBdr>
                  <w:divsChild>
                    <w:div w:id="902905603">
                      <w:marLeft w:val="0"/>
                      <w:marRight w:val="0"/>
                      <w:marTop w:val="0"/>
                      <w:marBottom w:val="0"/>
                      <w:divBdr>
                        <w:top w:val="none" w:sz="0" w:space="0" w:color="auto"/>
                        <w:left w:val="none" w:sz="0" w:space="0" w:color="auto"/>
                        <w:bottom w:val="none" w:sz="0" w:space="0" w:color="auto"/>
                        <w:right w:val="none" w:sz="0" w:space="0" w:color="auto"/>
                      </w:divBdr>
                    </w:div>
                    <w:div w:id="214141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450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574E58-53B6-4276-826B-5D173484B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482</Words>
  <Characters>2751</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thorne</dc:creator>
  <cp:keywords/>
  <dc:description/>
  <cp:lastModifiedBy>Yee Thinn  @ GROW Education / LDBS</cp:lastModifiedBy>
  <cp:revision>2</cp:revision>
  <cp:lastPrinted>2020-07-01T09:33:00Z</cp:lastPrinted>
  <dcterms:created xsi:type="dcterms:W3CDTF">2020-07-02T08:51:00Z</dcterms:created>
  <dcterms:modified xsi:type="dcterms:W3CDTF">2020-07-02T08:51:00Z</dcterms:modified>
</cp:coreProperties>
</file>