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D8E" w:rsidRPr="00CC408D" w:rsidRDefault="00C3275B" w:rsidP="006B7D8E">
      <w:pPr>
        <w:jc w:val="center"/>
        <w:rPr>
          <w:rFonts w:ascii="Tahoma" w:eastAsia="Arial" w:hAnsi="Tahoma" w:cs="Tahoma"/>
          <w:b/>
          <w:sz w:val="20"/>
          <w:szCs w:val="20"/>
        </w:rPr>
      </w:pPr>
      <w:r>
        <w:rPr>
          <w:rFonts w:ascii="Tahoma" w:eastAsia="Arial" w:hAnsi="Tahoma" w:cs="Tahoma"/>
          <w:b/>
          <w:noProof/>
          <w:sz w:val="20"/>
          <w:szCs w:val="20"/>
        </w:rPr>
        <w:drawing>
          <wp:anchor distT="0" distB="0" distL="114300" distR="114300" simplePos="0" relativeHeight="251658240" behindDoc="1" locked="0" layoutInCell="1" allowOverlap="0">
            <wp:simplePos x="0" y="0"/>
            <wp:positionH relativeFrom="margin">
              <wp:align>left</wp:align>
            </wp:positionH>
            <wp:positionV relativeFrom="paragraph">
              <wp:posOffset>-114300</wp:posOffset>
            </wp:positionV>
            <wp:extent cx="1077595" cy="1371600"/>
            <wp:effectExtent l="0" t="0" r="8255" b="0"/>
            <wp:wrapNone/>
            <wp:docPr id="2" name="Picture 2" descr="StGeo_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Geo_logo Blu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759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D8E" w:rsidRPr="00CC408D">
        <w:rPr>
          <w:rFonts w:ascii="Tahoma" w:eastAsia="Arial" w:hAnsi="Tahoma" w:cs="Tahoma"/>
          <w:b/>
          <w:sz w:val="20"/>
          <w:szCs w:val="20"/>
        </w:rPr>
        <w:t>Applicant’s pack</w:t>
      </w:r>
    </w:p>
    <w:p w:rsidR="006B7D8E" w:rsidRPr="00CC408D" w:rsidRDefault="006B7D8E" w:rsidP="006B7D8E">
      <w:pPr>
        <w:rPr>
          <w:rFonts w:ascii="Tahoma" w:eastAsia="Arial" w:hAnsi="Tahoma" w:cs="Tahoma"/>
          <w:sz w:val="20"/>
          <w:szCs w:val="20"/>
        </w:rPr>
      </w:pPr>
    </w:p>
    <w:p w:rsidR="00C3275B" w:rsidRDefault="00C3275B" w:rsidP="006B7D8E">
      <w:pPr>
        <w:rPr>
          <w:rFonts w:ascii="Tahoma" w:eastAsia="Arial" w:hAnsi="Tahoma" w:cs="Tahoma"/>
          <w:sz w:val="20"/>
          <w:szCs w:val="20"/>
        </w:rPr>
      </w:pPr>
    </w:p>
    <w:p w:rsidR="00C3275B" w:rsidRDefault="00C3275B" w:rsidP="006B7D8E">
      <w:pPr>
        <w:rPr>
          <w:rFonts w:ascii="Tahoma" w:eastAsia="Arial" w:hAnsi="Tahoma" w:cs="Tahoma"/>
          <w:sz w:val="20"/>
          <w:szCs w:val="20"/>
        </w:rPr>
      </w:pPr>
    </w:p>
    <w:p w:rsidR="00C3275B" w:rsidRDefault="00C3275B" w:rsidP="006B7D8E">
      <w:pPr>
        <w:rPr>
          <w:rFonts w:ascii="Tahoma" w:eastAsia="Arial" w:hAnsi="Tahoma" w:cs="Tahoma"/>
          <w:sz w:val="20"/>
          <w:szCs w:val="20"/>
        </w:rPr>
      </w:pPr>
    </w:p>
    <w:p w:rsidR="00C3275B" w:rsidRDefault="00C3275B" w:rsidP="006B7D8E">
      <w:pPr>
        <w:rPr>
          <w:rFonts w:ascii="Tahoma" w:eastAsia="Arial" w:hAnsi="Tahoma" w:cs="Tahoma"/>
          <w:sz w:val="20"/>
          <w:szCs w:val="20"/>
        </w:rPr>
      </w:pPr>
    </w:p>
    <w:p w:rsidR="00C3275B" w:rsidRDefault="00C3275B" w:rsidP="006B7D8E">
      <w:pPr>
        <w:rPr>
          <w:rFonts w:ascii="Tahoma" w:eastAsia="Arial" w:hAnsi="Tahoma" w:cs="Tahoma"/>
          <w:sz w:val="20"/>
          <w:szCs w:val="20"/>
        </w:rPr>
      </w:pPr>
    </w:p>
    <w:p w:rsidR="00C3275B" w:rsidRDefault="00C3275B" w:rsidP="006B7D8E">
      <w:pPr>
        <w:rPr>
          <w:rFonts w:ascii="Tahoma" w:eastAsia="Arial" w:hAnsi="Tahoma" w:cs="Tahoma"/>
          <w:sz w:val="20"/>
          <w:szCs w:val="20"/>
        </w:rPr>
      </w:pPr>
    </w:p>
    <w:p w:rsidR="006648F1" w:rsidRDefault="006648F1" w:rsidP="006B7D8E">
      <w:pPr>
        <w:rPr>
          <w:rFonts w:ascii="Tahoma" w:eastAsia="Arial" w:hAnsi="Tahoma" w:cs="Tahoma"/>
          <w:sz w:val="20"/>
          <w:szCs w:val="20"/>
        </w:rPr>
      </w:pPr>
    </w:p>
    <w:p w:rsidR="006B7D8E" w:rsidRDefault="006B7D8E" w:rsidP="006B7D8E">
      <w:pPr>
        <w:rPr>
          <w:rFonts w:ascii="Tahoma" w:eastAsia="Arial" w:hAnsi="Tahoma" w:cs="Tahoma"/>
          <w:sz w:val="20"/>
          <w:szCs w:val="20"/>
        </w:rPr>
      </w:pPr>
      <w:r w:rsidRPr="00CC408D">
        <w:rPr>
          <w:rFonts w:ascii="Tahoma" w:eastAsia="Arial" w:hAnsi="Tahoma" w:cs="Tahoma"/>
          <w:sz w:val="20"/>
          <w:szCs w:val="20"/>
        </w:rPr>
        <w:t>Dear A</w:t>
      </w:r>
      <w:r>
        <w:rPr>
          <w:rFonts w:ascii="Tahoma" w:eastAsia="Arial" w:hAnsi="Tahoma" w:cs="Tahoma"/>
          <w:sz w:val="20"/>
          <w:szCs w:val="20"/>
        </w:rPr>
        <w:t>pplicant</w:t>
      </w:r>
    </w:p>
    <w:p w:rsidR="006B7D8E" w:rsidRPr="00CC408D" w:rsidRDefault="006B7D8E" w:rsidP="006B7D8E">
      <w:pPr>
        <w:rPr>
          <w:rFonts w:ascii="Tahoma" w:eastAsia="Arial" w:hAnsi="Tahoma" w:cs="Tahoma"/>
          <w:sz w:val="20"/>
          <w:szCs w:val="20"/>
        </w:rPr>
      </w:pPr>
    </w:p>
    <w:p w:rsidR="006B7D8E" w:rsidRDefault="006B7D8E" w:rsidP="006B7D8E">
      <w:pPr>
        <w:rPr>
          <w:rFonts w:ascii="Tahoma" w:eastAsia="Arial" w:hAnsi="Tahoma" w:cs="Tahoma"/>
          <w:sz w:val="20"/>
          <w:szCs w:val="20"/>
        </w:rPr>
      </w:pPr>
      <w:r w:rsidRPr="00CC408D">
        <w:rPr>
          <w:rFonts w:ascii="Tahoma" w:eastAsia="Arial" w:hAnsi="Tahoma" w:cs="Tahoma"/>
          <w:sz w:val="20"/>
          <w:szCs w:val="20"/>
        </w:rPr>
        <w:t xml:space="preserve">A very warm welcome from St George the Martyr </w:t>
      </w:r>
      <w:r w:rsidR="00982A23">
        <w:rPr>
          <w:rFonts w:ascii="Tahoma" w:eastAsia="Arial" w:hAnsi="Tahoma" w:cs="Tahoma"/>
          <w:sz w:val="20"/>
          <w:szCs w:val="20"/>
        </w:rPr>
        <w:t xml:space="preserve">CE </w:t>
      </w:r>
      <w:r w:rsidRPr="00CC408D">
        <w:rPr>
          <w:rFonts w:ascii="Tahoma" w:eastAsia="Arial" w:hAnsi="Tahoma" w:cs="Tahoma"/>
          <w:sz w:val="20"/>
          <w:szCs w:val="20"/>
        </w:rPr>
        <w:t xml:space="preserve">Primary School and thank you for your interest in applying for the position of Deputy </w:t>
      </w:r>
      <w:proofErr w:type="spellStart"/>
      <w:r w:rsidRPr="00CC408D">
        <w:rPr>
          <w:rFonts w:ascii="Tahoma" w:eastAsia="Arial" w:hAnsi="Tahoma" w:cs="Tahoma"/>
          <w:sz w:val="20"/>
          <w:szCs w:val="20"/>
        </w:rPr>
        <w:t>Headteacher</w:t>
      </w:r>
      <w:proofErr w:type="spellEnd"/>
      <w:r w:rsidRPr="00CC408D">
        <w:rPr>
          <w:rFonts w:ascii="Tahoma" w:eastAsia="Arial" w:hAnsi="Tahoma" w:cs="Tahoma"/>
          <w:sz w:val="20"/>
          <w:szCs w:val="20"/>
        </w:rPr>
        <w:t>.</w:t>
      </w:r>
    </w:p>
    <w:p w:rsidR="006B7D8E" w:rsidRPr="00CC408D" w:rsidRDefault="006B7D8E" w:rsidP="006B7D8E">
      <w:pPr>
        <w:rPr>
          <w:rFonts w:ascii="Tahoma" w:eastAsia="Arial" w:hAnsi="Tahoma" w:cs="Tahoma"/>
          <w:sz w:val="20"/>
          <w:szCs w:val="20"/>
        </w:rPr>
      </w:pPr>
    </w:p>
    <w:p w:rsidR="006B7D8E" w:rsidRDefault="006B7D8E" w:rsidP="006B7D8E">
      <w:pPr>
        <w:rPr>
          <w:rFonts w:ascii="Tahoma" w:eastAsia="Arial" w:hAnsi="Tahoma" w:cs="Tahoma"/>
          <w:sz w:val="20"/>
          <w:szCs w:val="20"/>
        </w:rPr>
      </w:pPr>
      <w:r w:rsidRPr="00CC408D">
        <w:rPr>
          <w:rFonts w:ascii="Tahoma" w:eastAsia="Arial" w:hAnsi="Tahoma" w:cs="Tahoma"/>
          <w:sz w:val="20"/>
          <w:szCs w:val="20"/>
        </w:rPr>
        <w:t xml:space="preserve">St George the Martyr is a vibrant one-form entry school </w:t>
      </w:r>
      <w:r>
        <w:rPr>
          <w:rFonts w:ascii="Tahoma" w:eastAsia="Arial" w:hAnsi="Tahoma" w:cs="Tahoma"/>
          <w:sz w:val="20"/>
          <w:szCs w:val="20"/>
        </w:rPr>
        <w:t xml:space="preserve">caring for children </w:t>
      </w:r>
      <w:r w:rsidRPr="00CC408D">
        <w:rPr>
          <w:rFonts w:ascii="Tahoma" w:eastAsia="Arial" w:hAnsi="Tahoma" w:cs="Tahoma"/>
          <w:sz w:val="20"/>
          <w:szCs w:val="20"/>
        </w:rPr>
        <w:t>from nursery to Y6. A short walk from the Charles Dickens Museum, the British Museum, Leather Lane Market and a host of other historical and cultural landmarks, it serves a socio-economically mixed and culturally diverse local community. Rated ‘outstanding’ by Ofsted</w:t>
      </w:r>
      <w:r>
        <w:rPr>
          <w:rFonts w:ascii="Tahoma" w:eastAsia="Arial" w:hAnsi="Tahoma" w:cs="Tahoma"/>
          <w:sz w:val="20"/>
          <w:szCs w:val="20"/>
        </w:rPr>
        <w:t xml:space="preserve"> in 2013</w:t>
      </w:r>
      <w:r w:rsidRPr="00CC408D">
        <w:rPr>
          <w:rFonts w:ascii="Tahoma" w:eastAsia="Arial" w:hAnsi="Tahoma" w:cs="Tahoma"/>
          <w:sz w:val="20"/>
          <w:szCs w:val="20"/>
        </w:rPr>
        <w:t xml:space="preserve">, our pupils make good progress and the school is popular with children, parents and carers. We take pride in being warm, welcoming and friendly. </w:t>
      </w:r>
    </w:p>
    <w:p w:rsidR="006B7D8E" w:rsidRPr="00CC408D" w:rsidRDefault="006B7D8E" w:rsidP="006B7D8E">
      <w:pPr>
        <w:rPr>
          <w:rFonts w:ascii="Tahoma" w:eastAsia="Arial" w:hAnsi="Tahoma" w:cs="Tahoma"/>
          <w:sz w:val="20"/>
          <w:szCs w:val="20"/>
        </w:rPr>
      </w:pPr>
    </w:p>
    <w:p w:rsidR="006B7D8E" w:rsidRDefault="006B7D8E" w:rsidP="006B7D8E">
      <w:pPr>
        <w:rPr>
          <w:rFonts w:ascii="Tahoma" w:eastAsia="Arial" w:hAnsi="Tahoma" w:cs="Tahoma"/>
          <w:sz w:val="20"/>
          <w:szCs w:val="20"/>
        </w:rPr>
      </w:pPr>
      <w:r w:rsidRPr="00CC408D">
        <w:rPr>
          <w:rFonts w:ascii="Tahoma" w:eastAsia="Arial" w:hAnsi="Tahoma" w:cs="Tahoma"/>
          <w:sz w:val="20"/>
          <w:szCs w:val="20"/>
        </w:rPr>
        <w:t xml:space="preserve">We are now looking for a new Deputy </w:t>
      </w:r>
      <w:proofErr w:type="spellStart"/>
      <w:r w:rsidRPr="00CC408D">
        <w:rPr>
          <w:rFonts w:ascii="Tahoma" w:eastAsia="Arial" w:hAnsi="Tahoma" w:cs="Tahoma"/>
          <w:sz w:val="20"/>
          <w:szCs w:val="20"/>
        </w:rPr>
        <w:t>Headteacher</w:t>
      </w:r>
      <w:proofErr w:type="spellEnd"/>
      <w:r w:rsidRPr="00CC408D">
        <w:rPr>
          <w:rFonts w:ascii="Tahoma" w:eastAsia="Arial" w:hAnsi="Tahoma" w:cs="Tahoma"/>
          <w:sz w:val="20"/>
          <w:szCs w:val="20"/>
        </w:rPr>
        <w:t xml:space="preserve"> to build on the strong foundations and take the school to the next level, “to really make it sing”. There are fabulous and committed members of staff, a loyal parent body and a very supportive group of governors wanting to empower a new Deputy </w:t>
      </w:r>
      <w:proofErr w:type="spellStart"/>
      <w:r w:rsidRPr="00CC408D">
        <w:rPr>
          <w:rFonts w:ascii="Tahoma" w:eastAsia="Arial" w:hAnsi="Tahoma" w:cs="Tahoma"/>
          <w:sz w:val="20"/>
          <w:szCs w:val="20"/>
        </w:rPr>
        <w:t>Headteacher</w:t>
      </w:r>
      <w:proofErr w:type="spellEnd"/>
      <w:r w:rsidRPr="00CC408D">
        <w:rPr>
          <w:rFonts w:ascii="Tahoma" w:eastAsia="Arial" w:hAnsi="Tahoma" w:cs="Tahoma"/>
          <w:sz w:val="20"/>
          <w:szCs w:val="20"/>
        </w:rPr>
        <w:t xml:space="preserve"> to work in partnership with the </w:t>
      </w:r>
      <w:proofErr w:type="spellStart"/>
      <w:r w:rsidRPr="00CC408D">
        <w:rPr>
          <w:rFonts w:ascii="Tahoma" w:eastAsia="Arial" w:hAnsi="Tahoma" w:cs="Tahoma"/>
          <w:sz w:val="20"/>
          <w:szCs w:val="20"/>
        </w:rPr>
        <w:t>Headteacher</w:t>
      </w:r>
      <w:proofErr w:type="spellEnd"/>
      <w:r w:rsidRPr="00CC408D">
        <w:rPr>
          <w:rFonts w:ascii="Tahoma" w:eastAsia="Arial" w:hAnsi="Tahoma" w:cs="Tahoma"/>
          <w:sz w:val="20"/>
          <w:szCs w:val="20"/>
        </w:rPr>
        <w:t xml:space="preserve">. </w:t>
      </w:r>
    </w:p>
    <w:p w:rsidR="006B7D8E" w:rsidRPr="00CC408D" w:rsidRDefault="006B7D8E" w:rsidP="006B7D8E">
      <w:pPr>
        <w:rPr>
          <w:rFonts w:ascii="Tahoma" w:eastAsia="Arial" w:hAnsi="Tahoma" w:cs="Tahoma"/>
          <w:sz w:val="20"/>
          <w:szCs w:val="20"/>
        </w:rPr>
      </w:pPr>
    </w:p>
    <w:p w:rsidR="006B7D8E" w:rsidRDefault="006B7D8E" w:rsidP="006B7D8E">
      <w:pPr>
        <w:rPr>
          <w:rFonts w:ascii="Tahoma" w:eastAsia="Arial" w:hAnsi="Tahoma" w:cs="Tahoma"/>
          <w:sz w:val="20"/>
          <w:szCs w:val="20"/>
        </w:rPr>
      </w:pPr>
      <w:r w:rsidRPr="00CC408D">
        <w:rPr>
          <w:rFonts w:ascii="Tahoma" w:eastAsia="Arial" w:hAnsi="Tahoma" w:cs="Tahoma"/>
          <w:sz w:val="20"/>
          <w:szCs w:val="20"/>
        </w:rPr>
        <w:t xml:space="preserve">Children at St George the Martyr perform well in comparison with those nationally and there is a strong emphasis on the love of reading. The school is committed to maintaining a broad curriculum and, notwithstanding the financial pressures, has managed to retain its array of exciting extra-curricular provision. </w:t>
      </w:r>
    </w:p>
    <w:p w:rsidR="006B7D8E" w:rsidRPr="00CC408D" w:rsidRDefault="006B7D8E" w:rsidP="006B7D8E">
      <w:pPr>
        <w:rPr>
          <w:rFonts w:ascii="Tahoma" w:eastAsia="Arial" w:hAnsi="Tahoma" w:cs="Tahoma"/>
          <w:sz w:val="20"/>
          <w:szCs w:val="20"/>
        </w:rPr>
      </w:pPr>
    </w:p>
    <w:p w:rsidR="006B7D8E" w:rsidRDefault="006B7D8E" w:rsidP="006B7D8E">
      <w:pPr>
        <w:rPr>
          <w:rFonts w:ascii="Tahoma" w:eastAsia="Arial" w:hAnsi="Tahoma" w:cs="Tahoma"/>
          <w:sz w:val="20"/>
          <w:szCs w:val="20"/>
          <w:highlight w:val="white"/>
        </w:rPr>
      </w:pPr>
      <w:r w:rsidRPr="00CC408D">
        <w:rPr>
          <w:rFonts w:ascii="Tahoma" w:eastAsia="Arial" w:hAnsi="Tahoma" w:cs="Tahoma"/>
          <w:sz w:val="20"/>
          <w:szCs w:val="20"/>
          <w:highlight w:val="white"/>
        </w:rPr>
        <w:t xml:space="preserve">We are tremendously proud of the school but there is always room for improvement and we are looking for a dynamic new Deputy </w:t>
      </w:r>
      <w:proofErr w:type="spellStart"/>
      <w:r w:rsidRPr="00CC408D">
        <w:rPr>
          <w:rFonts w:ascii="Tahoma" w:eastAsia="Arial" w:hAnsi="Tahoma" w:cs="Tahoma"/>
          <w:sz w:val="20"/>
          <w:szCs w:val="20"/>
          <w:highlight w:val="white"/>
        </w:rPr>
        <w:t>Headteacher</w:t>
      </w:r>
      <w:proofErr w:type="spellEnd"/>
      <w:r w:rsidRPr="00CC408D">
        <w:rPr>
          <w:rFonts w:ascii="Tahoma" w:eastAsia="Arial" w:hAnsi="Tahoma" w:cs="Tahoma"/>
          <w:sz w:val="20"/>
          <w:szCs w:val="20"/>
          <w:highlight w:val="white"/>
        </w:rPr>
        <w:t xml:space="preserve"> to make St George the Martyr a beacon for learning – outward facing, </w:t>
      </w:r>
      <w:r>
        <w:rPr>
          <w:rFonts w:ascii="Tahoma" w:eastAsia="Arial" w:hAnsi="Tahoma" w:cs="Tahoma"/>
          <w:sz w:val="20"/>
          <w:szCs w:val="20"/>
          <w:highlight w:val="white"/>
        </w:rPr>
        <w:t xml:space="preserve">confident and </w:t>
      </w:r>
      <w:r w:rsidR="002E28FF">
        <w:rPr>
          <w:rFonts w:ascii="Tahoma" w:eastAsia="Arial" w:hAnsi="Tahoma" w:cs="Tahoma"/>
          <w:sz w:val="20"/>
          <w:szCs w:val="20"/>
          <w:highlight w:val="white"/>
        </w:rPr>
        <w:t xml:space="preserve">in the </w:t>
      </w:r>
      <w:r>
        <w:rPr>
          <w:rFonts w:ascii="Tahoma" w:eastAsia="Arial" w:hAnsi="Tahoma" w:cs="Tahoma"/>
          <w:sz w:val="20"/>
          <w:szCs w:val="20"/>
          <w:highlight w:val="white"/>
        </w:rPr>
        <w:t>heart in</w:t>
      </w:r>
      <w:r w:rsidRPr="00CC408D">
        <w:rPr>
          <w:rFonts w:ascii="Tahoma" w:eastAsia="Arial" w:hAnsi="Tahoma" w:cs="Tahoma"/>
          <w:sz w:val="20"/>
          <w:szCs w:val="20"/>
          <w:highlight w:val="white"/>
        </w:rPr>
        <w:t xml:space="preserve"> the community. </w:t>
      </w:r>
    </w:p>
    <w:p w:rsidR="006B7D8E" w:rsidRPr="00CC408D" w:rsidRDefault="006B7D8E" w:rsidP="006B7D8E">
      <w:pPr>
        <w:rPr>
          <w:rFonts w:ascii="Tahoma" w:eastAsia="Arial" w:hAnsi="Tahoma" w:cs="Tahoma"/>
          <w:sz w:val="20"/>
          <w:szCs w:val="20"/>
          <w:highlight w:val="white"/>
        </w:rPr>
      </w:pPr>
    </w:p>
    <w:p w:rsidR="006B7D8E" w:rsidRDefault="006B7D8E" w:rsidP="006B7D8E">
      <w:pPr>
        <w:rPr>
          <w:rFonts w:ascii="Tahoma" w:eastAsia="Arial" w:hAnsi="Tahoma" w:cs="Tahoma"/>
          <w:sz w:val="20"/>
          <w:szCs w:val="20"/>
          <w:highlight w:val="white"/>
        </w:rPr>
      </w:pPr>
      <w:r w:rsidRPr="00CC408D">
        <w:rPr>
          <w:rFonts w:ascii="Tahoma" w:eastAsia="Arial" w:hAnsi="Tahoma" w:cs="Tahoma"/>
          <w:sz w:val="20"/>
          <w:szCs w:val="20"/>
          <w:highlight w:val="white"/>
        </w:rPr>
        <w:t>Please find enclosed in this pack some ‘what you need to know’ insights, a Job Description and a Person Specification.  We encourage you to visit the school and look forward to your application.</w:t>
      </w:r>
    </w:p>
    <w:p w:rsidR="006B7D8E" w:rsidRPr="00CC408D" w:rsidRDefault="006B7D8E" w:rsidP="006B7D8E">
      <w:pPr>
        <w:rPr>
          <w:rFonts w:ascii="Tahoma" w:eastAsia="Arial" w:hAnsi="Tahoma" w:cs="Tahoma"/>
          <w:sz w:val="20"/>
          <w:szCs w:val="20"/>
          <w:highlight w:val="white"/>
        </w:rPr>
      </w:pPr>
    </w:p>
    <w:p w:rsidR="006B7D8E" w:rsidRDefault="006B7D8E" w:rsidP="006B7D8E">
      <w:pPr>
        <w:rPr>
          <w:rFonts w:ascii="Tahoma" w:eastAsia="Arial" w:hAnsi="Tahoma" w:cs="Tahoma"/>
          <w:sz w:val="20"/>
          <w:szCs w:val="20"/>
          <w:highlight w:val="white"/>
        </w:rPr>
      </w:pPr>
      <w:r>
        <w:rPr>
          <w:rFonts w:ascii="Tahoma" w:eastAsia="Arial" w:hAnsi="Tahoma" w:cs="Tahoma"/>
          <w:sz w:val="20"/>
          <w:szCs w:val="20"/>
          <w:highlight w:val="white"/>
        </w:rPr>
        <w:t>Yours faithfully</w:t>
      </w:r>
    </w:p>
    <w:p w:rsidR="006B7D8E" w:rsidRPr="00CC408D" w:rsidRDefault="006B7D8E" w:rsidP="006B7D8E">
      <w:pPr>
        <w:rPr>
          <w:rFonts w:ascii="Tahoma" w:eastAsia="Arial" w:hAnsi="Tahoma" w:cs="Tahoma"/>
          <w:sz w:val="20"/>
          <w:szCs w:val="20"/>
          <w:highlight w:val="white"/>
        </w:rPr>
      </w:pPr>
    </w:p>
    <w:p w:rsidR="006B7D8E" w:rsidRPr="00CC408D" w:rsidRDefault="006B7D8E" w:rsidP="006B7D8E">
      <w:pPr>
        <w:rPr>
          <w:rFonts w:ascii="Tahoma" w:eastAsia="Arial" w:hAnsi="Tahoma" w:cs="Tahoma"/>
          <w:sz w:val="20"/>
          <w:szCs w:val="20"/>
          <w:highlight w:val="white"/>
        </w:rPr>
      </w:pPr>
      <w:r w:rsidRPr="00CC408D">
        <w:rPr>
          <w:rFonts w:ascii="Tahoma" w:eastAsia="Arial" w:hAnsi="Tahoma" w:cs="Tahoma"/>
          <w:sz w:val="20"/>
          <w:szCs w:val="20"/>
          <w:highlight w:val="white"/>
        </w:rPr>
        <w:t>Rev. Guy Pope</w:t>
      </w:r>
    </w:p>
    <w:p w:rsidR="006B7D8E" w:rsidRPr="00CC408D" w:rsidRDefault="006B7D8E" w:rsidP="006B7D8E">
      <w:pPr>
        <w:rPr>
          <w:rFonts w:ascii="Tahoma" w:eastAsia="Arial" w:hAnsi="Tahoma" w:cs="Tahoma"/>
          <w:sz w:val="20"/>
          <w:szCs w:val="20"/>
          <w:highlight w:val="white"/>
        </w:rPr>
      </w:pPr>
      <w:r w:rsidRPr="00CC408D">
        <w:rPr>
          <w:rFonts w:ascii="Tahoma" w:eastAsia="Arial" w:hAnsi="Tahoma" w:cs="Tahoma"/>
          <w:sz w:val="20"/>
          <w:szCs w:val="20"/>
          <w:highlight w:val="white"/>
        </w:rPr>
        <w:t>Chair of Governors</w:t>
      </w:r>
    </w:p>
    <w:p w:rsidR="006B7D8E" w:rsidRDefault="006B7D8E" w:rsidP="006B7D8E">
      <w:pPr>
        <w:rPr>
          <w:rFonts w:ascii="Tahoma" w:eastAsia="Arial" w:hAnsi="Tahoma" w:cs="Tahoma"/>
          <w:color w:val="666666"/>
          <w:sz w:val="20"/>
          <w:szCs w:val="20"/>
          <w:highlight w:val="white"/>
        </w:rPr>
      </w:pPr>
    </w:p>
    <w:p w:rsidR="0018171F" w:rsidRDefault="0018171F" w:rsidP="006B7D8E">
      <w:pPr>
        <w:rPr>
          <w:rFonts w:ascii="Tahoma" w:eastAsia="Arial" w:hAnsi="Tahoma" w:cs="Tahoma"/>
          <w:color w:val="666666"/>
          <w:sz w:val="20"/>
          <w:szCs w:val="20"/>
          <w:highlight w:val="white"/>
        </w:rPr>
      </w:pPr>
      <w:r w:rsidRPr="0018171F">
        <w:rPr>
          <w:rFonts w:ascii="Tahoma" w:eastAsia="Arial" w:hAnsi="Tahoma" w:cs="Tahoma"/>
          <w:noProof/>
          <w:color w:val="666666"/>
          <w:sz w:val="20"/>
          <w:szCs w:val="20"/>
        </w:rPr>
        <w:drawing>
          <wp:inline distT="0" distB="0" distL="0" distR="0">
            <wp:extent cx="6645910" cy="3481382"/>
            <wp:effectExtent l="0" t="0" r="2540" b="5080"/>
            <wp:docPr id="1" name="Picture 1" descr="M:\2020-2021\Website\Edited\IMG_6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2020-2021\Website\Edited\IMG_68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3481382"/>
                    </a:xfrm>
                    <a:prstGeom prst="rect">
                      <a:avLst/>
                    </a:prstGeom>
                    <a:noFill/>
                    <a:ln>
                      <a:noFill/>
                    </a:ln>
                  </pic:spPr>
                </pic:pic>
              </a:graphicData>
            </a:graphic>
          </wp:inline>
        </w:drawing>
      </w:r>
    </w:p>
    <w:p w:rsidR="006B7D8E" w:rsidRPr="00CC408D" w:rsidRDefault="006B7D8E" w:rsidP="009E083C">
      <w:pPr>
        <w:rPr>
          <w:rFonts w:ascii="Tahoma" w:eastAsia="Arial" w:hAnsi="Tahoma" w:cs="Tahoma"/>
          <w:b/>
          <w:sz w:val="20"/>
          <w:szCs w:val="20"/>
          <w:highlight w:val="white"/>
        </w:rPr>
      </w:pPr>
      <w:r w:rsidRPr="00CC408D">
        <w:rPr>
          <w:rFonts w:ascii="Tahoma" w:eastAsia="Arial" w:hAnsi="Tahoma" w:cs="Tahoma"/>
          <w:b/>
          <w:sz w:val="20"/>
          <w:szCs w:val="20"/>
          <w:highlight w:val="white"/>
        </w:rPr>
        <w:lastRenderedPageBreak/>
        <w:t>About us: What you need to know</w:t>
      </w:r>
    </w:p>
    <w:p w:rsidR="006B7D8E" w:rsidRPr="00CC408D" w:rsidRDefault="006B7D8E" w:rsidP="009E083C">
      <w:pPr>
        <w:rPr>
          <w:rFonts w:ascii="Tahoma" w:eastAsia="Arial" w:hAnsi="Tahoma" w:cs="Tahoma"/>
          <w:sz w:val="20"/>
          <w:szCs w:val="20"/>
          <w:highlight w:val="white"/>
          <w:u w:val="single"/>
        </w:rPr>
      </w:pPr>
      <w:r w:rsidRPr="00CC408D">
        <w:rPr>
          <w:rFonts w:ascii="Tahoma" w:eastAsia="Arial" w:hAnsi="Tahoma" w:cs="Tahoma"/>
          <w:sz w:val="20"/>
          <w:szCs w:val="20"/>
          <w:highlight w:val="white"/>
          <w:u w:val="single"/>
        </w:rPr>
        <w:t>Established St George the Martyr characteristics</w:t>
      </w:r>
    </w:p>
    <w:p w:rsidR="006B7D8E" w:rsidRPr="00CC408D" w:rsidRDefault="006B7D8E" w:rsidP="00B965A1">
      <w:pPr>
        <w:numPr>
          <w:ilvl w:val="0"/>
          <w:numId w:val="21"/>
        </w:numPr>
        <w:pBdr>
          <w:top w:val="nil"/>
          <w:left w:val="nil"/>
          <w:bottom w:val="nil"/>
          <w:right w:val="nil"/>
          <w:between w:val="nil"/>
        </w:pBdr>
        <w:rPr>
          <w:rFonts w:ascii="Tahoma" w:eastAsia="Arial" w:hAnsi="Tahoma" w:cs="Tahoma"/>
          <w:sz w:val="20"/>
          <w:szCs w:val="20"/>
          <w:highlight w:val="white"/>
        </w:rPr>
      </w:pPr>
      <w:r w:rsidRPr="00CC408D">
        <w:rPr>
          <w:rFonts w:ascii="Tahoma" w:hAnsi="Tahoma" w:cs="Tahoma"/>
          <w:spacing w:val="-1"/>
          <w:sz w:val="20"/>
          <w:szCs w:val="20"/>
        </w:rPr>
        <w:t>Highly valued Christian</w:t>
      </w:r>
      <w:r w:rsidRPr="00CC408D">
        <w:rPr>
          <w:rFonts w:ascii="Tahoma" w:hAnsi="Tahoma" w:cs="Tahoma"/>
          <w:sz w:val="20"/>
          <w:szCs w:val="20"/>
        </w:rPr>
        <w:t xml:space="preserve"> </w:t>
      </w:r>
      <w:r w:rsidRPr="00CC408D">
        <w:rPr>
          <w:rFonts w:ascii="Tahoma" w:hAnsi="Tahoma" w:cs="Tahoma"/>
          <w:spacing w:val="-1"/>
          <w:sz w:val="20"/>
          <w:szCs w:val="20"/>
        </w:rPr>
        <w:t>foundation,</w:t>
      </w:r>
      <w:r w:rsidRPr="00CC408D">
        <w:rPr>
          <w:rFonts w:ascii="Tahoma" w:hAnsi="Tahoma" w:cs="Tahoma"/>
          <w:spacing w:val="-3"/>
          <w:sz w:val="20"/>
          <w:szCs w:val="20"/>
        </w:rPr>
        <w:t xml:space="preserve"> </w:t>
      </w:r>
      <w:r w:rsidRPr="00CC408D">
        <w:rPr>
          <w:rFonts w:ascii="Tahoma" w:hAnsi="Tahoma" w:cs="Tahoma"/>
          <w:sz w:val="20"/>
          <w:szCs w:val="20"/>
        </w:rPr>
        <w:t>which</w:t>
      </w:r>
      <w:r w:rsidRPr="00CC408D">
        <w:rPr>
          <w:rFonts w:ascii="Tahoma" w:hAnsi="Tahoma" w:cs="Tahoma"/>
          <w:spacing w:val="-2"/>
          <w:sz w:val="20"/>
          <w:szCs w:val="20"/>
        </w:rPr>
        <w:t xml:space="preserve"> </w:t>
      </w:r>
      <w:r w:rsidRPr="00CC408D">
        <w:rPr>
          <w:rFonts w:ascii="Tahoma" w:hAnsi="Tahoma" w:cs="Tahoma"/>
          <w:spacing w:val="-1"/>
          <w:sz w:val="20"/>
          <w:szCs w:val="20"/>
        </w:rPr>
        <w:t>permeates</w:t>
      </w:r>
      <w:r w:rsidRPr="00CC408D">
        <w:rPr>
          <w:rFonts w:ascii="Tahoma" w:hAnsi="Tahoma" w:cs="Tahoma"/>
          <w:sz w:val="20"/>
          <w:szCs w:val="20"/>
        </w:rPr>
        <w:t xml:space="preserve"> all our</w:t>
      </w:r>
      <w:r w:rsidRPr="00CC408D">
        <w:rPr>
          <w:rFonts w:ascii="Tahoma" w:hAnsi="Tahoma" w:cs="Tahoma"/>
          <w:spacing w:val="2"/>
          <w:sz w:val="20"/>
          <w:szCs w:val="20"/>
        </w:rPr>
        <w:t xml:space="preserve"> </w:t>
      </w:r>
      <w:r w:rsidRPr="00CC408D">
        <w:rPr>
          <w:rFonts w:ascii="Tahoma" w:hAnsi="Tahoma" w:cs="Tahoma"/>
          <w:spacing w:val="-1"/>
          <w:sz w:val="20"/>
          <w:szCs w:val="20"/>
        </w:rPr>
        <w:t>activities</w:t>
      </w:r>
      <w:r w:rsidRPr="00CC408D">
        <w:rPr>
          <w:rFonts w:ascii="Tahoma" w:hAnsi="Tahoma" w:cs="Tahoma"/>
          <w:spacing w:val="77"/>
          <w:sz w:val="20"/>
          <w:szCs w:val="20"/>
        </w:rPr>
        <w:t xml:space="preserve"> </w:t>
      </w:r>
    </w:p>
    <w:p w:rsidR="006B7D8E" w:rsidRPr="00CC408D" w:rsidRDefault="006B7D8E" w:rsidP="00B965A1">
      <w:pPr>
        <w:numPr>
          <w:ilvl w:val="0"/>
          <w:numId w:val="21"/>
        </w:numPr>
        <w:pBdr>
          <w:top w:val="nil"/>
          <w:left w:val="nil"/>
          <w:bottom w:val="nil"/>
          <w:right w:val="nil"/>
          <w:between w:val="nil"/>
        </w:pBdr>
        <w:rPr>
          <w:rFonts w:ascii="Tahoma" w:eastAsia="Arial" w:hAnsi="Tahoma" w:cs="Tahoma"/>
          <w:sz w:val="20"/>
          <w:szCs w:val="20"/>
          <w:highlight w:val="white"/>
        </w:rPr>
      </w:pPr>
      <w:r w:rsidRPr="00CC408D">
        <w:rPr>
          <w:rFonts w:ascii="Tahoma" w:eastAsia="Arial" w:hAnsi="Tahoma" w:cs="Tahoma"/>
          <w:sz w:val="20"/>
          <w:szCs w:val="20"/>
          <w:highlight w:val="white"/>
        </w:rPr>
        <w:t>Broad curriculum</w:t>
      </w:r>
    </w:p>
    <w:p w:rsidR="006B7D8E" w:rsidRPr="00CC408D" w:rsidRDefault="006B7D8E" w:rsidP="00B965A1">
      <w:pPr>
        <w:numPr>
          <w:ilvl w:val="0"/>
          <w:numId w:val="21"/>
        </w:numPr>
        <w:pBdr>
          <w:top w:val="nil"/>
          <w:left w:val="nil"/>
          <w:bottom w:val="nil"/>
          <w:right w:val="nil"/>
          <w:between w:val="nil"/>
        </w:pBdr>
        <w:rPr>
          <w:rFonts w:ascii="Tahoma" w:eastAsia="Arial" w:hAnsi="Tahoma" w:cs="Tahoma"/>
          <w:sz w:val="20"/>
          <w:szCs w:val="20"/>
          <w:highlight w:val="white"/>
        </w:rPr>
      </w:pPr>
      <w:r w:rsidRPr="00CC408D">
        <w:rPr>
          <w:rFonts w:ascii="Tahoma" w:eastAsia="Arial" w:hAnsi="Tahoma" w:cs="Tahoma"/>
          <w:sz w:val="20"/>
          <w:szCs w:val="20"/>
          <w:highlight w:val="white"/>
        </w:rPr>
        <w:t>Emphasis on high academic attainment and pupil wellbeing</w:t>
      </w:r>
    </w:p>
    <w:p w:rsidR="006B7D8E" w:rsidRPr="00CC408D" w:rsidRDefault="006B7D8E" w:rsidP="00B965A1">
      <w:pPr>
        <w:numPr>
          <w:ilvl w:val="0"/>
          <w:numId w:val="21"/>
        </w:numPr>
        <w:pBdr>
          <w:top w:val="nil"/>
          <w:left w:val="nil"/>
          <w:bottom w:val="nil"/>
          <w:right w:val="nil"/>
          <w:between w:val="nil"/>
        </w:pBdr>
        <w:rPr>
          <w:rFonts w:ascii="Tahoma" w:eastAsia="Arial" w:hAnsi="Tahoma" w:cs="Tahoma"/>
          <w:sz w:val="20"/>
          <w:szCs w:val="20"/>
          <w:highlight w:val="white"/>
        </w:rPr>
      </w:pPr>
      <w:r w:rsidRPr="00CC408D">
        <w:rPr>
          <w:rFonts w:ascii="Tahoma" w:eastAsia="Arial" w:hAnsi="Tahoma" w:cs="Tahoma"/>
          <w:sz w:val="20"/>
          <w:szCs w:val="20"/>
          <w:highlight w:val="white"/>
        </w:rPr>
        <w:t>Inclusion and an emphasis on high expectations for all</w:t>
      </w:r>
    </w:p>
    <w:p w:rsidR="006B7D8E" w:rsidRPr="00CC408D" w:rsidRDefault="006B7D8E" w:rsidP="00B965A1">
      <w:pPr>
        <w:numPr>
          <w:ilvl w:val="0"/>
          <w:numId w:val="21"/>
        </w:numPr>
        <w:pBdr>
          <w:top w:val="nil"/>
          <w:left w:val="nil"/>
          <w:bottom w:val="nil"/>
          <w:right w:val="nil"/>
          <w:between w:val="nil"/>
        </w:pBdr>
        <w:rPr>
          <w:rFonts w:ascii="Tahoma" w:eastAsia="Arial" w:hAnsi="Tahoma" w:cs="Tahoma"/>
          <w:sz w:val="20"/>
          <w:szCs w:val="20"/>
          <w:highlight w:val="white"/>
        </w:rPr>
      </w:pPr>
      <w:r w:rsidRPr="00CC408D">
        <w:rPr>
          <w:rFonts w:ascii="Tahoma" w:eastAsia="Arial" w:hAnsi="Tahoma" w:cs="Tahoma"/>
          <w:sz w:val="20"/>
          <w:szCs w:val="20"/>
          <w:highlight w:val="white"/>
        </w:rPr>
        <w:t>Seeking to addr</w:t>
      </w:r>
      <w:r w:rsidR="00E33FEB">
        <w:rPr>
          <w:rFonts w:ascii="Tahoma" w:eastAsia="Arial" w:hAnsi="Tahoma" w:cs="Tahoma"/>
          <w:sz w:val="20"/>
          <w:szCs w:val="20"/>
          <w:highlight w:val="white"/>
        </w:rPr>
        <w:t xml:space="preserve">ess the attainment gap </w:t>
      </w:r>
      <w:r w:rsidR="00E33FEB" w:rsidRPr="002E28FF">
        <w:rPr>
          <w:rFonts w:ascii="Tahoma" w:eastAsia="Arial" w:hAnsi="Tahoma" w:cs="Tahoma"/>
          <w:sz w:val="20"/>
          <w:szCs w:val="20"/>
          <w:highlight w:val="white"/>
        </w:rPr>
        <w:t>between Pupil P</w:t>
      </w:r>
      <w:r w:rsidRPr="002E28FF">
        <w:rPr>
          <w:rFonts w:ascii="Tahoma" w:eastAsia="Arial" w:hAnsi="Tahoma" w:cs="Tahoma"/>
          <w:sz w:val="20"/>
          <w:szCs w:val="20"/>
          <w:highlight w:val="white"/>
        </w:rPr>
        <w:t xml:space="preserve">remium children </w:t>
      </w:r>
      <w:r w:rsidRPr="00CC408D">
        <w:rPr>
          <w:rFonts w:ascii="Tahoma" w:eastAsia="Arial" w:hAnsi="Tahoma" w:cs="Tahoma"/>
          <w:sz w:val="20"/>
          <w:szCs w:val="20"/>
          <w:highlight w:val="white"/>
        </w:rPr>
        <w:t>and not</w:t>
      </w:r>
    </w:p>
    <w:p w:rsidR="006B7D8E" w:rsidRPr="00CC408D" w:rsidRDefault="006B7D8E" w:rsidP="00B965A1">
      <w:pPr>
        <w:numPr>
          <w:ilvl w:val="0"/>
          <w:numId w:val="21"/>
        </w:numPr>
        <w:pBdr>
          <w:top w:val="nil"/>
          <w:left w:val="nil"/>
          <w:bottom w:val="nil"/>
          <w:right w:val="nil"/>
          <w:between w:val="nil"/>
        </w:pBdr>
        <w:rPr>
          <w:rFonts w:ascii="Tahoma" w:eastAsia="Arial" w:hAnsi="Tahoma" w:cs="Tahoma"/>
          <w:sz w:val="20"/>
          <w:szCs w:val="20"/>
          <w:highlight w:val="white"/>
        </w:rPr>
      </w:pPr>
      <w:r w:rsidRPr="00CC408D">
        <w:rPr>
          <w:rFonts w:ascii="Tahoma" w:eastAsia="Arial" w:hAnsi="Tahoma" w:cs="Tahoma"/>
          <w:sz w:val="20"/>
          <w:szCs w:val="20"/>
          <w:highlight w:val="white"/>
        </w:rPr>
        <w:t>High standards for all, including school uniform</w:t>
      </w:r>
    </w:p>
    <w:p w:rsidR="006B7D8E" w:rsidRPr="00CC408D" w:rsidRDefault="006B7D8E" w:rsidP="00B965A1">
      <w:pPr>
        <w:numPr>
          <w:ilvl w:val="0"/>
          <w:numId w:val="21"/>
        </w:numPr>
        <w:pBdr>
          <w:top w:val="nil"/>
          <w:left w:val="nil"/>
          <w:bottom w:val="nil"/>
          <w:right w:val="nil"/>
          <w:between w:val="nil"/>
        </w:pBdr>
        <w:rPr>
          <w:rFonts w:ascii="Tahoma" w:eastAsia="Arial" w:hAnsi="Tahoma" w:cs="Tahoma"/>
          <w:sz w:val="20"/>
          <w:szCs w:val="20"/>
          <w:highlight w:val="white"/>
        </w:rPr>
      </w:pPr>
      <w:r w:rsidRPr="00CC408D">
        <w:rPr>
          <w:rFonts w:ascii="Tahoma" w:eastAsia="Arial" w:hAnsi="Tahoma" w:cs="Tahoma"/>
          <w:sz w:val="20"/>
          <w:szCs w:val="20"/>
          <w:highlight w:val="white"/>
        </w:rPr>
        <w:t>Warm and inviting</w:t>
      </w:r>
    </w:p>
    <w:p w:rsidR="006B7D8E" w:rsidRPr="00CC408D" w:rsidRDefault="006B7D8E" w:rsidP="009E083C">
      <w:pPr>
        <w:rPr>
          <w:rFonts w:ascii="Tahoma" w:hAnsi="Tahoma" w:cs="Tahoma"/>
          <w:b/>
          <w:sz w:val="20"/>
          <w:szCs w:val="20"/>
        </w:rPr>
      </w:pPr>
    </w:p>
    <w:p w:rsidR="006B7D8E" w:rsidRPr="00E33FEB" w:rsidRDefault="006B7D8E" w:rsidP="009E083C">
      <w:pPr>
        <w:rPr>
          <w:rFonts w:ascii="Tahoma" w:hAnsi="Tahoma" w:cs="Tahoma"/>
          <w:sz w:val="20"/>
          <w:szCs w:val="20"/>
          <w:u w:val="single"/>
        </w:rPr>
      </w:pPr>
      <w:r w:rsidRPr="00CC408D">
        <w:rPr>
          <w:rFonts w:ascii="Tahoma" w:hAnsi="Tahoma" w:cs="Tahoma"/>
          <w:sz w:val="20"/>
          <w:szCs w:val="20"/>
          <w:u w:val="single"/>
        </w:rPr>
        <w:t>Our School Vision Statement</w:t>
      </w:r>
    </w:p>
    <w:p w:rsidR="006B7D8E" w:rsidRPr="00E33FEB" w:rsidRDefault="006B7D8E" w:rsidP="009E083C">
      <w:pPr>
        <w:rPr>
          <w:rFonts w:ascii="Tahoma" w:hAnsi="Tahoma" w:cs="Tahoma"/>
          <w:b/>
          <w:sz w:val="20"/>
          <w:szCs w:val="20"/>
        </w:rPr>
      </w:pPr>
    </w:p>
    <w:p w:rsidR="006B7D8E" w:rsidRPr="00795A1D" w:rsidRDefault="006B7D8E" w:rsidP="009E083C">
      <w:pPr>
        <w:pStyle w:val="ListParagraph"/>
        <w:jc w:val="center"/>
        <w:rPr>
          <w:rFonts w:ascii="Tahoma" w:eastAsia="Times New Roman" w:hAnsi="Tahoma" w:cs="Tahoma"/>
          <w:b/>
          <w:color w:val="2E74B5" w:themeColor="accent1" w:themeShade="BF"/>
          <w:kern w:val="36"/>
          <w:sz w:val="20"/>
          <w:szCs w:val="20"/>
        </w:rPr>
      </w:pPr>
      <w:r w:rsidRPr="00CC408D">
        <w:rPr>
          <w:rFonts w:ascii="Tahoma" w:hAnsi="Tahoma" w:cs="Tahoma"/>
          <w:b/>
          <w:color w:val="2E74B5" w:themeColor="accent1" w:themeShade="BF"/>
          <w:sz w:val="20"/>
          <w:szCs w:val="20"/>
        </w:rPr>
        <w:t>Go, shine in the world and live as Jesus lived, with compassion, honesty and integrity</w:t>
      </w:r>
      <w:r w:rsidRPr="00CC408D">
        <w:rPr>
          <w:rFonts w:ascii="Tahoma" w:eastAsia="Times New Roman" w:hAnsi="Tahoma" w:cs="Tahoma"/>
          <w:b/>
          <w:color w:val="2E74B5" w:themeColor="accent1" w:themeShade="BF"/>
          <w:kern w:val="36"/>
          <w:sz w:val="20"/>
          <w:szCs w:val="20"/>
        </w:rPr>
        <w:t>.</w:t>
      </w:r>
    </w:p>
    <w:p w:rsidR="006B7D8E" w:rsidRPr="00CC408D" w:rsidRDefault="006B7D8E" w:rsidP="009E083C">
      <w:pPr>
        <w:pStyle w:val="ListParagraph"/>
        <w:jc w:val="center"/>
        <w:rPr>
          <w:rFonts w:ascii="Tahoma" w:hAnsi="Tahoma" w:cs="Tahoma"/>
          <w:b/>
          <w:color w:val="2E74B5" w:themeColor="accent1" w:themeShade="BF"/>
          <w:sz w:val="20"/>
          <w:szCs w:val="20"/>
        </w:rPr>
      </w:pPr>
      <w:r w:rsidRPr="00CC408D">
        <w:rPr>
          <w:rFonts w:ascii="Tahoma" w:hAnsi="Tahoma" w:cs="Tahoma"/>
          <w:b/>
          <w:color w:val="2E74B5" w:themeColor="accent1" w:themeShade="BF"/>
          <w:sz w:val="20"/>
          <w:szCs w:val="20"/>
        </w:rPr>
        <w:t>Our School motto is based upon Philippians 2:12-16</w:t>
      </w:r>
    </w:p>
    <w:p w:rsidR="006B7D8E" w:rsidRPr="00CC408D" w:rsidRDefault="006B7D8E" w:rsidP="009E083C">
      <w:pPr>
        <w:pStyle w:val="ListParagraph"/>
        <w:rPr>
          <w:rFonts w:ascii="Tahoma" w:eastAsia="Times New Roman" w:hAnsi="Tahoma" w:cs="Tahoma"/>
          <w:b/>
          <w:color w:val="333333"/>
          <w:kern w:val="36"/>
          <w:sz w:val="20"/>
          <w:szCs w:val="20"/>
        </w:rPr>
      </w:pPr>
    </w:p>
    <w:p w:rsidR="006B7D8E" w:rsidRPr="00E33FEB" w:rsidRDefault="006B7D8E" w:rsidP="009E083C">
      <w:pPr>
        <w:rPr>
          <w:rFonts w:ascii="Tahoma" w:hAnsi="Tahoma" w:cs="Tahoma"/>
          <w:sz w:val="20"/>
          <w:szCs w:val="20"/>
          <w:u w:val="single"/>
        </w:rPr>
      </w:pPr>
      <w:r w:rsidRPr="00CC408D">
        <w:rPr>
          <w:rFonts w:ascii="Tahoma" w:eastAsia="Times New Roman" w:hAnsi="Tahoma" w:cs="Tahoma"/>
          <w:color w:val="333333"/>
          <w:kern w:val="36"/>
          <w:sz w:val="20"/>
          <w:szCs w:val="20"/>
          <w:u w:val="single"/>
        </w:rPr>
        <w:t>Vision and Values</w:t>
      </w:r>
    </w:p>
    <w:p w:rsidR="006B7D8E" w:rsidRDefault="006B7D8E" w:rsidP="009E083C">
      <w:pPr>
        <w:outlineLvl w:val="0"/>
        <w:rPr>
          <w:rFonts w:ascii="Tahoma" w:eastAsia="Times New Roman" w:hAnsi="Tahoma" w:cs="Tahoma"/>
          <w:color w:val="000000"/>
          <w:sz w:val="20"/>
          <w:szCs w:val="20"/>
        </w:rPr>
      </w:pPr>
      <w:r w:rsidRPr="00CC408D">
        <w:rPr>
          <w:rFonts w:ascii="Tahoma" w:eastAsia="Times New Roman" w:hAnsi="Tahoma" w:cs="Tahoma"/>
          <w:color w:val="000000"/>
          <w:sz w:val="20"/>
          <w:szCs w:val="20"/>
        </w:rPr>
        <w:t>Our schoo</w:t>
      </w:r>
      <w:r w:rsidR="00E33FEB">
        <w:rPr>
          <w:rFonts w:ascii="Tahoma" w:eastAsia="Times New Roman" w:hAnsi="Tahoma" w:cs="Tahoma"/>
          <w:color w:val="000000"/>
          <w:sz w:val="20"/>
          <w:szCs w:val="20"/>
        </w:rPr>
        <w:t xml:space="preserve">l offers a distinctly Christian </w:t>
      </w:r>
      <w:r w:rsidRPr="00CC408D">
        <w:rPr>
          <w:rFonts w:ascii="Tahoma" w:eastAsia="Times New Roman" w:hAnsi="Tahoma" w:cs="Tahoma"/>
          <w:color w:val="000000"/>
          <w:sz w:val="20"/>
          <w:szCs w:val="20"/>
        </w:rPr>
        <w:t>education in an inclusive environment, welcoming children and staff of all faiths and none.</w:t>
      </w:r>
    </w:p>
    <w:p w:rsidR="009E083C" w:rsidRPr="00CC408D" w:rsidRDefault="009E083C" w:rsidP="009E083C">
      <w:pPr>
        <w:outlineLvl w:val="0"/>
        <w:rPr>
          <w:rFonts w:ascii="Tahoma" w:eastAsia="Times New Roman" w:hAnsi="Tahoma" w:cs="Tahoma"/>
          <w:b/>
          <w:color w:val="333333"/>
          <w:kern w:val="36"/>
          <w:sz w:val="20"/>
          <w:szCs w:val="20"/>
        </w:rPr>
      </w:pPr>
    </w:p>
    <w:p w:rsidR="006B7D8E" w:rsidRDefault="006B7D8E" w:rsidP="009E083C">
      <w:pPr>
        <w:rPr>
          <w:rFonts w:ascii="Tahoma" w:eastAsia="Times New Roman" w:hAnsi="Tahoma" w:cs="Tahoma"/>
          <w:b/>
          <w:bCs/>
          <w:color w:val="2F5496" w:themeColor="accent5" w:themeShade="BF"/>
          <w:sz w:val="20"/>
          <w:szCs w:val="20"/>
        </w:rPr>
      </w:pPr>
      <w:r w:rsidRPr="00CC408D">
        <w:rPr>
          <w:rFonts w:ascii="Tahoma" w:eastAsia="Times New Roman" w:hAnsi="Tahoma" w:cs="Tahoma"/>
          <w:sz w:val="20"/>
          <w:szCs w:val="20"/>
        </w:rPr>
        <w:t xml:space="preserve">As </w:t>
      </w:r>
      <w:r w:rsidR="00E33FEB">
        <w:rPr>
          <w:rFonts w:ascii="Tahoma" w:eastAsia="Times New Roman" w:hAnsi="Tahoma" w:cs="Tahoma"/>
          <w:sz w:val="20"/>
          <w:szCs w:val="20"/>
        </w:rPr>
        <w:t xml:space="preserve">a community, we have identified </w:t>
      </w:r>
      <w:r w:rsidRPr="00CC408D">
        <w:rPr>
          <w:rFonts w:ascii="Tahoma" w:eastAsia="Times New Roman" w:hAnsi="Tahoma" w:cs="Tahoma"/>
          <w:b/>
          <w:bCs/>
          <w:color w:val="2E74B5" w:themeColor="accent1" w:themeShade="BF"/>
          <w:sz w:val="20"/>
          <w:szCs w:val="20"/>
        </w:rPr>
        <w:t xml:space="preserve">nine core values that stem from our Vision </w:t>
      </w:r>
      <w:r w:rsidRPr="00CC408D">
        <w:rPr>
          <w:rFonts w:ascii="Tahoma" w:eastAsia="Times New Roman" w:hAnsi="Tahoma" w:cs="Tahoma"/>
          <w:bCs/>
          <w:sz w:val="20"/>
          <w:szCs w:val="20"/>
        </w:rPr>
        <w:t>and</w:t>
      </w:r>
      <w:r w:rsidRPr="00CC408D">
        <w:rPr>
          <w:rFonts w:ascii="Tahoma" w:eastAsia="Times New Roman" w:hAnsi="Tahoma" w:cs="Tahoma"/>
          <w:b/>
          <w:bCs/>
          <w:color w:val="6699FF"/>
          <w:sz w:val="20"/>
          <w:szCs w:val="20"/>
        </w:rPr>
        <w:t xml:space="preserve"> </w:t>
      </w:r>
      <w:r w:rsidRPr="00CC408D">
        <w:rPr>
          <w:rFonts w:ascii="Tahoma" w:eastAsia="Times New Roman" w:hAnsi="Tahoma" w:cs="Tahoma"/>
          <w:sz w:val="20"/>
          <w:szCs w:val="20"/>
        </w:rPr>
        <w:t xml:space="preserve">are woven in to the very fabric of the school. We expect all members of the school community-pupils, staff, governors, </w:t>
      </w:r>
      <w:proofErr w:type="gramStart"/>
      <w:r w:rsidRPr="00CC408D">
        <w:rPr>
          <w:rFonts w:ascii="Tahoma" w:eastAsia="Times New Roman" w:hAnsi="Tahoma" w:cs="Tahoma"/>
          <w:sz w:val="20"/>
          <w:szCs w:val="20"/>
        </w:rPr>
        <w:t>clergy</w:t>
      </w:r>
      <w:proofErr w:type="gramEnd"/>
      <w:r w:rsidR="00E33FEB">
        <w:rPr>
          <w:rFonts w:ascii="Tahoma" w:eastAsia="Times New Roman" w:hAnsi="Tahoma" w:cs="Tahoma"/>
          <w:sz w:val="20"/>
          <w:szCs w:val="20"/>
        </w:rPr>
        <w:t xml:space="preserve"> </w:t>
      </w:r>
      <w:r w:rsidRPr="00CC408D">
        <w:rPr>
          <w:rFonts w:ascii="Tahoma" w:eastAsia="Times New Roman" w:hAnsi="Tahoma" w:cs="Tahoma"/>
          <w:sz w:val="20"/>
          <w:szCs w:val="20"/>
        </w:rPr>
        <w:t xml:space="preserve">- to model these. These are also closely linked </w:t>
      </w:r>
      <w:r w:rsidRPr="00E33FEB">
        <w:rPr>
          <w:rFonts w:ascii="Tahoma" w:eastAsia="Times New Roman" w:hAnsi="Tahoma" w:cs="Tahoma"/>
          <w:sz w:val="20"/>
          <w:szCs w:val="20"/>
        </w:rPr>
        <w:t xml:space="preserve">to the </w:t>
      </w:r>
      <w:r w:rsidRPr="00CC408D">
        <w:rPr>
          <w:rFonts w:ascii="Tahoma" w:eastAsia="Times New Roman" w:hAnsi="Tahoma" w:cs="Tahoma"/>
          <w:b/>
          <w:bCs/>
          <w:color w:val="2F5496" w:themeColor="accent5" w:themeShade="BF"/>
          <w:sz w:val="20"/>
          <w:szCs w:val="20"/>
        </w:rPr>
        <w:t>four foundations</w:t>
      </w:r>
      <w:r w:rsidRPr="00CC408D">
        <w:rPr>
          <w:rFonts w:ascii="Tahoma" w:eastAsia="Times New Roman" w:hAnsi="Tahoma" w:cs="Tahoma"/>
          <w:color w:val="2F5496" w:themeColor="accent5" w:themeShade="BF"/>
          <w:sz w:val="20"/>
          <w:szCs w:val="20"/>
        </w:rPr>
        <w:t xml:space="preserve"> </w:t>
      </w:r>
      <w:r w:rsidRPr="00CC408D">
        <w:rPr>
          <w:rFonts w:ascii="Tahoma" w:eastAsia="Times New Roman" w:hAnsi="Tahoma" w:cs="Tahoma"/>
          <w:sz w:val="20"/>
          <w:szCs w:val="20"/>
        </w:rPr>
        <w:t xml:space="preserve">of our </w:t>
      </w:r>
      <w:r w:rsidR="009E083C">
        <w:rPr>
          <w:rFonts w:ascii="Tahoma" w:eastAsia="Times New Roman" w:hAnsi="Tahoma" w:cs="Tahoma"/>
          <w:b/>
          <w:bCs/>
          <w:color w:val="2F5496" w:themeColor="accent5" w:themeShade="BF"/>
          <w:sz w:val="20"/>
          <w:szCs w:val="20"/>
        </w:rPr>
        <w:t>curriculum design.</w:t>
      </w:r>
    </w:p>
    <w:p w:rsidR="009E083C" w:rsidRPr="00E33FEB" w:rsidRDefault="009E083C" w:rsidP="009E083C">
      <w:pPr>
        <w:rPr>
          <w:rFonts w:ascii="Tahoma" w:eastAsia="Times New Roman" w:hAnsi="Tahoma" w:cs="Tahoma"/>
          <w:sz w:val="20"/>
          <w:szCs w:val="20"/>
        </w:rPr>
      </w:pPr>
    </w:p>
    <w:p w:rsidR="006B7D8E" w:rsidRPr="00CC408D" w:rsidRDefault="006B7D8E" w:rsidP="00B965A1">
      <w:pPr>
        <w:numPr>
          <w:ilvl w:val="0"/>
          <w:numId w:val="24"/>
        </w:numPr>
        <w:rPr>
          <w:rFonts w:ascii="Tahoma" w:eastAsia="Times New Roman" w:hAnsi="Tahoma" w:cs="Tahoma"/>
          <w:color w:val="2E74B5" w:themeColor="accent1" w:themeShade="BF"/>
          <w:sz w:val="20"/>
          <w:szCs w:val="20"/>
        </w:rPr>
      </w:pPr>
      <w:r w:rsidRPr="00CC408D">
        <w:rPr>
          <w:rFonts w:ascii="Tahoma" w:eastAsia="Times New Roman" w:hAnsi="Tahoma" w:cs="Tahoma"/>
          <w:color w:val="2E74B5" w:themeColor="accent1" w:themeShade="BF"/>
          <w:sz w:val="20"/>
          <w:szCs w:val="20"/>
        </w:rPr>
        <w:t>Educating for Wisdom, Knowledge and Skills (value link</w:t>
      </w:r>
      <w:r w:rsidR="00E33FEB">
        <w:rPr>
          <w:rFonts w:ascii="Tahoma" w:eastAsia="Times New Roman" w:hAnsi="Tahoma" w:cs="Tahoma"/>
          <w:color w:val="2E74B5" w:themeColor="accent1" w:themeShade="BF"/>
          <w:sz w:val="20"/>
          <w:szCs w:val="20"/>
        </w:rPr>
        <w:t xml:space="preserve"> </w:t>
      </w:r>
      <w:r w:rsidRPr="00CC408D">
        <w:rPr>
          <w:rFonts w:ascii="Tahoma" w:eastAsia="Times New Roman" w:hAnsi="Tahoma" w:cs="Tahoma"/>
          <w:color w:val="2E74B5" w:themeColor="accent1" w:themeShade="BF"/>
          <w:sz w:val="20"/>
          <w:szCs w:val="20"/>
        </w:rPr>
        <w:t>-</w:t>
      </w:r>
      <w:r w:rsidR="00E33FEB">
        <w:rPr>
          <w:rFonts w:ascii="Tahoma" w:eastAsia="Times New Roman" w:hAnsi="Tahoma" w:cs="Tahoma"/>
          <w:color w:val="2E74B5" w:themeColor="accent1" w:themeShade="BF"/>
          <w:sz w:val="20"/>
          <w:szCs w:val="20"/>
        </w:rPr>
        <w:t xml:space="preserve"> </w:t>
      </w:r>
      <w:r w:rsidRPr="00CC408D">
        <w:rPr>
          <w:rFonts w:ascii="Tahoma" w:eastAsia="Times New Roman" w:hAnsi="Tahoma" w:cs="Tahoma"/>
          <w:color w:val="2E74B5" w:themeColor="accent1" w:themeShade="BF"/>
          <w:sz w:val="20"/>
          <w:szCs w:val="20"/>
        </w:rPr>
        <w:t>excellence)</w:t>
      </w:r>
    </w:p>
    <w:p w:rsidR="006B7D8E" w:rsidRPr="00CC408D" w:rsidRDefault="006B7D8E" w:rsidP="00B965A1">
      <w:pPr>
        <w:numPr>
          <w:ilvl w:val="0"/>
          <w:numId w:val="24"/>
        </w:numPr>
        <w:rPr>
          <w:rFonts w:ascii="Tahoma" w:eastAsia="Times New Roman" w:hAnsi="Tahoma" w:cs="Tahoma"/>
          <w:color w:val="2E74B5" w:themeColor="accent1" w:themeShade="BF"/>
          <w:sz w:val="20"/>
          <w:szCs w:val="20"/>
        </w:rPr>
      </w:pPr>
      <w:r w:rsidRPr="00CC408D">
        <w:rPr>
          <w:rFonts w:ascii="Tahoma" w:eastAsia="Times New Roman" w:hAnsi="Tahoma" w:cs="Tahoma"/>
          <w:color w:val="2E74B5" w:themeColor="accent1" w:themeShade="BF"/>
          <w:sz w:val="20"/>
          <w:szCs w:val="20"/>
        </w:rPr>
        <w:t>Educating for Hope and Aspiration (value link</w:t>
      </w:r>
      <w:r w:rsidR="00E33FEB">
        <w:rPr>
          <w:rFonts w:ascii="Tahoma" w:eastAsia="Times New Roman" w:hAnsi="Tahoma" w:cs="Tahoma"/>
          <w:color w:val="2E74B5" w:themeColor="accent1" w:themeShade="BF"/>
          <w:sz w:val="20"/>
          <w:szCs w:val="20"/>
        </w:rPr>
        <w:t xml:space="preserve"> </w:t>
      </w:r>
      <w:r w:rsidRPr="00CC408D">
        <w:rPr>
          <w:rFonts w:ascii="Tahoma" w:eastAsia="Times New Roman" w:hAnsi="Tahoma" w:cs="Tahoma"/>
          <w:color w:val="2E74B5" w:themeColor="accent1" w:themeShade="BF"/>
          <w:sz w:val="20"/>
          <w:szCs w:val="20"/>
        </w:rPr>
        <w:t>- determination and inspiration)</w:t>
      </w:r>
    </w:p>
    <w:p w:rsidR="006B7D8E" w:rsidRPr="00CC408D" w:rsidRDefault="006B7D8E" w:rsidP="00B965A1">
      <w:pPr>
        <w:numPr>
          <w:ilvl w:val="0"/>
          <w:numId w:val="24"/>
        </w:numPr>
        <w:rPr>
          <w:rFonts w:ascii="Tahoma" w:eastAsia="Times New Roman" w:hAnsi="Tahoma" w:cs="Tahoma"/>
          <w:color w:val="2E74B5" w:themeColor="accent1" w:themeShade="BF"/>
          <w:sz w:val="20"/>
          <w:szCs w:val="20"/>
        </w:rPr>
      </w:pPr>
      <w:r w:rsidRPr="00CC408D">
        <w:rPr>
          <w:rFonts w:ascii="Tahoma" w:eastAsia="Times New Roman" w:hAnsi="Tahoma" w:cs="Tahoma"/>
          <w:color w:val="2E74B5" w:themeColor="accent1" w:themeShade="BF"/>
          <w:sz w:val="20"/>
          <w:szCs w:val="20"/>
        </w:rPr>
        <w:t>Educating for Community and Living Well Together (value link</w:t>
      </w:r>
      <w:r w:rsidR="00E33FEB">
        <w:rPr>
          <w:rFonts w:ascii="Tahoma" w:eastAsia="Times New Roman" w:hAnsi="Tahoma" w:cs="Tahoma"/>
          <w:color w:val="2E74B5" w:themeColor="accent1" w:themeShade="BF"/>
          <w:sz w:val="20"/>
          <w:szCs w:val="20"/>
        </w:rPr>
        <w:t xml:space="preserve"> </w:t>
      </w:r>
      <w:r w:rsidRPr="00CC408D">
        <w:rPr>
          <w:rFonts w:ascii="Tahoma" w:eastAsia="Times New Roman" w:hAnsi="Tahoma" w:cs="Tahoma"/>
          <w:color w:val="2E74B5" w:themeColor="accent1" w:themeShade="BF"/>
          <w:sz w:val="20"/>
          <w:szCs w:val="20"/>
        </w:rPr>
        <w:t>- compassion, integrity, friendship)</w:t>
      </w:r>
    </w:p>
    <w:p w:rsidR="006B7D8E" w:rsidRPr="00CC408D" w:rsidRDefault="006B7D8E" w:rsidP="00B965A1">
      <w:pPr>
        <w:numPr>
          <w:ilvl w:val="0"/>
          <w:numId w:val="24"/>
        </w:numPr>
        <w:rPr>
          <w:rFonts w:ascii="Tahoma" w:eastAsia="Times New Roman" w:hAnsi="Tahoma" w:cs="Tahoma"/>
          <w:color w:val="2E74B5" w:themeColor="accent1" w:themeShade="BF"/>
          <w:sz w:val="20"/>
          <w:szCs w:val="20"/>
        </w:rPr>
      </w:pPr>
      <w:r w:rsidRPr="00CC408D">
        <w:rPr>
          <w:rFonts w:ascii="Tahoma" w:eastAsia="Times New Roman" w:hAnsi="Tahoma" w:cs="Tahoma"/>
          <w:color w:val="2E74B5" w:themeColor="accent1" w:themeShade="BF"/>
          <w:sz w:val="20"/>
          <w:szCs w:val="20"/>
        </w:rPr>
        <w:t>Educating for Dignity and Respect (value link</w:t>
      </w:r>
      <w:r w:rsidR="00E33FEB">
        <w:rPr>
          <w:rFonts w:ascii="Tahoma" w:eastAsia="Times New Roman" w:hAnsi="Tahoma" w:cs="Tahoma"/>
          <w:color w:val="2E74B5" w:themeColor="accent1" w:themeShade="BF"/>
          <w:sz w:val="20"/>
          <w:szCs w:val="20"/>
        </w:rPr>
        <w:t xml:space="preserve"> </w:t>
      </w:r>
      <w:r w:rsidRPr="00CC408D">
        <w:rPr>
          <w:rFonts w:ascii="Tahoma" w:eastAsia="Times New Roman" w:hAnsi="Tahoma" w:cs="Tahoma"/>
          <w:color w:val="2E74B5" w:themeColor="accent1" w:themeShade="BF"/>
          <w:sz w:val="20"/>
          <w:szCs w:val="20"/>
        </w:rPr>
        <w:t>- honesty, integrity, respect)</w:t>
      </w:r>
    </w:p>
    <w:p w:rsidR="006B7D8E" w:rsidRDefault="006B7D8E" w:rsidP="00AC473F">
      <w:pPr>
        <w:ind w:left="720"/>
        <w:rPr>
          <w:rFonts w:ascii="Tahoma" w:eastAsia="Times New Roman" w:hAnsi="Tahoma" w:cs="Tahoma"/>
          <w:sz w:val="20"/>
          <w:szCs w:val="20"/>
        </w:rPr>
      </w:pPr>
    </w:p>
    <w:p w:rsidR="00300637" w:rsidRDefault="000F3EDD" w:rsidP="009E083C">
      <w:pPr>
        <w:ind w:left="720"/>
        <w:rPr>
          <w:rFonts w:ascii="Tahoma" w:eastAsia="Times New Roman" w:hAnsi="Tahoma" w:cs="Tahoma"/>
          <w:sz w:val="20"/>
          <w:szCs w:val="20"/>
        </w:rPr>
      </w:pPr>
      <w:r>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sz w:val="20"/>
          <w:szCs w:val="20"/>
        </w:rPr>
        <w:tab/>
      </w:r>
      <w:r w:rsidRPr="00300637">
        <w:rPr>
          <w:rFonts w:ascii="Tahoma" w:hAnsi="Tahoma" w:cs="Tahoma"/>
          <w:b/>
          <w:bCs/>
          <w:noProof/>
          <w:color w:val="6699FF"/>
          <w:sz w:val="20"/>
          <w:szCs w:val="20"/>
        </w:rPr>
        <w:drawing>
          <wp:inline distT="0" distB="0" distL="0" distR="0" wp14:anchorId="2D83C930" wp14:editId="33CA093C">
            <wp:extent cx="2847975" cy="2135499"/>
            <wp:effectExtent l="0" t="0" r="0" b="0"/>
            <wp:docPr id="3" name="Picture 3" descr="M:\2020-2021\Website\Edited\DSCN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2020-2021\Website\Edited\DSCN05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6973" cy="2142246"/>
                    </a:xfrm>
                    <a:prstGeom prst="rect">
                      <a:avLst/>
                    </a:prstGeom>
                    <a:noFill/>
                    <a:ln>
                      <a:noFill/>
                    </a:ln>
                  </pic:spPr>
                </pic:pic>
              </a:graphicData>
            </a:graphic>
          </wp:inline>
        </w:drawing>
      </w:r>
    </w:p>
    <w:p w:rsidR="00300637" w:rsidRDefault="006B7D8E" w:rsidP="00300637">
      <w:pPr>
        <w:tabs>
          <w:tab w:val="left" w:pos="8996"/>
        </w:tabs>
        <w:rPr>
          <w:rFonts w:ascii="Tahoma" w:hAnsi="Tahoma" w:cs="Tahoma"/>
          <w:b/>
          <w:bCs/>
          <w:color w:val="2E74B5" w:themeColor="accent1" w:themeShade="BF"/>
          <w:sz w:val="20"/>
          <w:szCs w:val="20"/>
        </w:rPr>
      </w:pPr>
      <w:r w:rsidRPr="00CC408D">
        <w:rPr>
          <w:rFonts w:ascii="Tahoma" w:hAnsi="Tahoma" w:cs="Tahoma"/>
          <w:b/>
          <w:bCs/>
          <w:color w:val="2E74B5" w:themeColor="accent1" w:themeShade="BF"/>
          <w:sz w:val="20"/>
          <w:szCs w:val="20"/>
        </w:rPr>
        <w:t>Determination</w:t>
      </w:r>
    </w:p>
    <w:p w:rsidR="006B7D8E" w:rsidRPr="00CC408D" w:rsidRDefault="000539F9" w:rsidP="00300637">
      <w:pPr>
        <w:tabs>
          <w:tab w:val="left" w:pos="8996"/>
        </w:tabs>
        <w:rPr>
          <w:rFonts w:ascii="Tahoma" w:hAnsi="Tahoma" w:cs="Tahoma"/>
          <w:color w:val="000000" w:themeColor="text1"/>
          <w:sz w:val="20"/>
          <w:szCs w:val="20"/>
        </w:rPr>
      </w:pPr>
      <w:r>
        <w:rPr>
          <w:rFonts w:ascii="Tahoma" w:hAnsi="Tahoma" w:cs="Tahoma"/>
          <w:b/>
          <w:bCs/>
          <w:noProof/>
          <w:color w:val="2E74B5" w:themeColor="accent1" w:themeShade="BF"/>
          <w:sz w:val="20"/>
          <w:szCs w:val="20"/>
        </w:rPr>
        <w:drawing>
          <wp:anchor distT="0" distB="0" distL="114300" distR="114300" simplePos="0" relativeHeight="251659264" behindDoc="1" locked="0" layoutInCell="1" allowOverlap="0">
            <wp:simplePos x="0" y="0"/>
            <wp:positionH relativeFrom="column">
              <wp:posOffset>2763520</wp:posOffset>
            </wp:positionH>
            <wp:positionV relativeFrom="paragraph">
              <wp:posOffset>8890</wp:posOffset>
            </wp:positionV>
            <wp:extent cx="1077595" cy="1371600"/>
            <wp:effectExtent l="0" t="0" r="8255" b="0"/>
            <wp:wrapNone/>
            <wp:docPr id="5" name="Picture 5" descr="StGeo_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Geo_logo Blu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759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D8E" w:rsidRPr="00CC408D">
        <w:rPr>
          <w:rFonts w:ascii="Tahoma" w:hAnsi="Tahoma" w:cs="Tahoma"/>
          <w:b/>
          <w:bCs/>
          <w:color w:val="2E74B5" w:themeColor="accent1" w:themeShade="BF"/>
          <w:sz w:val="20"/>
          <w:szCs w:val="20"/>
        </w:rPr>
        <w:t>Respect</w:t>
      </w:r>
      <w:r w:rsidR="006B7D8E" w:rsidRPr="00CC408D">
        <w:rPr>
          <w:rFonts w:ascii="Tahoma" w:hAnsi="Tahoma" w:cs="Tahoma"/>
          <w:color w:val="000000" w:themeColor="text1"/>
          <w:sz w:val="20"/>
          <w:szCs w:val="20"/>
        </w:rPr>
        <w:t xml:space="preserve"> </w:t>
      </w:r>
      <w:r w:rsidR="00561A28">
        <w:rPr>
          <w:rFonts w:ascii="Tahoma" w:hAnsi="Tahoma" w:cs="Tahoma"/>
          <w:color w:val="000000" w:themeColor="text1"/>
          <w:sz w:val="20"/>
          <w:szCs w:val="20"/>
        </w:rPr>
        <w:tab/>
      </w:r>
      <w:r w:rsidR="00561A28">
        <w:rPr>
          <w:rFonts w:ascii="Tahoma" w:hAnsi="Tahoma" w:cs="Tahoma"/>
          <w:color w:val="000000" w:themeColor="text1"/>
          <w:sz w:val="20"/>
          <w:szCs w:val="20"/>
        </w:rPr>
        <w:tab/>
      </w:r>
    </w:p>
    <w:p w:rsidR="006B7D8E" w:rsidRPr="00CC408D" w:rsidRDefault="006B7D8E" w:rsidP="009E083C">
      <w:pPr>
        <w:rPr>
          <w:rFonts w:ascii="Tahoma" w:hAnsi="Tahoma" w:cs="Tahoma"/>
          <w:bCs/>
          <w:sz w:val="20"/>
          <w:szCs w:val="20"/>
        </w:rPr>
      </w:pPr>
      <w:r w:rsidRPr="00CC408D">
        <w:rPr>
          <w:rFonts w:ascii="Tahoma" w:hAnsi="Tahoma" w:cs="Tahoma"/>
          <w:b/>
          <w:bCs/>
          <w:color w:val="2E74B5" w:themeColor="accent1" w:themeShade="BF"/>
          <w:sz w:val="20"/>
          <w:szCs w:val="20"/>
        </w:rPr>
        <w:t>Friendship</w:t>
      </w:r>
      <w:r w:rsidRPr="00CC408D">
        <w:rPr>
          <w:rFonts w:ascii="Tahoma" w:hAnsi="Tahoma" w:cs="Tahoma"/>
          <w:bCs/>
          <w:color w:val="0066FF"/>
          <w:sz w:val="20"/>
          <w:szCs w:val="20"/>
        </w:rPr>
        <w:t xml:space="preserve"> </w:t>
      </w:r>
    </w:p>
    <w:p w:rsidR="006B7D8E" w:rsidRPr="00CC408D" w:rsidRDefault="006B7D8E" w:rsidP="009E083C">
      <w:pPr>
        <w:rPr>
          <w:rFonts w:ascii="Tahoma" w:hAnsi="Tahoma" w:cs="Tahoma"/>
          <w:bCs/>
          <w:color w:val="000000" w:themeColor="text1"/>
          <w:sz w:val="20"/>
          <w:szCs w:val="20"/>
        </w:rPr>
      </w:pPr>
      <w:r w:rsidRPr="00CC408D">
        <w:rPr>
          <w:rFonts w:ascii="Tahoma" w:hAnsi="Tahoma" w:cs="Tahoma"/>
          <w:b/>
          <w:bCs/>
          <w:color w:val="2E74B5" w:themeColor="accent1" w:themeShade="BF"/>
          <w:sz w:val="20"/>
          <w:szCs w:val="20"/>
        </w:rPr>
        <w:t>Inspiration</w:t>
      </w:r>
      <w:r w:rsidRPr="00CC408D">
        <w:rPr>
          <w:rFonts w:ascii="Tahoma" w:hAnsi="Tahoma" w:cs="Tahoma"/>
          <w:bCs/>
          <w:color w:val="000000" w:themeColor="text1"/>
          <w:sz w:val="20"/>
          <w:szCs w:val="20"/>
        </w:rPr>
        <w:t xml:space="preserve"> </w:t>
      </w:r>
    </w:p>
    <w:p w:rsidR="006B7D8E" w:rsidRPr="00CC408D" w:rsidRDefault="006B7D8E" w:rsidP="009E083C">
      <w:pPr>
        <w:rPr>
          <w:rFonts w:ascii="Tahoma" w:hAnsi="Tahoma" w:cs="Tahoma"/>
          <w:color w:val="000000" w:themeColor="text1"/>
          <w:sz w:val="20"/>
          <w:szCs w:val="20"/>
        </w:rPr>
      </w:pPr>
      <w:r w:rsidRPr="00CC408D">
        <w:rPr>
          <w:rFonts w:ascii="Tahoma" w:hAnsi="Tahoma" w:cs="Tahoma"/>
          <w:b/>
          <w:bCs/>
          <w:color w:val="2E74B5" w:themeColor="accent1" w:themeShade="BF"/>
          <w:sz w:val="20"/>
          <w:szCs w:val="20"/>
        </w:rPr>
        <w:t>Excellence</w:t>
      </w:r>
      <w:r w:rsidRPr="00CC408D">
        <w:rPr>
          <w:rFonts w:ascii="Tahoma" w:hAnsi="Tahoma" w:cs="Tahoma"/>
          <w:color w:val="000000" w:themeColor="text1"/>
          <w:sz w:val="20"/>
          <w:szCs w:val="20"/>
        </w:rPr>
        <w:t xml:space="preserve"> </w:t>
      </w:r>
    </w:p>
    <w:p w:rsidR="006B7D8E" w:rsidRPr="00CC408D" w:rsidRDefault="006B7D8E" w:rsidP="009E083C">
      <w:pPr>
        <w:rPr>
          <w:rFonts w:ascii="Tahoma" w:hAnsi="Tahoma" w:cs="Tahoma"/>
          <w:sz w:val="20"/>
          <w:szCs w:val="20"/>
        </w:rPr>
      </w:pPr>
      <w:r w:rsidRPr="00CC408D">
        <w:rPr>
          <w:rFonts w:ascii="Tahoma" w:hAnsi="Tahoma" w:cs="Tahoma"/>
          <w:b/>
          <w:color w:val="2E74B5" w:themeColor="accent1" w:themeShade="BF"/>
          <w:sz w:val="20"/>
          <w:szCs w:val="20"/>
        </w:rPr>
        <w:t>Community</w:t>
      </w:r>
      <w:r w:rsidRPr="00CC408D">
        <w:rPr>
          <w:rFonts w:ascii="Tahoma" w:hAnsi="Tahoma" w:cs="Tahoma"/>
          <w:sz w:val="20"/>
          <w:szCs w:val="20"/>
        </w:rPr>
        <w:t xml:space="preserve"> </w:t>
      </w:r>
    </w:p>
    <w:p w:rsidR="006B7D8E" w:rsidRPr="00CC408D" w:rsidRDefault="006B7D8E" w:rsidP="009E083C">
      <w:pPr>
        <w:rPr>
          <w:rFonts w:ascii="Tahoma" w:hAnsi="Tahoma" w:cs="Tahoma"/>
          <w:color w:val="000000" w:themeColor="text1"/>
          <w:sz w:val="20"/>
          <w:szCs w:val="20"/>
        </w:rPr>
      </w:pPr>
      <w:r w:rsidRPr="00CC408D">
        <w:rPr>
          <w:rFonts w:ascii="Tahoma" w:hAnsi="Tahoma" w:cs="Tahoma"/>
          <w:b/>
          <w:bCs/>
          <w:color w:val="2E74B5" w:themeColor="accent1" w:themeShade="BF"/>
          <w:sz w:val="20"/>
          <w:szCs w:val="20"/>
        </w:rPr>
        <w:t>Compassion</w:t>
      </w:r>
      <w:r w:rsidRPr="00CC408D">
        <w:rPr>
          <w:rFonts w:ascii="Tahoma" w:hAnsi="Tahoma" w:cs="Tahoma"/>
          <w:b/>
          <w:bCs/>
          <w:color w:val="6699FF"/>
          <w:sz w:val="20"/>
          <w:szCs w:val="20"/>
        </w:rPr>
        <w:t xml:space="preserve"> </w:t>
      </w:r>
    </w:p>
    <w:p w:rsidR="006B7D8E" w:rsidRPr="00CC408D" w:rsidRDefault="006B7D8E" w:rsidP="009E083C">
      <w:pPr>
        <w:rPr>
          <w:rFonts w:ascii="Tahoma" w:hAnsi="Tahoma" w:cs="Tahoma"/>
          <w:color w:val="000000" w:themeColor="text1"/>
          <w:sz w:val="20"/>
          <w:szCs w:val="20"/>
        </w:rPr>
      </w:pPr>
      <w:r w:rsidRPr="00CC408D">
        <w:rPr>
          <w:rFonts w:ascii="Tahoma" w:hAnsi="Tahoma" w:cs="Tahoma"/>
          <w:b/>
          <w:bCs/>
          <w:color w:val="2E74B5" w:themeColor="accent1" w:themeShade="BF"/>
          <w:sz w:val="20"/>
          <w:szCs w:val="20"/>
        </w:rPr>
        <w:t>Honesty</w:t>
      </w:r>
      <w:r w:rsidRPr="00CC408D">
        <w:rPr>
          <w:rFonts w:ascii="Tahoma" w:hAnsi="Tahoma" w:cs="Tahoma"/>
          <w:b/>
          <w:bCs/>
          <w:color w:val="6699FF"/>
          <w:sz w:val="20"/>
          <w:szCs w:val="20"/>
        </w:rPr>
        <w:t xml:space="preserve"> </w:t>
      </w:r>
    </w:p>
    <w:p w:rsidR="006B7D8E" w:rsidRPr="00CC408D" w:rsidRDefault="006B7D8E" w:rsidP="009E083C">
      <w:pPr>
        <w:rPr>
          <w:rFonts w:ascii="Tahoma" w:hAnsi="Tahoma" w:cs="Tahoma"/>
          <w:color w:val="000000" w:themeColor="text1"/>
          <w:sz w:val="20"/>
          <w:szCs w:val="20"/>
        </w:rPr>
      </w:pPr>
      <w:r w:rsidRPr="00CC408D">
        <w:rPr>
          <w:rFonts w:ascii="Tahoma" w:hAnsi="Tahoma" w:cs="Tahoma"/>
          <w:b/>
          <w:bCs/>
          <w:color w:val="2E74B5" w:themeColor="accent1" w:themeShade="BF"/>
          <w:sz w:val="20"/>
          <w:szCs w:val="20"/>
        </w:rPr>
        <w:t>Integrity</w:t>
      </w:r>
    </w:p>
    <w:p w:rsidR="006B7D8E" w:rsidRPr="00CC408D" w:rsidRDefault="006B7D8E" w:rsidP="009E083C">
      <w:pPr>
        <w:pBdr>
          <w:top w:val="nil"/>
          <w:left w:val="nil"/>
          <w:bottom w:val="nil"/>
          <w:right w:val="nil"/>
          <w:between w:val="nil"/>
        </w:pBdr>
        <w:rPr>
          <w:rFonts w:ascii="Tahoma" w:eastAsia="Arial" w:hAnsi="Tahoma" w:cs="Tahoma"/>
          <w:sz w:val="20"/>
          <w:szCs w:val="20"/>
          <w:highlight w:val="white"/>
        </w:rPr>
      </w:pPr>
    </w:p>
    <w:p w:rsidR="006B7D8E" w:rsidRPr="00CC408D" w:rsidRDefault="006B7D8E" w:rsidP="009E083C">
      <w:pPr>
        <w:rPr>
          <w:rFonts w:ascii="Tahoma" w:eastAsia="Arial" w:hAnsi="Tahoma" w:cs="Tahoma"/>
          <w:color w:val="666666"/>
          <w:sz w:val="20"/>
          <w:szCs w:val="20"/>
          <w:highlight w:val="white"/>
        </w:rPr>
      </w:pPr>
      <w:r w:rsidRPr="00CC408D">
        <w:rPr>
          <w:rFonts w:ascii="Tahoma" w:eastAsia="Arial" w:hAnsi="Tahoma" w:cs="Tahoma"/>
          <w:sz w:val="20"/>
          <w:szCs w:val="20"/>
          <w:highlight w:val="white"/>
          <w:u w:val="single"/>
        </w:rPr>
        <w:t>What we are looking for</w:t>
      </w:r>
    </w:p>
    <w:p w:rsidR="006B7D8E" w:rsidRPr="00E33FEB" w:rsidRDefault="006B7D8E" w:rsidP="009E083C">
      <w:pPr>
        <w:shd w:val="clear" w:color="auto" w:fill="FFFFFF"/>
        <w:rPr>
          <w:rFonts w:ascii="Tahoma" w:eastAsia="Arial" w:hAnsi="Tahoma" w:cs="Tahoma"/>
          <w:sz w:val="20"/>
          <w:szCs w:val="20"/>
          <w:highlight w:val="white"/>
        </w:rPr>
      </w:pPr>
      <w:r w:rsidRPr="00E33FEB">
        <w:rPr>
          <w:rFonts w:ascii="Tahoma" w:eastAsia="Arial" w:hAnsi="Tahoma" w:cs="Tahoma"/>
          <w:sz w:val="20"/>
          <w:szCs w:val="20"/>
          <w:highlight w:val="white"/>
        </w:rPr>
        <w:t xml:space="preserve">An inspirational Deputy </w:t>
      </w:r>
      <w:proofErr w:type="spellStart"/>
      <w:r w:rsidRPr="00E33FEB">
        <w:rPr>
          <w:rFonts w:ascii="Tahoma" w:eastAsia="Arial" w:hAnsi="Tahoma" w:cs="Tahoma"/>
          <w:sz w:val="20"/>
          <w:szCs w:val="20"/>
          <w:highlight w:val="white"/>
        </w:rPr>
        <w:t>Headteacher</w:t>
      </w:r>
      <w:proofErr w:type="spellEnd"/>
      <w:r w:rsidRPr="00E33FEB">
        <w:rPr>
          <w:rFonts w:ascii="Tahoma" w:eastAsia="Arial" w:hAnsi="Tahoma" w:cs="Tahoma"/>
          <w:sz w:val="20"/>
          <w:szCs w:val="20"/>
          <w:highlight w:val="white"/>
        </w:rPr>
        <w:t xml:space="preserve"> who will enjoy working in close collaboration with the </w:t>
      </w:r>
      <w:proofErr w:type="spellStart"/>
      <w:r w:rsidRPr="00E33FEB">
        <w:rPr>
          <w:rFonts w:ascii="Tahoma" w:eastAsia="Arial" w:hAnsi="Tahoma" w:cs="Tahoma"/>
          <w:sz w:val="20"/>
          <w:szCs w:val="20"/>
          <w:highlight w:val="white"/>
        </w:rPr>
        <w:t>Headteacher</w:t>
      </w:r>
      <w:proofErr w:type="spellEnd"/>
      <w:r w:rsidRPr="00E33FEB">
        <w:rPr>
          <w:rFonts w:ascii="Tahoma" w:eastAsia="Arial" w:hAnsi="Tahoma" w:cs="Tahoma"/>
          <w:sz w:val="20"/>
          <w:szCs w:val="20"/>
          <w:highlight w:val="white"/>
        </w:rPr>
        <w:t>, stimulating ongoing professional dialogue.</w:t>
      </w:r>
    </w:p>
    <w:p w:rsidR="009E083C" w:rsidRDefault="009E083C" w:rsidP="009E083C">
      <w:pPr>
        <w:shd w:val="clear" w:color="auto" w:fill="FFFFFF"/>
        <w:rPr>
          <w:rFonts w:ascii="Tahoma" w:eastAsia="Arial" w:hAnsi="Tahoma" w:cs="Tahoma"/>
          <w:sz w:val="20"/>
          <w:szCs w:val="20"/>
          <w:highlight w:val="white"/>
          <w:u w:val="single"/>
        </w:rPr>
      </w:pPr>
    </w:p>
    <w:p w:rsidR="006B7D8E" w:rsidRPr="00E33FEB" w:rsidRDefault="006B7D8E" w:rsidP="009E083C">
      <w:pPr>
        <w:shd w:val="clear" w:color="auto" w:fill="FFFFFF"/>
        <w:rPr>
          <w:rFonts w:ascii="Tahoma" w:eastAsia="Arial" w:hAnsi="Tahoma" w:cs="Tahoma"/>
          <w:sz w:val="20"/>
          <w:szCs w:val="20"/>
          <w:highlight w:val="white"/>
        </w:rPr>
      </w:pPr>
      <w:r w:rsidRPr="00E33FEB">
        <w:rPr>
          <w:rFonts w:ascii="Tahoma" w:eastAsia="Arial" w:hAnsi="Tahoma" w:cs="Tahoma"/>
          <w:sz w:val="20"/>
          <w:szCs w:val="20"/>
          <w:highlight w:val="white"/>
          <w:u w:val="single"/>
        </w:rPr>
        <w:t xml:space="preserve">Someone who:       </w:t>
      </w:r>
    </w:p>
    <w:p w:rsidR="006B7D8E" w:rsidRPr="00CC408D" w:rsidRDefault="006B7D8E" w:rsidP="00B965A1">
      <w:pPr>
        <w:numPr>
          <w:ilvl w:val="0"/>
          <w:numId w:val="23"/>
        </w:numPr>
        <w:rPr>
          <w:rFonts w:ascii="Tahoma" w:eastAsia="Arial" w:hAnsi="Tahoma" w:cs="Tahoma"/>
          <w:sz w:val="20"/>
          <w:szCs w:val="20"/>
          <w:highlight w:val="white"/>
        </w:rPr>
      </w:pPr>
      <w:r w:rsidRPr="00CC408D">
        <w:rPr>
          <w:rFonts w:ascii="Tahoma" w:eastAsia="Arial" w:hAnsi="Tahoma" w:cs="Tahoma"/>
          <w:sz w:val="20"/>
          <w:szCs w:val="20"/>
          <w:highlight w:val="white"/>
        </w:rPr>
        <w:t>Has clarity of purpose</w:t>
      </w:r>
    </w:p>
    <w:p w:rsidR="006B7D8E" w:rsidRPr="00CC408D" w:rsidRDefault="006B7D8E" w:rsidP="00B965A1">
      <w:pPr>
        <w:numPr>
          <w:ilvl w:val="0"/>
          <w:numId w:val="23"/>
        </w:numPr>
        <w:rPr>
          <w:rFonts w:ascii="Tahoma" w:eastAsia="Arial" w:hAnsi="Tahoma" w:cs="Tahoma"/>
          <w:sz w:val="20"/>
          <w:szCs w:val="20"/>
          <w:highlight w:val="white"/>
        </w:rPr>
      </w:pPr>
      <w:r w:rsidRPr="00CC408D">
        <w:rPr>
          <w:rFonts w:ascii="Tahoma" w:eastAsia="Arial" w:hAnsi="Tahoma" w:cs="Tahoma"/>
          <w:sz w:val="20"/>
          <w:szCs w:val="20"/>
          <w:highlight w:val="white"/>
        </w:rPr>
        <w:t>Has strong achievement drive</w:t>
      </w:r>
    </w:p>
    <w:p w:rsidR="006B7D8E" w:rsidRPr="00CC408D" w:rsidRDefault="006B7D8E" w:rsidP="00B965A1">
      <w:pPr>
        <w:numPr>
          <w:ilvl w:val="0"/>
          <w:numId w:val="23"/>
        </w:numPr>
        <w:rPr>
          <w:rFonts w:ascii="Tahoma" w:eastAsia="Arial" w:hAnsi="Tahoma" w:cs="Tahoma"/>
          <w:sz w:val="20"/>
          <w:szCs w:val="20"/>
          <w:highlight w:val="white"/>
        </w:rPr>
      </w:pPr>
      <w:r w:rsidRPr="00CC408D">
        <w:rPr>
          <w:rFonts w:ascii="Tahoma" w:eastAsia="Arial" w:hAnsi="Tahoma" w:cs="Tahoma"/>
          <w:sz w:val="20"/>
          <w:szCs w:val="20"/>
          <w:highlight w:val="white"/>
        </w:rPr>
        <w:t>Has courage, conviction and dynamism</w:t>
      </w:r>
    </w:p>
    <w:p w:rsidR="006B7D8E" w:rsidRPr="00CC408D" w:rsidRDefault="006B7D8E" w:rsidP="00B965A1">
      <w:pPr>
        <w:numPr>
          <w:ilvl w:val="0"/>
          <w:numId w:val="22"/>
        </w:numPr>
        <w:rPr>
          <w:rFonts w:ascii="Tahoma" w:hAnsi="Tahoma" w:cs="Tahoma"/>
          <w:sz w:val="20"/>
          <w:szCs w:val="20"/>
        </w:rPr>
      </w:pPr>
      <w:r w:rsidRPr="00CC408D">
        <w:rPr>
          <w:rFonts w:ascii="Tahoma" w:eastAsia="Arial" w:hAnsi="Tahoma" w:cs="Tahoma"/>
          <w:sz w:val="20"/>
          <w:szCs w:val="20"/>
          <w:highlight w:val="white"/>
        </w:rPr>
        <w:t xml:space="preserve">Is outward looking </w:t>
      </w:r>
    </w:p>
    <w:p w:rsidR="006B7D8E" w:rsidRPr="00CC408D" w:rsidRDefault="006B7D8E" w:rsidP="00B965A1">
      <w:pPr>
        <w:numPr>
          <w:ilvl w:val="0"/>
          <w:numId w:val="22"/>
        </w:numPr>
        <w:rPr>
          <w:rFonts w:ascii="Tahoma" w:hAnsi="Tahoma" w:cs="Tahoma"/>
          <w:sz w:val="20"/>
          <w:szCs w:val="20"/>
        </w:rPr>
      </w:pPr>
      <w:r w:rsidRPr="00CC408D">
        <w:rPr>
          <w:rFonts w:ascii="Tahoma" w:eastAsia="Arial" w:hAnsi="Tahoma" w:cs="Tahoma"/>
          <w:sz w:val="20"/>
          <w:szCs w:val="20"/>
          <w:highlight w:val="white"/>
        </w:rPr>
        <w:t xml:space="preserve">Has a clear </w:t>
      </w:r>
      <w:r w:rsidRPr="002E28FF">
        <w:rPr>
          <w:rFonts w:ascii="Tahoma" w:eastAsia="Arial" w:hAnsi="Tahoma" w:cs="Tahoma"/>
          <w:sz w:val="20"/>
          <w:szCs w:val="20"/>
        </w:rPr>
        <w:t xml:space="preserve">understanding </w:t>
      </w:r>
      <w:r w:rsidR="002E28FF" w:rsidRPr="002E28FF">
        <w:rPr>
          <w:rFonts w:ascii="Tahoma" w:eastAsia="Arial" w:hAnsi="Tahoma" w:cs="Tahoma"/>
          <w:sz w:val="20"/>
          <w:szCs w:val="20"/>
        </w:rPr>
        <w:t>of</w:t>
      </w:r>
      <w:r w:rsidRPr="002E28FF">
        <w:rPr>
          <w:rFonts w:ascii="Tahoma" w:eastAsia="Arial" w:hAnsi="Tahoma" w:cs="Tahoma"/>
          <w:sz w:val="20"/>
          <w:szCs w:val="20"/>
        </w:rPr>
        <w:t xml:space="preserve"> how to foster </w:t>
      </w:r>
      <w:r w:rsidRPr="00CC408D">
        <w:rPr>
          <w:rFonts w:ascii="Tahoma" w:eastAsia="Arial" w:hAnsi="Tahoma" w:cs="Tahoma"/>
          <w:sz w:val="20"/>
          <w:szCs w:val="20"/>
          <w:highlight w:val="white"/>
        </w:rPr>
        <w:t>an inclusive environment</w:t>
      </w:r>
    </w:p>
    <w:p w:rsidR="006B7D8E" w:rsidRPr="00CC408D" w:rsidRDefault="006B7D8E" w:rsidP="00B965A1">
      <w:pPr>
        <w:numPr>
          <w:ilvl w:val="0"/>
          <w:numId w:val="22"/>
        </w:numPr>
        <w:rPr>
          <w:rFonts w:ascii="Tahoma" w:hAnsi="Tahoma" w:cs="Tahoma"/>
          <w:sz w:val="20"/>
          <w:szCs w:val="20"/>
        </w:rPr>
      </w:pPr>
      <w:r w:rsidRPr="00CC408D">
        <w:rPr>
          <w:rFonts w:ascii="Tahoma" w:eastAsia="Arial" w:hAnsi="Tahoma" w:cs="Tahoma"/>
          <w:sz w:val="20"/>
          <w:szCs w:val="20"/>
          <w:highlight w:val="white"/>
        </w:rPr>
        <w:t>Is a clear and effective communicator with children, staff, parents and carers</w:t>
      </w:r>
    </w:p>
    <w:p w:rsidR="009E083C" w:rsidRDefault="009E083C" w:rsidP="009E083C">
      <w:pPr>
        <w:rPr>
          <w:rFonts w:ascii="Tahoma" w:eastAsia="Arial" w:hAnsi="Tahoma" w:cs="Tahoma"/>
          <w:sz w:val="20"/>
          <w:szCs w:val="20"/>
          <w:highlight w:val="white"/>
        </w:rPr>
      </w:pPr>
    </w:p>
    <w:p w:rsidR="006B7D8E" w:rsidRPr="00795A1D" w:rsidRDefault="006B7D8E" w:rsidP="009E083C">
      <w:pPr>
        <w:rPr>
          <w:rFonts w:ascii="Tahoma" w:eastAsia="Arial" w:hAnsi="Tahoma" w:cs="Tahoma"/>
          <w:sz w:val="20"/>
          <w:szCs w:val="20"/>
        </w:rPr>
      </w:pPr>
      <w:r w:rsidRPr="00CC408D">
        <w:rPr>
          <w:rFonts w:ascii="Tahoma" w:eastAsia="Arial" w:hAnsi="Tahoma" w:cs="Tahoma"/>
          <w:sz w:val="20"/>
          <w:szCs w:val="20"/>
          <w:highlight w:val="white"/>
        </w:rPr>
        <w:t xml:space="preserve">The school knows that our staff being happy and successful is critical to our vision. We take the wellbeing of our staff extremely seriously as we do their professional development. They have access to high quality training through the LDBS and Camden Learning. The school is now looking to strengthen its CPD provision and for inspirational pedagogy to be further developed to make a </w:t>
      </w:r>
      <w:r w:rsidRPr="00795A1D">
        <w:rPr>
          <w:rFonts w:ascii="Tahoma" w:eastAsia="Arial" w:hAnsi="Tahoma" w:cs="Tahoma"/>
          <w:sz w:val="20"/>
          <w:szCs w:val="20"/>
        </w:rPr>
        <w:t>positive difference to children’s outcomes.</w:t>
      </w:r>
    </w:p>
    <w:p w:rsidR="006B7D8E" w:rsidRDefault="006B7D8E" w:rsidP="009E083C">
      <w:pPr>
        <w:rPr>
          <w:rFonts w:ascii="Tahoma" w:eastAsia="Arial" w:hAnsi="Tahoma" w:cs="Tahoma"/>
          <w:sz w:val="20"/>
          <w:szCs w:val="20"/>
        </w:rPr>
      </w:pPr>
      <w:r w:rsidRPr="00795A1D">
        <w:rPr>
          <w:rFonts w:ascii="Tahoma" w:eastAsia="Arial" w:hAnsi="Tahoma" w:cs="Tahoma"/>
          <w:sz w:val="20"/>
          <w:szCs w:val="20"/>
        </w:rPr>
        <w:t xml:space="preserve">St George the Martyr prides itself on being friendly and welcoming with an inclusive ethos that </w:t>
      </w:r>
      <w:r w:rsidR="009E083C">
        <w:rPr>
          <w:rFonts w:ascii="Tahoma" w:eastAsia="Arial" w:hAnsi="Tahoma" w:cs="Tahoma"/>
          <w:sz w:val="20"/>
          <w:szCs w:val="20"/>
        </w:rPr>
        <w:t>underpins its welcoming nature.</w:t>
      </w:r>
    </w:p>
    <w:p w:rsidR="009E083C" w:rsidRPr="00795A1D" w:rsidRDefault="009E083C" w:rsidP="009E083C">
      <w:pPr>
        <w:rPr>
          <w:rFonts w:ascii="Tahoma" w:eastAsia="Arial" w:hAnsi="Tahoma" w:cs="Tahoma"/>
          <w:sz w:val="20"/>
          <w:szCs w:val="20"/>
        </w:rPr>
      </w:pPr>
    </w:p>
    <w:p w:rsidR="006B7D8E" w:rsidRDefault="006B7D8E" w:rsidP="009E083C">
      <w:pPr>
        <w:rPr>
          <w:rFonts w:ascii="Tahoma" w:eastAsia="Arial" w:hAnsi="Tahoma" w:cs="Tahoma"/>
          <w:sz w:val="20"/>
          <w:szCs w:val="20"/>
          <w:highlight w:val="white"/>
        </w:rPr>
      </w:pPr>
      <w:r w:rsidRPr="00CC408D">
        <w:rPr>
          <w:rFonts w:ascii="Tahoma" w:eastAsia="Arial" w:hAnsi="Tahoma" w:cs="Tahoma"/>
          <w:sz w:val="20"/>
          <w:szCs w:val="20"/>
          <w:highlight w:val="white"/>
        </w:rPr>
        <w:t xml:space="preserve">The school enjoys strong links to the wider community and is fortunate to be able to draw on the expertise of a culturally rich borough. However, the school is looking to strengthen further its connections with all areas of </w:t>
      </w:r>
      <w:r w:rsidR="009E083C">
        <w:rPr>
          <w:rFonts w:ascii="Tahoma" w:eastAsia="Arial" w:hAnsi="Tahoma" w:cs="Tahoma"/>
          <w:sz w:val="20"/>
          <w:szCs w:val="20"/>
          <w:highlight w:val="white"/>
        </w:rPr>
        <w:t>the diverse community we serve.</w:t>
      </w:r>
    </w:p>
    <w:p w:rsidR="009E083C" w:rsidRPr="00CC408D" w:rsidRDefault="009E083C" w:rsidP="009E083C">
      <w:pPr>
        <w:rPr>
          <w:rFonts w:ascii="Tahoma" w:eastAsia="Arial" w:hAnsi="Tahoma" w:cs="Tahoma"/>
          <w:sz w:val="20"/>
          <w:szCs w:val="20"/>
          <w:highlight w:val="white"/>
        </w:rPr>
      </w:pPr>
    </w:p>
    <w:p w:rsidR="006B7D8E" w:rsidRDefault="006B7D8E" w:rsidP="009E083C">
      <w:pPr>
        <w:rPr>
          <w:rFonts w:ascii="Tahoma" w:eastAsia="Arial" w:hAnsi="Tahoma" w:cs="Tahoma"/>
          <w:sz w:val="20"/>
          <w:szCs w:val="20"/>
          <w:highlight w:val="white"/>
        </w:rPr>
      </w:pPr>
      <w:r w:rsidRPr="00CC408D">
        <w:rPr>
          <w:rFonts w:ascii="Tahoma" w:eastAsia="Arial" w:hAnsi="Tahoma" w:cs="Tahoma"/>
          <w:sz w:val="20"/>
          <w:szCs w:val="20"/>
          <w:highlight w:val="white"/>
        </w:rPr>
        <w:t xml:space="preserve">The school continues to develop a contextually appropriate and balanced curriculum, meeting the requirements of the national curriculum. </w:t>
      </w:r>
      <w:r>
        <w:rPr>
          <w:rFonts w:ascii="Tahoma" w:eastAsia="Arial" w:hAnsi="Tahoma" w:cs="Tahoma"/>
          <w:sz w:val="20"/>
          <w:szCs w:val="20"/>
        </w:rPr>
        <w:t>One of our current school improvement</w:t>
      </w:r>
      <w:r w:rsidRPr="00795A1D">
        <w:rPr>
          <w:rFonts w:ascii="Tahoma" w:eastAsia="Arial" w:hAnsi="Tahoma" w:cs="Tahoma"/>
          <w:sz w:val="20"/>
          <w:szCs w:val="20"/>
        </w:rPr>
        <w:t xml:space="preserve"> priorities is to review and refine our reading approach, thereby enabling our children to access all areas of a broad and rich curriculum.</w:t>
      </w:r>
      <w:r>
        <w:rPr>
          <w:rFonts w:ascii="Tahoma" w:eastAsia="Arial" w:hAnsi="Tahoma" w:cs="Tahoma"/>
          <w:sz w:val="20"/>
          <w:szCs w:val="20"/>
        </w:rPr>
        <w:t xml:space="preserve"> </w:t>
      </w:r>
      <w:r w:rsidRPr="00CC408D">
        <w:rPr>
          <w:rFonts w:ascii="Tahoma" w:eastAsia="Arial" w:hAnsi="Tahoma" w:cs="Tahoma"/>
          <w:sz w:val="20"/>
          <w:szCs w:val="20"/>
          <w:highlight w:val="white"/>
        </w:rPr>
        <w:t>It is our firm belief that we should resist any temptation and pressures to narrow the curriculum and instead strive for a rich, challenging and fascinating one.</w:t>
      </w:r>
    </w:p>
    <w:p w:rsidR="009E083C" w:rsidRPr="00CC408D" w:rsidRDefault="009E083C" w:rsidP="009E083C">
      <w:pPr>
        <w:rPr>
          <w:rFonts w:ascii="Tahoma" w:eastAsia="Arial" w:hAnsi="Tahoma" w:cs="Tahoma"/>
          <w:sz w:val="20"/>
          <w:szCs w:val="20"/>
          <w:highlight w:val="white"/>
        </w:rPr>
      </w:pPr>
    </w:p>
    <w:p w:rsidR="006B7D8E" w:rsidRPr="00CC408D" w:rsidRDefault="006B7D8E" w:rsidP="009E083C">
      <w:pPr>
        <w:rPr>
          <w:rFonts w:ascii="Tahoma" w:eastAsia="Arial" w:hAnsi="Tahoma" w:cs="Tahoma"/>
          <w:color w:val="666666"/>
          <w:sz w:val="20"/>
          <w:szCs w:val="20"/>
          <w:highlight w:val="white"/>
        </w:rPr>
      </w:pPr>
      <w:r w:rsidRPr="00CC408D">
        <w:rPr>
          <w:rFonts w:ascii="Tahoma" w:eastAsia="Arial" w:hAnsi="Tahoma" w:cs="Tahoma"/>
          <w:sz w:val="20"/>
          <w:szCs w:val="20"/>
          <w:highlight w:val="white"/>
        </w:rPr>
        <w:t xml:space="preserve">We are excited to be at this point in the school’s development and to be able to offer such a fantastic opportunity. St George the Martyr is built on solid foundations and operates happily and successfully. But there is room for growth and we are looking for our new Deputy </w:t>
      </w:r>
      <w:proofErr w:type="spellStart"/>
      <w:r w:rsidRPr="00CC408D">
        <w:rPr>
          <w:rFonts w:ascii="Tahoma" w:eastAsia="Arial" w:hAnsi="Tahoma" w:cs="Tahoma"/>
          <w:sz w:val="20"/>
          <w:szCs w:val="20"/>
          <w:highlight w:val="white"/>
        </w:rPr>
        <w:t>Headteacher</w:t>
      </w:r>
      <w:proofErr w:type="spellEnd"/>
      <w:r w:rsidRPr="00CC408D">
        <w:rPr>
          <w:rFonts w:ascii="Tahoma" w:eastAsia="Arial" w:hAnsi="Tahoma" w:cs="Tahoma"/>
          <w:sz w:val="20"/>
          <w:szCs w:val="20"/>
          <w:highlight w:val="white"/>
        </w:rPr>
        <w:t xml:space="preserve"> to make this popular Church of England school “really sing”.  </w:t>
      </w:r>
      <w:r w:rsidRPr="00CC408D">
        <w:rPr>
          <w:rFonts w:ascii="Tahoma" w:eastAsia="Arial" w:hAnsi="Tahoma" w:cs="Tahoma"/>
          <w:color w:val="666666"/>
          <w:sz w:val="20"/>
          <w:szCs w:val="20"/>
          <w:highlight w:val="white"/>
        </w:rPr>
        <w:t xml:space="preserve">  </w:t>
      </w:r>
    </w:p>
    <w:p w:rsidR="006B7D8E" w:rsidRDefault="006B7D8E" w:rsidP="009E083C">
      <w:pPr>
        <w:rPr>
          <w:rFonts w:ascii="Tahoma" w:eastAsia="Arial" w:hAnsi="Tahoma" w:cs="Tahoma"/>
          <w:sz w:val="20"/>
          <w:szCs w:val="20"/>
          <w:highlight w:val="white"/>
          <w:u w:val="single"/>
        </w:rPr>
      </w:pPr>
    </w:p>
    <w:p w:rsidR="00DA0977" w:rsidRDefault="00DA0977" w:rsidP="009E083C">
      <w:pPr>
        <w:rPr>
          <w:rFonts w:ascii="Tahoma" w:eastAsia="Arial" w:hAnsi="Tahoma" w:cs="Tahoma"/>
          <w:sz w:val="20"/>
          <w:szCs w:val="20"/>
          <w:highlight w:val="white"/>
          <w:u w:val="single"/>
        </w:rPr>
      </w:pPr>
      <w:r w:rsidRPr="00DA0977">
        <w:rPr>
          <w:rFonts w:ascii="Tahoma" w:eastAsia="Arial" w:hAnsi="Tahoma" w:cs="Tahoma"/>
          <w:noProof/>
          <w:sz w:val="20"/>
          <w:szCs w:val="20"/>
          <w:u w:val="single"/>
        </w:rPr>
        <w:drawing>
          <wp:inline distT="0" distB="0" distL="0" distR="0">
            <wp:extent cx="6645910" cy="5088494"/>
            <wp:effectExtent l="0" t="0" r="2540" b="0"/>
            <wp:docPr id="4" name="Picture 4" descr="M:\2020-2021\Website\Edited\DSCN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2020-2021\Website\Edited\DSCN03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5088494"/>
                    </a:xfrm>
                    <a:prstGeom prst="rect">
                      <a:avLst/>
                    </a:prstGeom>
                    <a:noFill/>
                    <a:ln>
                      <a:noFill/>
                    </a:ln>
                  </pic:spPr>
                </pic:pic>
              </a:graphicData>
            </a:graphic>
          </wp:inline>
        </w:drawing>
      </w:r>
    </w:p>
    <w:p w:rsidR="00DA0977" w:rsidRDefault="00DA0977">
      <w:pPr>
        <w:spacing w:after="160" w:line="259" w:lineRule="auto"/>
        <w:rPr>
          <w:rFonts w:ascii="Tahoma" w:eastAsia="Arial" w:hAnsi="Tahoma" w:cs="Tahoma"/>
          <w:sz w:val="20"/>
          <w:szCs w:val="20"/>
          <w:highlight w:val="white"/>
          <w:u w:val="single"/>
        </w:rPr>
      </w:pPr>
      <w:r>
        <w:rPr>
          <w:rFonts w:ascii="Tahoma" w:eastAsia="Arial" w:hAnsi="Tahoma" w:cs="Tahoma"/>
          <w:sz w:val="20"/>
          <w:szCs w:val="20"/>
          <w:highlight w:val="white"/>
          <w:u w:val="single"/>
        </w:rPr>
        <w:br w:type="page"/>
      </w:r>
    </w:p>
    <w:p w:rsidR="006B7D8E" w:rsidRPr="002E28FF" w:rsidRDefault="006B7D8E" w:rsidP="009E083C">
      <w:pPr>
        <w:rPr>
          <w:rFonts w:ascii="Tahoma" w:eastAsia="Arial" w:hAnsi="Tahoma" w:cs="Tahoma"/>
          <w:sz w:val="20"/>
          <w:szCs w:val="20"/>
          <w:u w:val="single"/>
        </w:rPr>
      </w:pPr>
      <w:r w:rsidRPr="002E28FF">
        <w:rPr>
          <w:rFonts w:ascii="Tahoma" w:eastAsia="Arial" w:hAnsi="Tahoma" w:cs="Tahoma"/>
          <w:sz w:val="20"/>
          <w:szCs w:val="20"/>
          <w:u w:val="single"/>
        </w:rPr>
        <w:t>S</w:t>
      </w:r>
      <w:r w:rsidR="002E28FF" w:rsidRPr="002E28FF">
        <w:rPr>
          <w:rFonts w:ascii="Tahoma" w:eastAsia="Arial" w:hAnsi="Tahoma" w:cs="Tahoma"/>
          <w:sz w:val="20"/>
          <w:szCs w:val="20"/>
          <w:u w:val="single"/>
        </w:rPr>
        <w:t>chool information</w:t>
      </w:r>
    </w:p>
    <w:p w:rsidR="006B7D8E" w:rsidRPr="00400858" w:rsidRDefault="006B7D8E" w:rsidP="009E083C">
      <w:pPr>
        <w:rPr>
          <w:rFonts w:ascii="Tahoma" w:eastAsia="Arial" w:hAnsi="Tahoma" w:cs="Tahoma"/>
          <w:sz w:val="20"/>
          <w:szCs w:val="20"/>
          <w:highlight w:val="white"/>
          <w:u w:val="single"/>
        </w:rPr>
      </w:pPr>
    </w:p>
    <w:tbl>
      <w:tblPr>
        <w:tblStyle w:val="TableGrid"/>
        <w:tblW w:w="0" w:type="auto"/>
        <w:tblLook w:val="04A0" w:firstRow="1" w:lastRow="0" w:firstColumn="1" w:lastColumn="0" w:noHBand="0" w:noVBand="1"/>
      </w:tblPr>
      <w:tblGrid>
        <w:gridCol w:w="3114"/>
        <w:gridCol w:w="5902"/>
      </w:tblGrid>
      <w:tr w:rsidR="006B7D8E" w:rsidRPr="00CC408D" w:rsidTr="00E96775">
        <w:tc>
          <w:tcPr>
            <w:tcW w:w="3114" w:type="dxa"/>
          </w:tcPr>
          <w:p w:rsidR="006B7D8E" w:rsidRPr="00CC408D" w:rsidRDefault="006B7D8E" w:rsidP="009E083C">
            <w:pPr>
              <w:pStyle w:val="TableParagraph"/>
              <w:ind w:left="102"/>
              <w:rPr>
                <w:rFonts w:ascii="Tahoma" w:eastAsia="Calibri" w:hAnsi="Tahoma" w:cs="Tahoma"/>
                <w:sz w:val="20"/>
                <w:szCs w:val="20"/>
              </w:rPr>
            </w:pPr>
            <w:r w:rsidRPr="00CC408D">
              <w:rPr>
                <w:rFonts w:ascii="Tahoma" w:hAnsi="Tahoma" w:cs="Tahoma"/>
                <w:spacing w:val="-1"/>
                <w:sz w:val="20"/>
                <w:szCs w:val="20"/>
              </w:rPr>
              <w:t>Leadership Structure</w:t>
            </w:r>
          </w:p>
        </w:tc>
        <w:tc>
          <w:tcPr>
            <w:tcW w:w="5902" w:type="dxa"/>
          </w:tcPr>
          <w:p w:rsidR="006B7D8E" w:rsidRPr="002E28FF" w:rsidRDefault="009E083C" w:rsidP="009E083C">
            <w:pPr>
              <w:pStyle w:val="TableParagraph"/>
              <w:rPr>
                <w:rFonts w:ascii="Tahoma" w:eastAsia="Calibri" w:hAnsi="Tahoma" w:cs="Tahoma"/>
                <w:sz w:val="20"/>
                <w:szCs w:val="20"/>
              </w:rPr>
            </w:pPr>
            <w:proofErr w:type="spellStart"/>
            <w:r w:rsidRPr="002E28FF">
              <w:rPr>
                <w:rFonts w:ascii="Tahoma" w:hAnsi="Tahoma" w:cs="Tahoma"/>
                <w:spacing w:val="-1"/>
                <w:sz w:val="20"/>
                <w:szCs w:val="20"/>
              </w:rPr>
              <w:t>Headt</w:t>
            </w:r>
            <w:r w:rsidR="006B7D8E" w:rsidRPr="002E28FF">
              <w:rPr>
                <w:rFonts w:ascii="Tahoma" w:hAnsi="Tahoma" w:cs="Tahoma"/>
                <w:spacing w:val="-1"/>
                <w:sz w:val="20"/>
                <w:szCs w:val="20"/>
              </w:rPr>
              <w:t>eacher</w:t>
            </w:r>
            <w:proofErr w:type="spellEnd"/>
          </w:p>
          <w:p w:rsidR="009E083C" w:rsidRPr="002E28FF" w:rsidRDefault="006B7D8E" w:rsidP="009E083C">
            <w:pPr>
              <w:pStyle w:val="TableParagraph"/>
              <w:rPr>
                <w:rFonts w:ascii="Tahoma" w:eastAsia="Calibri" w:hAnsi="Tahoma" w:cs="Tahoma"/>
                <w:sz w:val="20"/>
                <w:szCs w:val="20"/>
              </w:rPr>
            </w:pPr>
            <w:r w:rsidRPr="002E28FF">
              <w:rPr>
                <w:rFonts w:ascii="Tahoma" w:hAnsi="Tahoma" w:cs="Tahoma"/>
                <w:spacing w:val="-1"/>
                <w:sz w:val="20"/>
                <w:szCs w:val="20"/>
              </w:rPr>
              <w:t>Deputy</w:t>
            </w:r>
            <w:r w:rsidRPr="002E28FF">
              <w:rPr>
                <w:rFonts w:ascii="Tahoma" w:hAnsi="Tahoma" w:cs="Tahoma"/>
                <w:spacing w:val="-2"/>
                <w:sz w:val="20"/>
                <w:szCs w:val="20"/>
              </w:rPr>
              <w:t xml:space="preserve"> </w:t>
            </w:r>
            <w:proofErr w:type="spellStart"/>
            <w:r w:rsidR="009E083C" w:rsidRPr="002E28FF">
              <w:rPr>
                <w:rFonts w:ascii="Tahoma" w:hAnsi="Tahoma" w:cs="Tahoma"/>
                <w:spacing w:val="-1"/>
                <w:sz w:val="20"/>
                <w:szCs w:val="20"/>
              </w:rPr>
              <w:t>Headteacher</w:t>
            </w:r>
            <w:proofErr w:type="spellEnd"/>
          </w:p>
          <w:p w:rsidR="006B7D8E" w:rsidRPr="002E28FF" w:rsidRDefault="006B7D8E" w:rsidP="009E083C">
            <w:pPr>
              <w:pStyle w:val="TableParagraph"/>
              <w:rPr>
                <w:rFonts w:ascii="Tahoma" w:eastAsia="Calibri" w:hAnsi="Tahoma" w:cs="Tahoma"/>
                <w:sz w:val="20"/>
                <w:szCs w:val="20"/>
              </w:rPr>
            </w:pPr>
            <w:r w:rsidRPr="002E28FF">
              <w:rPr>
                <w:rFonts w:ascii="Tahoma" w:hAnsi="Tahoma" w:cs="Tahoma"/>
                <w:spacing w:val="-1"/>
                <w:sz w:val="20"/>
                <w:szCs w:val="20"/>
              </w:rPr>
              <w:t xml:space="preserve">Assistant </w:t>
            </w:r>
            <w:proofErr w:type="spellStart"/>
            <w:r w:rsidRPr="002E28FF">
              <w:rPr>
                <w:rFonts w:ascii="Tahoma" w:hAnsi="Tahoma" w:cs="Tahoma"/>
                <w:spacing w:val="-1"/>
                <w:sz w:val="20"/>
                <w:szCs w:val="20"/>
              </w:rPr>
              <w:t>Headteacher</w:t>
            </w:r>
            <w:proofErr w:type="spellEnd"/>
            <w:r w:rsidRPr="002E28FF">
              <w:rPr>
                <w:rFonts w:ascii="Tahoma" w:hAnsi="Tahoma" w:cs="Tahoma"/>
                <w:spacing w:val="-1"/>
                <w:sz w:val="20"/>
                <w:szCs w:val="20"/>
              </w:rPr>
              <w:t xml:space="preserve"> / </w:t>
            </w:r>
            <w:proofErr w:type="spellStart"/>
            <w:r w:rsidR="002E28FF" w:rsidRPr="002E28FF">
              <w:rPr>
                <w:rFonts w:ascii="Tahoma" w:hAnsi="Tahoma" w:cs="Tahoma"/>
                <w:spacing w:val="-1"/>
                <w:sz w:val="20"/>
                <w:szCs w:val="20"/>
              </w:rPr>
              <w:t>S</w:t>
            </w:r>
            <w:r w:rsidRPr="002E28FF">
              <w:rPr>
                <w:rFonts w:ascii="Tahoma" w:hAnsi="Tahoma" w:cs="Tahoma"/>
                <w:spacing w:val="-1"/>
                <w:sz w:val="20"/>
                <w:szCs w:val="20"/>
              </w:rPr>
              <w:t>enco</w:t>
            </w:r>
            <w:proofErr w:type="spellEnd"/>
          </w:p>
        </w:tc>
      </w:tr>
      <w:tr w:rsidR="006B7D8E" w:rsidRPr="00CC408D" w:rsidTr="00E96775">
        <w:tc>
          <w:tcPr>
            <w:tcW w:w="3114" w:type="dxa"/>
          </w:tcPr>
          <w:p w:rsidR="006B7D8E" w:rsidRPr="00CC408D" w:rsidRDefault="006B7D8E" w:rsidP="009E083C">
            <w:pPr>
              <w:pStyle w:val="TableParagraph"/>
              <w:ind w:left="102"/>
              <w:rPr>
                <w:rFonts w:ascii="Tahoma" w:eastAsia="Calibri" w:hAnsi="Tahoma" w:cs="Tahoma"/>
                <w:sz w:val="20"/>
                <w:szCs w:val="20"/>
              </w:rPr>
            </w:pPr>
            <w:r w:rsidRPr="00CC408D">
              <w:rPr>
                <w:rFonts w:ascii="Tahoma" w:hAnsi="Tahoma" w:cs="Tahoma"/>
                <w:spacing w:val="-1"/>
                <w:sz w:val="20"/>
                <w:szCs w:val="20"/>
              </w:rPr>
              <w:t>Teaching</w:t>
            </w:r>
            <w:r w:rsidRPr="00CC408D">
              <w:rPr>
                <w:rFonts w:ascii="Tahoma" w:hAnsi="Tahoma" w:cs="Tahoma"/>
                <w:spacing w:val="-2"/>
                <w:sz w:val="20"/>
                <w:szCs w:val="20"/>
              </w:rPr>
              <w:t xml:space="preserve"> </w:t>
            </w:r>
            <w:r w:rsidRPr="00CC408D">
              <w:rPr>
                <w:rFonts w:ascii="Tahoma" w:hAnsi="Tahoma" w:cs="Tahoma"/>
                <w:spacing w:val="-1"/>
                <w:sz w:val="20"/>
                <w:szCs w:val="20"/>
              </w:rPr>
              <w:t>Staff</w:t>
            </w:r>
          </w:p>
        </w:tc>
        <w:tc>
          <w:tcPr>
            <w:tcW w:w="5902" w:type="dxa"/>
          </w:tcPr>
          <w:p w:rsidR="006B7D8E" w:rsidRPr="002E28FF" w:rsidRDefault="006B7D8E" w:rsidP="009E083C">
            <w:pPr>
              <w:pStyle w:val="TableParagraph"/>
              <w:rPr>
                <w:rFonts w:ascii="Tahoma" w:hAnsi="Tahoma" w:cs="Tahoma"/>
                <w:spacing w:val="-1"/>
                <w:sz w:val="20"/>
                <w:szCs w:val="20"/>
              </w:rPr>
            </w:pPr>
            <w:r w:rsidRPr="002E28FF">
              <w:rPr>
                <w:rFonts w:ascii="Tahoma" w:hAnsi="Tahoma" w:cs="Tahoma"/>
                <w:sz w:val="20"/>
                <w:szCs w:val="20"/>
              </w:rPr>
              <w:t>8 Class</w:t>
            </w:r>
            <w:r w:rsidRPr="002E28FF">
              <w:rPr>
                <w:rFonts w:ascii="Tahoma" w:hAnsi="Tahoma" w:cs="Tahoma"/>
                <w:spacing w:val="-3"/>
                <w:sz w:val="20"/>
                <w:szCs w:val="20"/>
              </w:rPr>
              <w:t xml:space="preserve"> </w:t>
            </w:r>
            <w:r w:rsidRPr="002E28FF">
              <w:rPr>
                <w:rFonts w:ascii="Tahoma" w:hAnsi="Tahoma" w:cs="Tahoma"/>
                <w:spacing w:val="-1"/>
                <w:sz w:val="20"/>
                <w:szCs w:val="20"/>
              </w:rPr>
              <w:t>Teachers</w:t>
            </w:r>
          </w:p>
          <w:p w:rsidR="006B7D8E" w:rsidRPr="002E28FF" w:rsidRDefault="002E28FF" w:rsidP="002E28FF">
            <w:pPr>
              <w:pStyle w:val="TableParagraph"/>
              <w:ind w:right="1669"/>
              <w:rPr>
                <w:rFonts w:ascii="Tahoma" w:eastAsia="Calibri" w:hAnsi="Tahoma" w:cs="Tahoma"/>
                <w:sz w:val="20"/>
                <w:szCs w:val="20"/>
              </w:rPr>
            </w:pPr>
            <w:r w:rsidRPr="002E28FF">
              <w:rPr>
                <w:rFonts w:ascii="Tahoma" w:eastAsia="Calibri" w:hAnsi="Tahoma" w:cs="Tahoma"/>
                <w:sz w:val="20"/>
                <w:szCs w:val="20"/>
              </w:rPr>
              <w:t>1 Trainee Teacher</w:t>
            </w:r>
          </w:p>
        </w:tc>
      </w:tr>
      <w:tr w:rsidR="006B7D8E" w:rsidRPr="00CC408D" w:rsidTr="00E96775">
        <w:tc>
          <w:tcPr>
            <w:tcW w:w="3114" w:type="dxa"/>
          </w:tcPr>
          <w:p w:rsidR="006B7D8E" w:rsidRPr="00CC408D" w:rsidRDefault="006B7D8E" w:rsidP="009E083C">
            <w:pPr>
              <w:pStyle w:val="TableParagraph"/>
              <w:ind w:left="102"/>
              <w:rPr>
                <w:rFonts w:ascii="Tahoma" w:eastAsia="Calibri" w:hAnsi="Tahoma" w:cs="Tahoma"/>
                <w:sz w:val="20"/>
                <w:szCs w:val="20"/>
              </w:rPr>
            </w:pPr>
            <w:r w:rsidRPr="00CC408D">
              <w:rPr>
                <w:rFonts w:ascii="Tahoma" w:hAnsi="Tahoma" w:cs="Tahoma"/>
                <w:spacing w:val="-1"/>
                <w:sz w:val="20"/>
                <w:szCs w:val="20"/>
              </w:rPr>
              <w:t>Support</w:t>
            </w:r>
            <w:r w:rsidRPr="00CC408D">
              <w:rPr>
                <w:rFonts w:ascii="Tahoma" w:hAnsi="Tahoma" w:cs="Tahoma"/>
                <w:sz w:val="20"/>
                <w:szCs w:val="20"/>
              </w:rPr>
              <w:t xml:space="preserve"> </w:t>
            </w:r>
            <w:r w:rsidRPr="00CC408D">
              <w:rPr>
                <w:rFonts w:ascii="Tahoma" w:hAnsi="Tahoma" w:cs="Tahoma"/>
                <w:spacing w:val="-1"/>
                <w:sz w:val="20"/>
                <w:szCs w:val="20"/>
              </w:rPr>
              <w:t>Staff</w:t>
            </w:r>
            <w:r w:rsidRPr="00CC408D">
              <w:rPr>
                <w:rFonts w:ascii="Tahoma" w:hAnsi="Tahoma" w:cs="Tahoma"/>
                <w:sz w:val="20"/>
                <w:szCs w:val="20"/>
              </w:rPr>
              <w:t xml:space="preserve"> </w:t>
            </w:r>
            <w:r w:rsidRPr="00CC408D">
              <w:rPr>
                <w:rFonts w:ascii="Tahoma" w:hAnsi="Tahoma" w:cs="Tahoma"/>
                <w:spacing w:val="-1"/>
                <w:sz w:val="20"/>
                <w:szCs w:val="20"/>
              </w:rPr>
              <w:t>include</w:t>
            </w:r>
          </w:p>
        </w:tc>
        <w:tc>
          <w:tcPr>
            <w:tcW w:w="5902" w:type="dxa"/>
          </w:tcPr>
          <w:p w:rsidR="006B7D8E" w:rsidRPr="002E28FF" w:rsidRDefault="006B7D8E" w:rsidP="009E083C">
            <w:pPr>
              <w:pStyle w:val="TableParagraph"/>
              <w:rPr>
                <w:rFonts w:ascii="Tahoma" w:eastAsia="Calibri" w:hAnsi="Tahoma" w:cs="Tahoma"/>
                <w:sz w:val="20"/>
                <w:szCs w:val="20"/>
              </w:rPr>
            </w:pPr>
            <w:r w:rsidRPr="002E28FF">
              <w:rPr>
                <w:rFonts w:ascii="Tahoma" w:hAnsi="Tahoma" w:cs="Tahoma"/>
                <w:sz w:val="20"/>
                <w:szCs w:val="20"/>
              </w:rPr>
              <w:t xml:space="preserve">2 </w:t>
            </w:r>
            <w:r w:rsidRPr="002E28FF">
              <w:rPr>
                <w:rFonts w:ascii="Tahoma" w:hAnsi="Tahoma" w:cs="Tahoma"/>
                <w:spacing w:val="-1"/>
                <w:sz w:val="20"/>
                <w:szCs w:val="20"/>
              </w:rPr>
              <w:t>HLTAs</w:t>
            </w:r>
          </w:p>
          <w:p w:rsidR="006B7D8E" w:rsidRPr="002E28FF" w:rsidRDefault="006B7D8E" w:rsidP="009E083C">
            <w:pPr>
              <w:pStyle w:val="TableParagraph"/>
              <w:rPr>
                <w:rFonts w:ascii="Tahoma" w:eastAsia="Calibri" w:hAnsi="Tahoma" w:cs="Tahoma"/>
                <w:sz w:val="20"/>
                <w:szCs w:val="20"/>
              </w:rPr>
            </w:pPr>
            <w:r w:rsidRPr="002E28FF">
              <w:rPr>
                <w:rFonts w:ascii="Tahoma" w:hAnsi="Tahoma" w:cs="Tahoma"/>
                <w:sz w:val="20"/>
                <w:szCs w:val="20"/>
              </w:rPr>
              <w:t xml:space="preserve">3 </w:t>
            </w:r>
            <w:r w:rsidRPr="002E28FF">
              <w:rPr>
                <w:rFonts w:ascii="Tahoma" w:hAnsi="Tahoma" w:cs="Tahoma"/>
                <w:spacing w:val="-1"/>
                <w:sz w:val="20"/>
                <w:szCs w:val="20"/>
              </w:rPr>
              <w:t>Cleaners</w:t>
            </w:r>
            <w:r w:rsidRPr="002E28FF">
              <w:rPr>
                <w:rFonts w:ascii="Tahoma" w:hAnsi="Tahoma" w:cs="Tahoma"/>
                <w:sz w:val="20"/>
                <w:szCs w:val="20"/>
              </w:rPr>
              <w:t xml:space="preserve"> </w:t>
            </w:r>
            <w:r w:rsidRPr="002E28FF">
              <w:rPr>
                <w:rFonts w:ascii="Tahoma" w:hAnsi="Tahoma" w:cs="Tahoma"/>
                <w:spacing w:val="-1"/>
                <w:sz w:val="20"/>
                <w:szCs w:val="20"/>
              </w:rPr>
              <w:t>(contract)</w:t>
            </w:r>
          </w:p>
          <w:p w:rsidR="006B7D8E" w:rsidRPr="002E28FF" w:rsidRDefault="00A02119" w:rsidP="009E083C">
            <w:pPr>
              <w:pStyle w:val="TableParagraph"/>
              <w:rPr>
                <w:rFonts w:ascii="Tahoma" w:eastAsia="Calibri" w:hAnsi="Tahoma" w:cs="Tahoma"/>
                <w:sz w:val="20"/>
                <w:szCs w:val="20"/>
              </w:rPr>
            </w:pPr>
            <w:r w:rsidRPr="002E28FF">
              <w:rPr>
                <w:rFonts w:ascii="Tahoma" w:hAnsi="Tahoma" w:cs="Tahoma"/>
                <w:sz w:val="20"/>
                <w:szCs w:val="20"/>
              </w:rPr>
              <w:t>3</w:t>
            </w:r>
            <w:r w:rsidR="006B7D8E" w:rsidRPr="002E28FF">
              <w:rPr>
                <w:rFonts w:ascii="Tahoma" w:hAnsi="Tahoma" w:cs="Tahoma"/>
                <w:sz w:val="20"/>
                <w:szCs w:val="20"/>
              </w:rPr>
              <w:t xml:space="preserve"> </w:t>
            </w:r>
            <w:r w:rsidR="006B7D8E" w:rsidRPr="002E28FF">
              <w:rPr>
                <w:rFonts w:ascii="Tahoma" w:hAnsi="Tahoma" w:cs="Tahoma"/>
                <w:spacing w:val="-1"/>
                <w:sz w:val="20"/>
                <w:szCs w:val="20"/>
              </w:rPr>
              <w:t>Caterers</w:t>
            </w:r>
            <w:r w:rsidR="006B7D8E" w:rsidRPr="002E28FF">
              <w:rPr>
                <w:rFonts w:ascii="Tahoma" w:hAnsi="Tahoma" w:cs="Tahoma"/>
                <w:spacing w:val="-3"/>
                <w:sz w:val="20"/>
                <w:szCs w:val="20"/>
              </w:rPr>
              <w:t xml:space="preserve"> </w:t>
            </w:r>
            <w:r w:rsidR="006B7D8E" w:rsidRPr="002E28FF">
              <w:rPr>
                <w:rFonts w:ascii="Tahoma" w:hAnsi="Tahoma" w:cs="Tahoma"/>
                <w:spacing w:val="-1"/>
                <w:sz w:val="20"/>
                <w:szCs w:val="20"/>
              </w:rPr>
              <w:t>(contract)</w:t>
            </w:r>
          </w:p>
        </w:tc>
      </w:tr>
      <w:tr w:rsidR="006B7D8E" w:rsidRPr="00CC408D" w:rsidTr="00E96775">
        <w:tc>
          <w:tcPr>
            <w:tcW w:w="3114" w:type="dxa"/>
          </w:tcPr>
          <w:p w:rsidR="006B7D8E" w:rsidRPr="00CC408D" w:rsidRDefault="006B7D8E" w:rsidP="009E083C">
            <w:pPr>
              <w:pStyle w:val="TableParagraph"/>
              <w:ind w:left="102"/>
              <w:rPr>
                <w:rFonts w:ascii="Tahoma" w:eastAsia="Calibri" w:hAnsi="Tahoma" w:cs="Tahoma"/>
                <w:sz w:val="20"/>
                <w:szCs w:val="20"/>
              </w:rPr>
            </w:pPr>
            <w:r w:rsidRPr="00CC408D">
              <w:rPr>
                <w:rFonts w:ascii="Tahoma" w:hAnsi="Tahoma" w:cs="Tahoma"/>
                <w:spacing w:val="-1"/>
                <w:sz w:val="20"/>
                <w:szCs w:val="20"/>
              </w:rPr>
              <w:t>Number</w:t>
            </w:r>
            <w:r w:rsidRPr="00CC408D">
              <w:rPr>
                <w:rFonts w:ascii="Tahoma" w:hAnsi="Tahoma" w:cs="Tahoma"/>
                <w:spacing w:val="-2"/>
                <w:sz w:val="20"/>
                <w:szCs w:val="20"/>
              </w:rPr>
              <w:t xml:space="preserve"> </w:t>
            </w:r>
            <w:r w:rsidRPr="00CC408D">
              <w:rPr>
                <w:rFonts w:ascii="Tahoma" w:hAnsi="Tahoma" w:cs="Tahoma"/>
                <w:sz w:val="20"/>
                <w:szCs w:val="20"/>
              </w:rPr>
              <w:t xml:space="preserve">of </w:t>
            </w:r>
            <w:r w:rsidRPr="00CC408D">
              <w:rPr>
                <w:rFonts w:ascii="Tahoma" w:hAnsi="Tahoma" w:cs="Tahoma"/>
                <w:spacing w:val="-1"/>
                <w:sz w:val="20"/>
                <w:szCs w:val="20"/>
              </w:rPr>
              <w:t>children</w:t>
            </w:r>
          </w:p>
        </w:tc>
        <w:tc>
          <w:tcPr>
            <w:tcW w:w="5902" w:type="dxa"/>
          </w:tcPr>
          <w:p w:rsidR="006B7D8E" w:rsidRPr="002E28FF" w:rsidRDefault="00A02119" w:rsidP="002E28FF">
            <w:pPr>
              <w:pStyle w:val="TableParagraph"/>
              <w:rPr>
                <w:rFonts w:ascii="Tahoma" w:eastAsia="Calibri" w:hAnsi="Tahoma" w:cs="Tahoma"/>
                <w:sz w:val="20"/>
                <w:szCs w:val="20"/>
              </w:rPr>
            </w:pPr>
            <w:r w:rsidRPr="002E28FF">
              <w:rPr>
                <w:rFonts w:ascii="Tahoma" w:eastAsia="Calibri" w:hAnsi="Tahoma" w:cs="Tahoma"/>
                <w:sz w:val="20"/>
                <w:szCs w:val="20"/>
              </w:rPr>
              <w:t>214</w:t>
            </w:r>
          </w:p>
        </w:tc>
      </w:tr>
      <w:tr w:rsidR="006B7D8E" w:rsidRPr="00CC408D" w:rsidTr="00E96775">
        <w:tc>
          <w:tcPr>
            <w:tcW w:w="3114" w:type="dxa"/>
          </w:tcPr>
          <w:p w:rsidR="006B7D8E" w:rsidRPr="00CC408D" w:rsidRDefault="006B7D8E" w:rsidP="009E083C">
            <w:pPr>
              <w:pStyle w:val="TableParagraph"/>
              <w:ind w:left="102"/>
              <w:rPr>
                <w:rFonts w:ascii="Tahoma" w:eastAsia="Calibri" w:hAnsi="Tahoma" w:cs="Tahoma"/>
                <w:sz w:val="20"/>
                <w:szCs w:val="20"/>
              </w:rPr>
            </w:pPr>
            <w:r w:rsidRPr="00CC408D">
              <w:rPr>
                <w:rFonts w:ascii="Tahoma" w:hAnsi="Tahoma" w:cs="Tahoma"/>
                <w:sz w:val="20"/>
                <w:szCs w:val="20"/>
              </w:rPr>
              <w:t>%</w:t>
            </w:r>
            <w:r w:rsidRPr="00CC408D">
              <w:rPr>
                <w:rFonts w:ascii="Tahoma" w:hAnsi="Tahoma" w:cs="Tahoma"/>
                <w:spacing w:val="1"/>
                <w:sz w:val="20"/>
                <w:szCs w:val="20"/>
              </w:rPr>
              <w:t xml:space="preserve"> </w:t>
            </w:r>
            <w:r w:rsidRPr="00CC408D">
              <w:rPr>
                <w:rFonts w:ascii="Tahoma" w:hAnsi="Tahoma" w:cs="Tahoma"/>
                <w:sz w:val="20"/>
                <w:szCs w:val="20"/>
              </w:rPr>
              <w:t>of</w:t>
            </w:r>
            <w:r w:rsidRPr="00CC408D">
              <w:rPr>
                <w:rFonts w:ascii="Tahoma" w:hAnsi="Tahoma" w:cs="Tahoma"/>
                <w:spacing w:val="-1"/>
                <w:sz w:val="20"/>
                <w:szCs w:val="20"/>
              </w:rPr>
              <w:t xml:space="preserve"> children</w:t>
            </w:r>
            <w:r w:rsidRPr="00CC408D">
              <w:rPr>
                <w:rFonts w:ascii="Tahoma" w:hAnsi="Tahoma" w:cs="Tahoma"/>
                <w:spacing w:val="-2"/>
                <w:sz w:val="20"/>
                <w:szCs w:val="20"/>
              </w:rPr>
              <w:t xml:space="preserve"> </w:t>
            </w:r>
            <w:r w:rsidRPr="00CC408D">
              <w:rPr>
                <w:rFonts w:ascii="Tahoma" w:hAnsi="Tahoma" w:cs="Tahoma"/>
                <w:sz w:val="20"/>
                <w:szCs w:val="20"/>
              </w:rPr>
              <w:t>on</w:t>
            </w:r>
            <w:r w:rsidRPr="00CC408D">
              <w:rPr>
                <w:rFonts w:ascii="Tahoma" w:hAnsi="Tahoma" w:cs="Tahoma"/>
                <w:spacing w:val="-1"/>
                <w:sz w:val="20"/>
                <w:szCs w:val="20"/>
              </w:rPr>
              <w:t xml:space="preserve"> </w:t>
            </w:r>
            <w:r w:rsidRPr="00CC408D">
              <w:rPr>
                <w:rFonts w:ascii="Tahoma" w:hAnsi="Tahoma" w:cs="Tahoma"/>
                <w:sz w:val="20"/>
                <w:szCs w:val="20"/>
              </w:rPr>
              <w:t>FSM</w:t>
            </w:r>
          </w:p>
        </w:tc>
        <w:tc>
          <w:tcPr>
            <w:tcW w:w="5902" w:type="dxa"/>
          </w:tcPr>
          <w:p w:rsidR="006B7D8E" w:rsidRPr="00EE7487" w:rsidRDefault="00EE7487" w:rsidP="009E083C">
            <w:pPr>
              <w:pStyle w:val="TableParagraph"/>
              <w:rPr>
                <w:rFonts w:ascii="Tahoma" w:eastAsia="Calibri" w:hAnsi="Tahoma" w:cs="Tahoma"/>
                <w:sz w:val="20"/>
                <w:szCs w:val="20"/>
              </w:rPr>
            </w:pPr>
            <w:r w:rsidRPr="00EE7487">
              <w:rPr>
                <w:rFonts w:ascii="Tahoma" w:hAnsi="Tahoma" w:cs="Tahoma"/>
                <w:spacing w:val="-1"/>
                <w:sz w:val="20"/>
                <w:szCs w:val="20"/>
              </w:rPr>
              <w:t>34.1</w:t>
            </w:r>
            <w:r w:rsidR="006B7D8E" w:rsidRPr="00EE7487">
              <w:rPr>
                <w:rFonts w:ascii="Tahoma" w:hAnsi="Tahoma" w:cs="Tahoma"/>
                <w:spacing w:val="-1"/>
                <w:sz w:val="20"/>
                <w:szCs w:val="20"/>
              </w:rPr>
              <w:t>%</w:t>
            </w:r>
          </w:p>
        </w:tc>
      </w:tr>
      <w:tr w:rsidR="006B7D8E" w:rsidRPr="00CC408D" w:rsidTr="00E96775">
        <w:tc>
          <w:tcPr>
            <w:tcW w:w="3114" w:type="dxa"/>
          </w:tcPr>
          <w:p w:rsidR="006B7D8E" w:rsidRPr="00CC408D" w:rsidRDefault="006B7D8E" w:rsidP="009E083C">
            <w:pPr>
              <w:pStyle w:val="TableParagraph"/>
              <w:ind w:left="102"/>
              <w:rPr>
                <w:rFonts w:ascii="Tahoma" w:eastAsia="Calibri" w:hAnsi="Tahoma" w:cs="Tahoma"/>
                <w:sz w:val="20"/>
                <w:szCs w:val="20"/>
              </w:rPr>
            </w:pPr>
            <w:r w:rsidRPr="00CC408D">
              <w:rPr>
                <w:rFonts w:ascii="Tahoma" w:hAnsi="Tahoma" w:cs="Tahoma"/>
                <w:sz w:val="20"/>
                <w:szCs w:val="20"/>
              </w:rPr>
              <w:t>%</w:t>
            </w:r>
            <w:r w:rsidRPr="00CC408D">
              <w:rPr>
                <w:rFonts w:ascii="Tahoma" w:hAnsi="Tahoma" w:cs="Tahoma"/>
                <w:spacing w:val="1"/>
                <w:sz w:val="20"/>
                <w:szCs w:val="20"/>
              </w:rPr>
              <w:t xml:space="preserve"> </w:t>
            </w:r>
            <w:r w:rsidRPr="00CC408D">
              <w:rPr>
                <w:rFonts w:ascii="Tahoma" w:hAnsi="Tahoma" w:cs="Tahoma"/>
                <w:sz w:val="20"/>
                <w:szCs w:val="20"/>
              </w:rPr>
              <w:t>of</w:t>
            </w:r>
            <w:r w:rsidRPr="00CC408D">
              <w:rPr>
                <w:rFonts w:ascii="Tahoma" w:hAnsi="Tahoma" w:cs="Tahoma"/>
                <w:spacing w:val="-1"/>
                <w:sz w:val="20"/>
                <w:szCs w:val="20"/>
              </w:rPr>
              <w:t xml:space="preserve"> children</w:t>
            </w:r>
            <w:r w:rsidRPr="00CC408D">
              <w:rPr>
                <w:rFonts w:ascii="Tahoma" w:hAnsi="Tahoma" w:cs="Tahoma"/>
                <w:sz w:val="20"/>
                <w:szCs w:val="20"/>
              </w:rPr>
              <w:t xml:space="preserve"> in</w:t>
            </w:r>
            <w:r w:rsidRPr="00CC408D">
              <w:rPr>
                <w:rFonts w:ascii="Tahoma" w:hAnsi="Tahoma" w:cs="Tahoma"/>
                <w:spacing w:val="-1"/>
                <w:sz w:val="20"/>
                <w:szCs w:val="20"/>
              </w:rPr>
              <w:t xml:space="preserve"> receipt</w:t>
            </w:r>
            <w:r w:rsidRPr="00CC408D">
              <w:rPr>
                <w:rFonts w:ascii="Tahoma" w:hAnsi="Tahoma" w:cs="Tahoma"/>
                <w:spacing w:val="-2"/>
                <w:sz w:val="20"/>
                <w:szCs w:val="20"/>
              </w:rPr>
              <w:t xml:space="preserve"> </w:t>
            </w:r>
            <w:r w:rsidRPr="00CC408D">
              <w:rPr>
                <w:rFonts w:ascii="Tahoma" w:hAnsi="Tahoma" w:cs="Tahoma"/>
                <w:sz w:val="20"/>
                <w:szCs w:val="20"/>
              </w:rPr>
              <w:t>of</w:t>
            </w:r>
            <w:r w:rsidRPr="00CC408D">
              <w:rPr>
                <w:rFonts w:ascii="Tahoma" w:hAnsi="Tahoma" w:cs="Tahoma"/>
                <w:spacing w:val="-3"/>
                <w:sz w:val="20"/>
                <w:szCs w:val="20"/>
              </w:rPr>
              <w:t xml:space="preserve"> </w:t>
            </w:r>
            <w:r w:rsidRPr="00CC408D">
              <w:rPr>
                <w:rFonts w:ascii="Tahoma" w:hAnsi="Tahoma" w:cs="Tahoma"/>
                <w:sz w:val="20"/>
                <w:szCs w:val="20"/>
              </w:rPr>
              <w:t>PPG</w:t>
            </w:r>
          </w:p>
        </w:tc>
        <w:tc>
          <w:tcPr>
            <w:tcW w:w="5902" w:type="dxa"/>
          </w:tcPr>
          <w:p w:rsidR="006B7D8E" w:rsidRPr="002E28FF" w:rsidRDefault="00A02119" w:rsidP="009E083C">
            <w:pPr>
              <w:pStyle w:val="TableParagraph"/>
              <w:rPr>
                <w:rFonts w:ascii="Tahoma" w:eastAsia="Calibri" w:hAnsi="Tahoma" w:cs="Tahoma"/>
                <w:sz w:val="20"/>
                <w:szCs w:val="20"/>
              </w:rPr>
            </w:pPr>
            <w:r w:rsidRPr="002E28FF">
              <w:rPr>
                <w:rFonts w:ascii="Tahoma" w:hAnsi="Tahoma" w:cs="Tahoma"/>
                <w:spacing w:val="-1"/>
                <w:sz w:val="20"/>
                <w:szCs w:val="20"/>
              </w:rPr>
              <w:t>36.5</w:t>
            </w:r>
            <w:r w:rsidR="006B7D8E" w:rsidRPr="002E28FF">
              <w:rPr>
                <w:rFonts w:ascii="Tahoma" w:hAnsi="Tahoma" w:cs="Tahoma"/>
                <w:spacing w:val="-1"/>
                <w:sz w:val="20"/>
                <w:szCs w:val="20"/>
              </w:rPr>
              <w:t>%</w:t>
            </w:r>
          </w:p>
        </w:tc>
      </w:tr>
      <w:tr w:rsidR="006B7D8E" w:rsidRPr="00CC408D" w:rsidTr="00E96775">
        <w:tc>
          <w:tcPr>
            <w:tcW w:w="3114" w:type="dxa"/>
          </w:tcPr>
          <w:p w:rsidR="006B7D8E" w:rsidRPr="00CC408D" w:rsidRDefault="006B7D8E" w:rsidP="009E083C">
            <w:pPr>
              <w:pStyle w:val="TableParagraph"/>
              <w:ind w:left="102"/>
              <w:rPr>
                <w:rFonts w:ascii="Tahoma" w:eastAsia="Calibri" w:hAnsi="Tahoma" w:cs="Tahoma"/>
                <w:sz w:val="20"/>
                <w:szCs w:val="20"/>
              </w:rPr>
            </w:pPr>
            <w:r w:rsidRPr="00CC408D">
              <w:rPr>
                <w:rFonts w:ascii="Tahoma" w:hAnsi="Tahoma" w:cs="Tahoma"/>
                <w:sz w:val="20"/>
                <w:szCs w:val="20"/>
              </w:rPr>
              <w:t>%</w:t>
            </w:r>
            <w:r w:rsidRPr="00CC408D">
              <w:rPr>
                <w:rFonts w:ascii="Tahoma" w:hAnsi="Tahoma" w:cs="Tahoma"/>
                <w:spacing w:val="1"/>
                <w:sz w:val="20"/>
                <w:szCs w:val="20"/>
              </w:rPr>
              <w:t xml:space="preserve"> </w:t>
            </w:r>
            <w:r w:rsidRPr="00CC408D">
              <w:rPr>
                <w:rFonts w:ascii="Tahoma" w:hAnsi="Tahoma" w:cs="Tahoma"/>
                <w:sz w:val="20"/>
                <w:szCs w:val="20"/>
              </w:rPr>
              <w:t>of</w:t>
            </w:r>
            <w:r w:rsidRPr="00CC408D">
              <w:rPr>
                <w:rFonts w:ascii="Tahoma" w:hAnsi="Tahoma" w:cs="Tahoma"/>
                <w:spacing w:val="-1"/>
                <w:sz w:val="20"/>
                <w:szCs w:val="20"/>
              </w:rPr>
              <w:t xml:space="preserve"> children</w:t>
            </w:r>
            <w:r w:rsidRPr="00CC408D">
              <w:rPr>
                <w:rFonts w:ascii="Tahoma" w:hAnsi="Tahoma" w:cs="Tahoma"/>
                <w:spacing w:val="-2"/>
                <w:sz w:val="20"/>
                <w:szCs w:val="20"/>
              </w:rPr>
              <w:t xml:space="preserve"> </w:t>
            </w:r>
            <w:r w:rsidRPr="00CC408D">
              <w:rPr>
                <w:rFonts w:ascii="Tahoma" w:hAnsi="Tahoma" w:cs="Tahoma"/>
                <w:sz w:val="20"/>
                <w:szCs w:val="20"/>
              </w:rPr>
              <w:t>with</w:t>
            </w:r>
            <w:r w:rsidRPr="00CC408D">
              <w:rPr>
                <w:rFonts w:ascii="Tahoma" w:hAnsi="Tahoma" w:cs="Tahoma"/>
                <w:spacing w:val="-1"/>
                <w:sz w:val="20"/>
                <w:szCs w:val="20"/>
              </w:rPr>
              <w:t xml:space="preserve"> </w:t>
            </w:r>
            <w:r w:rsidRPr="00CC408D">
              <w:rPr>
                <w:rFonts w:ascii="Tahoma" w:hAnsi="Tahoma" w:cs="Tahoma"/>
                <w:sz w:val="20"/>
                <w:szCs w:val="20"/>
              </w:rPr>
              <w:t>SEN</w:t>
            </w:r>
          </w:p>
        </w:tc>
        <w:tc>
          <w:tcPr>
            <w:tcW w:w="5902" w:type="dxa"/>
          </w:tcPr>
          <w:p w:rsidR="006B7D8E" w:rsidRPr="002E28FF" w:rsidRDefault="002E28FF" w:rsidP="009E083C">
            <w:pPr>
              <w:pStyle w:val="TableParagraph"/>
              <w:rPr>
                <w:rFonts w:ascii="Tahoma" w:eastAsia="Calibri" w:hAnsi="Tahoma" w:cs="Tahoma"/>
                <w:sz w:val="20"/>
                <w:szCs w:val="20"/>
              </w:rPr>
            </w:pPr>
            <w:r>
              <w:rPr>
                <w:rFonts w:ascii="Tahoma" w:hAnsi="Tahoma" w:cs="Tahoma"/>
                <w:spacing w:val="-1"/>
                <w:sz w:val="20"/>
                <w:szCs w:val="20"/>
              </w:rPr>
              <w:t>SEN support 13.1</w:t>
            </w:r>
            <w:r w:rsidR="006B7D8E" w:rsidRPr="002E28FF">
              <w:rPr>
                <w:rFonts w:ascii="Tahoma" w:hAnsi="Tahoma" w:cs="Tahoma"/>
                <w:spacing w:val="-1"/>
                <w:sz w:val="20"/>
                <w:szCs w:val="20"/>
              </w:rPr>
              <w:t>%</w:t>
            </w:r>
            <w:r>
              <w:rPr>
                <w:rFonts w:ascii="Tahoma" w:hAnsi="Tahoma" w:cs="Tahoma"/>
                <w:spacing w:val="-1"/>
                <w:sz w:val="20"/>
                <w:szCs w:val="20"/>
              </w:rPr>
              <w:t xml:space="preserve"> EHCP 1.9%</w:t>
            </w:r>
          </w:p>
        </w:tc>
      </w:tr>
      <w:tr w:rsidR="006B7D8E" w:rsidRPr="00CC408D" w:rsidTr="00E96775">
        <w:tc>
          <w:tcPr>
            <w:tcW w:w="3114" w:type="dxa"/>
          </w:tcPr>
          <w:p w:rsidR="006B7D8E" w:rsidRPr="00CC408D" w:rsidRDefault="006B7D8E" w:rsidP="009E083C">
            <w:pPr>
              <w:pStyle w:val="TableParagraph"/>
              <w:ind w:left="102"/>
              <w:rPr>
                <w:rFonts w:ascii="Tahoma" w:eastAsia="Calibri" w:hAnsi="Tahoma" w:cs="Tahoma"/>
                <w:sz w:val="20"/>
                <w:szCs w:val="20"/>
              </w:rPr>
            </w:pPr>
            <w:r w:rsidRPr="00CC408D">
              <w:rPr>
                <w:rFonts w:ascii="Tahoma" w:hAnsi="Tahoma" w:cs="Tahoma"/>
                <w:sz w:val="20"/>
                <w:szCs w:val="20"/>
              </w:rPr>
              <w:t>%</w:t>
            </w:r>
            <w:r w:rsidRPr="00CC408D">
              <w:rPr>
                <w:rFonts w:ascii="Tahoma" w:hAnsi="Tahoma" w:cs="Tahoma"/>
                <w:spacing w:val="1"/>
                <w:sz w:val="20"/>
                <w:szCs w:val="20"/>
              </w:rPr>
              <w:t xml:space="preserve"> </w:t>
            </w:r>
            <w:r w:rsidRPr="00CC408D">
              <w:rPr>
                <w:rFonts w:ascii="Tahoma" w:hAnsi="Tahoma" w:cs="Tahoma"/>
                <w:sz w:val="20"/>
                <w:szCs w:val="20"/>
              </w:rPr>
              <w:t>of</w:t>
            </w:r>
            <w:r w:rsidRPr="00CC408D">
              <w:rPr>
                <w:rFonts w:ascii="Tahoma" w:hAnsi="Tahoma" w:cs="Tahoma"/>
                <w:spacing w:val="-1"/>
                <w:sz w:val="20"/>
                <w:szCs w:val="20"/>
              </w:rPr>
              <w:t xml:space="preserve"> children</w:t>
            </w:r>
            <w:r w:rsidRPr="00CC408D">
              <w:rPr>
                <w:rFonts w:ascii="Tahoma" w:hAnsi="Tahoma" w:cs="Tahoma"/>
                <w:spacing w:val="-2"/>
                <w:sz w:val="20"/>
                <w:szCs w:val="20"/>
              </w:rPr>
              <w:t xml:space="preserve"> </w:t>
            </w:r>
            <w:r w:rsidRPr="00CC408D">
              <w:rPr>
                <w:rFonts w:ascii="Tahoma" w:hAnsi="Tahoma" w:cs="Tahoma"/>
                <w:sz w:val="20"/>
                <w:szCs w:val="20"/>
              </w:rPr>
              <w:t>with</w:t>
            </w:r>
            <w:r w:rsidRPr="00CC408D">
              <w:rPr>
                <w:rFonts w:ascii="Tahoma" w:hAnsi="Tahoma" w:cs="Tahoma"/>
                <w:spacing w:val="-1"/>
                <w:sz w:val="20"/>
                <w:szCs w:val="20"/>
              </w:rPr>
              <w:t xml:space="preserve"> EAL</w:t>
            </w:r>
          </w:p>
        </w:tc>
        <w:tc>
          <w:tcPr>
            <w:tcW w:w="5902" w:type="dxa"/>
          </w:tcPr>
          <w:p w:rsidR="006B7D8E" w:rsidRPr="002E28FF" w:rsidRDefault="00A02119" w:rsidP="009E083C">
            <w:pPr>
              <w:pStyle w:val="TableParagraph"/>
              <w:rPr>
                <w:rFonts w:ascii="Tahoma" w:eastAsia="Calibri" w:hAnsi="Tahoma" w:cs="Tahoma"/>
                <w:sz w:val="20"/>
                <w:szCs w:val="20"/>
              </w:rPr>
            </w:pPr>
            <w:r w:rsidRPr="002E28FF">
              <w:rPr>
                <w:rFonts w:ascii="Tahoma" w:hAnsi="Tahoma" w:cs="Tahoma"/>
                <w:spacing w:val="-1"/>
                <w:sz w:val="20"/>
                <w:szCs w:val="20"/>
              </w:rPr>
              <w:t>56</w:t>
            </w:r>
            <w:r w:rsidR="006B7D8E" w:rsidRPr="002E28FF">
              <w:rPr>
                <w:rFonts w:ascii="Tahoma" w:hAnsi="Tahoma" w:cs="Tahoma"/>
                <w:spacing w:val="-1"/>
                <w:sz w:val="20"/>
                <w:szCs w:val="20"/>
              </w:rPr>
              <w:t>%</w:t>
            </w:r>
          </w:p>
        </w:tc>
      </w:tr>
    </w:tbl>
    <w:p w:rsidR="009E083C" w:rsidRDefault="009E083C" w:rsidP="009E083C">
      <w:pPr>
        <w:rPr>
          <w:rFonts w:ascii="Tahoma" w:eastAsia="Arial" w:hAnsi="Tahoma" w:cs="Tahoma"/>
          <w:b/>
          <w:sz w:val="20"/>
          <w:szCs w:val="20"/>
          <w:highlight w:val="white"/>
        </w:rPr>
      </w:pPr>
    </w:p>
    <w:p w:rsidR="00975710" w:rsidRDefault="00975710" w:rsidP="009E083C">
      <w:pPr>
        <w:rPr>
          <w:rFonts w:ascii="Tahoma" w:eastAsia="Arial" w:hAnsi="Tahoma" w:cs="Tahoma"/>
          <w:b/>
          <w:sz w:val="20"/>
          <w:szCs w:val="20"/>
          <w:highlight w:val="white"/>
        </w:rPr>
      </w:pPr>
      <w:r w:rsidRPr="00975710">
        <w:rPr>
          <w:rFonts w:ascii="Tahoma" w:eastAsia="Arial" w:hAnsi="Tahoma" w:cs="Tahoma"/>
          <w:b/>
          <w:noProof/>
          <w:sz w:val="20"/>
          <w:szCs w:val="20"/>
        </w:rPr>
        <w:drawing>
          <wp:inline distT="0" distB="0" distL="0" distR="0">
            <wp:extent cx="6645910" cy="4961031"/>
            <wp:effectExtent l="0" t="0" r="2540" b="0"/>
            <wp:docPr id="6" name="Picture 6" descr="M:\2020-2021\Website\Edited\DSCN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2020-2021\Website\Edited\DSCN03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4961031"/>
                    </a:xfrm>
                    <a:prstGeom prst="rect">
                      <a:avLst/>
                    </a:prstGeom>
                    <a:noFill/>
                    <a:ln>
                      <a:noFill/>
                    </a:ln>
                  </pic:spPr>
                </pic:pic>
              </a:graphicData>
            </a:graphic>
          </wp:inline>
        </w:drawing>
      </w:r>
    </w:p>
    <w:p w:rsidR="00975710" w:rsidRDefault="00975710" w:rsidP="009E083C">
      <w:pPr>
        <w:rPr>
          <w:rFonts w:ascii="Tahoma" w:eastAsia="Arial" w:hAnsi="Tahoma" w:cs="Tahoma"/>
          <w:b/>
          <w:sz w:val="20"/>
          <w:szCs w:val="20"/>
          <w:highlight w:val="white"/>
        </w:rPr>
      </w:pPr>
    </w:p>
    <w:p w:rsidR="0011221D" w:rsidRDefault="0011221D" w:rsidP="009E083C">
      <w:pPr>
        <w:rPr>
          <w:rFonts w:ascii="Tahoma" w:eastAsia="Arial" w:hAnsi="Tahoma" w:cs="Tahoma"/>
          <w:b/>
          <w:sz w:val="20"/>
          <w:szCs w:val="20"/>
          <w:highlight w:val="white"/>
        </w:rPr>
      </w:pPr>
    </w:p>
    <w:p w:rsidR="0011221D" w:rsidRDefault="00ED6EA7" w:rsidP="009E083C">
      <w:pPr>
        <w:rPr>
          <w:rFonts w:ascii="Tahoma" w:eastAsia="Arial" w:hAnsi="Tahoma" w:cs="Tahoma"/>
          <w:b/>
          <w:sz w:val="20"/>
          <w:szCs w:val="20"/>
          <w:highlight w:val="white"/>
        </w:rPr>
      </w:pPr>
      <w:r>
        <w:rPr>
          <w:rFonts w:ascii="Arial Narrow" w:hAnsi="Arial Narrow"/>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73.5pt">
            <v:imagedata r:id="rId11" o:title=""/>
          </v:shape>
        </w:pict>
      </w:r>
      <w:r w:rsidR="0011221D">
        <w:rPr>
          <w:rFonts w:ascii="Arial Narrow" w:hAnsi="Arial Narrow"/>
          <w:sz w:val="16"/>
          <w:szCs w:val="16"/>
        </w:rPr>
        <w:tab/>
      </w:r>
      <w:r w:rsidR="0011221D">
        <w:rPr>
          <w:rFonts w:ascii="Arial Narrow" w:hAnsi="Arial Narrow"/>
          <w:sz w:val="16"/>
          <w:szCs w:val="16"/>
        </w:rPr>
        <w:tab/>
      </w:r>
      <w:r w:rsidR="0011221D" w:rsidRPr="0034412E">
        <w:rPr>
          <w:noProof/>
        </w:rPr>
        <w:drawing>
          <wp:inline distT="0" distB="0" distL="0" distR="0">
            <wp:extent cx="1066800" cy="1038225"/>
            <wp:effectExtent l="0" t="0" r="0" b="9525"/>
            <wp:docPr id="7" name="Picture 7" descr="Image result for primary science 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mary science silver award"/>
                    <pic:cNvPicPr>
                      <a:picLocks noChangeAspect="1" noChangeArrowheads="1"/>
                    </pic:cNvPicPr>
                  </pic:nvPicPr>
                  <pic:blipFill>
                    <a:blip r:embed="rId12" cstate="print">
                      <a:extLst>
                        <a:ext uri="{28A0092B-C50C-407E-A947-70E740481C1C}">
                          <a14:useLocalDpi xmlns:a14="http://schemas.microsoft.com/office/drawing/2010/main" val="0"/>
                        </a:ext>
                      </a:extLst>
                    </a:blip>
                    <a:srcRect b="6837"/>
                    <a:stretch>
                      <a:fillRect/>
                    </a:stretch>
                  </pic:blipFill>
                  <pic:spPr bwMode="auto">
                    <a:xfrm>
                      <a:off x="0" y="0"/>
                      <a:ext cx="1066800" cy="1038225"/>
                    </a:xfrm>
                    <a:prstGeom prst="rect">
                      <a:avLst/>
                    </a:prstGeom>
                    <a:noFill/>
                    <a:ln>
                      <a:noFill/>
                    </a:ln>
                  </pic:spPr>
                </pic:pic>
              </a:graphicData>
            </a:graphic>
          </wp:inline>
        </w:drawing>
      </w:r>
      <w:r w:rsidR="0011221D">
        <w:rPr>
          <w:rFonts w:ascii="Arial Narrow" w:hAnsi="Arial Narrow"/>
          <w:sz w:val="16"/>
          <w:szCs w:val="16"/>
        </w:rPr>
        <w:tab/>
      </w:r>
      <w:r w:rsidR="0011221D">
        <w:rPr>
          <w:rFonts w:ascii="Arial Narrow" w:hAnsi="Arial Narrow"/>
          <w:sz w:val="16"/>
          <w:szCs w:val="16"/>
        </w:rPr>
        <w:tab/>
      </w:r>
      <w:r w:rsidR="0011221D">
        <w:rPr>
          <w:noProof/>
        </w:rPr>
        <w:drawing>
          <wp:inline distT="0" distB="0" distL="0" distR="0">
            <wp:extent cx="1133475" cy="1143000"/>
            <wp:effectExtent l="0" t="0" r="9525" b="0"/>
            <wp:docPr id="8" name="Picture 8" descr="newLDB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LDBS LOGO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a:ln>
                      <a:noFill/>
                    </a:ln>
                  </pic:spPr>
                </pic:pic>
              </a:graphicData>
            </a:graphic>
          </wp:inline>
        </w:drawing>
      </w:r>
      <w:r w:rsidR="0011221D">
        <w:rPr>
          <w:rFonts w:ascii="Arial Narrow" w:hAnsi="Arial Narrow"/>
          <w:sz w:val="16"/>
          <w:szCs w:val="16"/>
        </w:rPr>
        <w:tab/>
      </w:r>
      <w:r w:rsidR="0011221D">
        <w:rPr>
          <w:rFonts w:ascii="Arial Narrow" w:hAnsi="Arial Narrow"/>
          <w:sz w:val="16"/>
          <w:szCs w:val="16"/>
        </w:rPr>
        <w:tab/>
      </w:r>
      <w:r w:rsidR="0011221D" w:rsidRPr="00F53C35">
        <w:rPr>
          <w:rFonts w:ascii="Tahoma" w:hAnsi="Tahoma" w:cs="Tahoma"/>
          <w:noProof/>
          <w:sz w:val="22"/>
          <w:szCs w:val="22"/>
        </w:rPr>
        <w:drawing>
          <wp:inline distT="0" distB="0" distL="0" distR="0">
            <wp:extent cx="962025" cy="800100"/>
            <wp:effectExtent l="0" t="0" r="9525" b="0"/>
            <wp:docPr id="9" name="Picture 9" descr="out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utstand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2025" cy="800100"/>
                    </a:xfrm>
                    <a:prstGeom prst="rect">
                      <a:avLst/>
                    </a:prstGeom>
                    <a:noFill/>
                    <a:ln>
                      <a:noFill/>
                    </a:ln>
                  </pic:spPr>
                </pic:pic>
              </a:graphicData>
            </a:graphic>
          </wp:inline>
        </w:drawing>
      </w:r>
    </w:p>
    <w:p w:rsidR="009E083C" w:rsidRDefault="009E083C">
      <w:pPr>
        <w:spacing w:after="160" w:line="259" w:lineRule="auto"/>
        <w:rPr>
          <w:rFonts w:ascii="Tahoma" w:eastAsia="Arial" w:hAnsi="Tahoma" w:cs="Tahoma"/>
          <w:b/>
          <w:sz w:val="20"/>
          <w:szCs w:val="20"/>
          <w:highlight w:val="white"/>
        </w:rPr>
      </w:pPr>
      <w:r>
        <w:rPr>
          <w:rFonts w:ascii="Tahoma" w:eastAsia="Arial" w:hAnsi="Tahoma" w:cs="Tahoma"/>
          <w:b/>
          <w:sz w:val="20"/>
          <w:szCs w:val="20"/>
          <w:highlight w:val="white"/>
        </w:rPr>
        <w:br w:type="page"/>
      </w:r>
    </w:p>
    <w:p w:rsidR="00576FC6" w:rsidRPr="00AB2987" w:rsidRDefault="0042540C" w:rsidP="009E083C">
      <w:pPr>
        <w:jc w:val="center"/>
        <w:rPr>
          <w:rFonts w:ascii="Tahoma" w:eastAsia="Times New Roman" w:hAnsi="Tahoma" w:cs="Tahoma"/>
          <w:b/>
          <w:sz w:val="20"/>
          <w:szCs w:val="20"/>
        </w:rPr>
      </w:pPr>
      <w:r w:rsidRPr="00AB2987">
        <w:rPr>
          <w:rFonts w:ascii="Tahoma" w:eastAsia="Times New Roman" w:hAnsi="Tahoma" w:cs="Tahoma"/>
          <w:b/>
          <w:sz w:val="20"/>
          <w:szCs w:val="20"/>
        </w:rPr>
        <w:t>St George the Martyr CE Primary School</w:t>
      </w:r>
    </w:p>
    <w:p w:rsidR="00576FC6" w:rsidRPr="00AB2987" w:rsidRDefault="00EC3927" w:rsidP="009E083C">
      <w:pPr>
        <w:jc w:val="center"/>
        <w:rPr>
          <w:rFonts w:ascii="Tahoma" w:eastAsia="Times New Roman" w:hAnsi="Tahoma" w:cs="Tahoma"/>
          <w:b/>
          <w:sz w:val="20"/>
          <w:szCs w:val="20"/>
        </w:rPr>
      </w:pPr>
      <w:r w:rsidRPr="00AB2987">
        <w:rPr>
          <w:rFonts w:ascii="Tahoma" w:eastAsia="Times New Roman" w:hAnsi="Tahoma" w:cs="Tahoma"/>
          <w:b/>
          <w:sz w:val="20"/>
          <w:szCs w:val="20"/>
        </w:rPr>
        <w:t>JOB DE</w:t>
      </w:r>
      <w:bookmarkStart w:id="0" w:name="_GoBack"/>
      <w:bookmarkEnd w:id="0"/>
      <w:r w:rsidRPr="00AB2987">
        <w:rPr>
          <w:rFonts w:ascii="Tahoma" w:eastAsia="Times New Roman" w:hAnsi="Tahoma" w:cs="Tahoma"/>
          <w:b/>
          <w:sz w:val="20"/>
          <w:szCs w:val="20"/>
        </w:rPr>
        <w:t xml:space="preserve">SCRIPTION </w:t>
      </w:r>
    </w:p>
    <w:p w:rsidR="00576FC6" w:rsidRPr="00AB2987" w:rsidRDefault="00576FC6" w:rsidP="009E083C">
      <w:pPr>
        <w:rPr>
          <w:rFonts w:ascii="Tahoma" w:eastAsia="Times New Roman" w:hAnsi="Tahoma" w:cs="Tahoma"/>
          <w:sz w:val="20"/>
          <w:szCs w:val="20"/>
        </w:rPr>
      </w:pPr>
    </w:p>
    <w:p w:rsidR="00D11E2C" w:rsidRPr="00AB2987" w:rsidRDefault="00D11E2C" w:rsidP="009E083C">
      <w:pPr>
        <w:rPr>
          <w:rFonts w:ascii="Tahoma" w:hAnsi="Tahoma" w:cs="Tahoma"/>
          <w:sz w:val="20"/>
          <w:szCs w:val="20"/>
        </w:rPr>
      </w:pPr>
      <w:r w:rsidRPr="00AB2987">
        <w:rPr>
          <w:rFonts w:ascii="Tahoma" w:hAnsi="Tahoma" w:cs="Tahoma"/>
          <w:sz w:val="20"/>
          <w:szCs w:val="20"/>
        </w:rPr>
        <w:t xml:space="preserve">This job description sets out the main tasks and responsibilities of the Deputy </w:t>
      </w:r>
      <w:proofErr w:type="spellStart"/>
      <w:r w:rsidRPr="00AB2987">
        <w:rPr>
          <w:rFonts w:ascii="Tahoma" w:hAnsi="Tahoma" w:cs="Tahoma"/>
          <w:sz w:val="20"/>
          <w:szCs w:val="20"/>
        </w:rPr>
        <w:t>Headteacher</w:t>
      </w:r>
      <w:proofErr w:type="spellEnd"/>
      <w:r w:rsidRPr="00AB2987">
        <w:rPr>
          <w:rFonts w:ascii="Tahoma" w:hAnsi="Tahoma" w:cs="Tahoma"/>
          <w:sz w:val="20"/>
          <w:szCs w:val="20"/>
        </w:rPr>
        <w:t>, however it is not exhaustive and new responsibilitie</w:t>
      </w:r>
      <w:r w:rsidR="00473E54" w:rsidRPr="00AB2987">
        <w:rPr>
          <w:rFonts w:ascii="Tahoma" w:hAnsi="Tahoma" w:cs="Tahoma"/>
          <w:sz w:val="20"/>
          <w:szCs w:val="20"/>
        </w:rPr>
        <w:t>s may need to be added or</w:t>
      </w:r>
      <w:r w:rsidRPr="00AB2987">
        <w:rPr>
          <w:rFonts w:ascii="Tahoma" w:hAnsi="Tahoma" w:cs="Tahoma"/>
          <w:sz w:val="20"/>
          <w:szCs w:val="20"/>
        </w:rPr>
        <w:t xml:space="preserve"> altered from time to time according to the needs of St George the Martyr School. </w:t>
      </w:r>
    </w:p>
    <w:p w:rsidR="00410042" w:rsidRPr="00AB2987" w:rsidRDefault="00410042" w:rsidP="009E083C">
      <w:pPr>
        <w:rPr>
          <w:rFonts w:ascii="Tahoma" w:hAnsi="Tahoma" w:cs="Tahoma"/>
          <w:sz w:val="20"/>
          <w:szCs w:val="20"/>
        </w:rPr>
      </w:pPr>
    </w:p>
    <w:p w:rsidR="001C4CC9" w:rsidRPr="00AB2987" w:rsidRDefault="001C4CC9" w:rsidP="009E083C">
      <w:pPr>
        <w:rPr>
          <w:rFonts w:ascii="Tahoma" w:eastAsia="Arial" w:hAnsi="Tahoma" w:cs="Tahoma"/>
          <w:b/>
          <w:sz w:val="20"/>
          <w:szCs w:val="20"/>
          <w:highlight w:val="white"/>
        </w:rPr>
      </w:pPr>
      <w:r w:rsidRPr="00AB2987">
        <w:rPr>
          <w:rFonts w:ascii="Tahoma" w:eastAsia="Arial" w:hAnsi="Tahoma" w:cs="Tahoma"/>
          <w:b/>
          <w:sz w:val="20"/>
          <w:szCs w:val="20"/>
          <w:highlight w:val="white"/>
        </w:rPr>
        <w:t xml:space="preserve">Job title: Deputy </w:t>
      </w:r>
      <w:proofErr w:type="spellStart"/>
      <w:r w:rsidRPr="00AB2987">
        <w:rPr>
          <w:rFonts w:ascii="Tahoma" w:eastAsia="Arial" w:hAnsi="Tahoma" w:cs="Tahoma"/>
          <w:b/>
          <w:sz w:val="20"/>
          <w:szCs w:val="20"/>
          <w:highlight w:val="white"/>
        </w:rPr>
        <w:t>Headteacher</w:t>
      </w:r>
      <w:proofErr w:type="spellEnd"/>
    </w:p>
    <w:p w:rsidR="001C4CC9" w:rsidRPr="00AB2987" w:rsidRDefault="009E083C" w:rsidP="009E083C">
      <w:pPr>
        <w:rPr>
          <w:rFonts w:ascii="Tahoma" w:eastAsia="Arial" w:hAnsi="Tahoma" w:cs="Tahoma"/>
          <w:b/>
          <w:sz w:val="20"/>
          <w:szCs w:val="20"/>
          <w:highlight w:val="white"/>
        </w:rPr>
      </w:pPr>
      <w:r>
        <w:rPr>
          <w:rFonts w:ascii="Tahoma" w:eastAsia="Arial" w:hAnsi="Tahoma" w:cs="Tahoma"/>
          <w:b/>
          <w:sz w:val="20"/>
          <w:szCs w:val="20"/>
          <w:highlight w:val="white"/>
        </w:rPr>
        <w:t>Full time, permanent contract</w:t>
      </w:r>
    </w:p>
    <w:p w:rsidR="001C4CC9" w:rsidRPr="00AB2987" w:rsidRDefault="001C4CC9" w:rsidP="009E083C">
      <w:pPr>
        <w:rPr>
          <w:rFonts w:ascii="Tahoma" w:eastAsia="Arial" w:hAnsi="Tahoma" w:cs="Tahoma"/>
          <w:b/>
          <w:sz w:val="20"/>
          <w:szCs w:val="20"/>
          <w:highlight w:val="white"/>
        </w:rPr>
      </w:pPr>
      <w:r w:rsidRPr="00AB2987">
        <w:rPr>
          <w:rFonts w:ascii="Tahoma" w:eastAsia="Arial" w:hAnsi="Tahoma" w:cs="Tahoma"/>
          <w:b/>
          <w:sz w:val="20"/>
          <w:szCs w:val="20"/>
          <w:highlight w:val="white"/>
        </w:rPr>
        <w:t>Start date: September 2021</w:t>
      </w:r>
    </w:p>
    <w:p w:rsidR="001C4CC9" w:rsidRPr="007A782B" w:rsidRDefault="001C4CC9" w:rsidP="009E083C">
      <w:pPr>
        <w:rPr>
          <w:rFonts w:ascii="Tahoma" w:eastAsia="Arial" w:hAnsi="Tahoma" w:cs="Tahoma"/>
          <w:b/>
          <w:sz w:val="20"/>
          <w:szCs w:val="20"/>
          <w:highlight w:val="white"/>
        </w:rPr>
      </w:pPr>
      <w:r w:rsidRPr="00A3311A">
        <w:rPr>
          <w:rFonts w:ascii="Tahoma" w:eastAsia="Arial" w:hAnsi="Tahoma" w:cs="Tahoma"/>
          <w:b/>
          <w:sz w:val="20"/>
          <w:szCs w:val="20"/>
          <w:highlight w:val="white"/>
        </w:rPr>
        <w:t>Salary</w:t>
      </w:r>
      <w:r w:rsidRPr="007A782B">
        <w:rPr>
          <w:rFonts w:ascii="Tahoma" w:eastAsia="Arial" w:hAnsi="Tahoma" w:cs="Tahoma"/>
          <w:b/>
          <w:sz w:val="20"/>
          <w:szCs w:val="20"/>
          <w:highlight w:val="white"/>
        </w:rPr>
        <w:t>: L</w:t>
      </w:r>
      <w:r w:rsidR="007A782B" w:rsidRPr="007A782B">
        <w:rPr>
          <w:rFonts w:ascii="Tahoma" w:eastAsia="Arial" w:hAnsi="Tahoma" w:cs="Tahoma"/>
          <w:b/>
          <w:sz w:val="20"/>
          <w:szCs w:val="20"/>
          <w:highlight w:val="white"/>
        </w:rPr>
        <w:t>8</w:t>
      </w:r>
      <w:r w:rsidR="009E083C" w:rsidRPr="007A782B">
        <w:rPr>
          <w:rFonts w:ascii="Tahoma" w:eastAsia="Arial" w:hAnsi="Tahoma" w:cs="Tahoma"/>
          <w:b/>
          <w:sz w:val="20"/>
          <w:szCs w:val="20"/>
          <w:highlight w:val="white"/>
        </w:rPr>
        <w:t xml:space="preserve"> to L1</w:t>
      </w:r>
      <w:r w:rsidR="007A782B" w:rsidRPr="007A782B">
        <w:rPr>
          <w:rFonts w:ascii="Tahoma" w:eastAsia="Arial" w:hAnsi="Tahoma" w:cs="Tahoma"/>
          <w:b/>
          <w:sz w:val="20"/>
          <w:szCs w:val="20"/>
          <w:highlight w:val="white"/>
        </w:rPr>
        <w:t>2</w:t>
      </w:r>
      <w:r w:rsidR="009E083C" w:rsidRPr="007A782B">
        <w:rPr>
          <w:rFonts w:ascii="Tahoma" w:eastAsia="Arial" w:hAnsi="Tahoma" w:cs="Tahoma"/>
          <w:b/>
          <w:sz w:val="20"/>
          <w:szCs w:val="20"/>
          <w:highlight w:val="white"/>
        </w:rPr>
        <w:t xml:space="preserve"> (</w:t>
      </w:r>
      <w:r w:rsidR="006F6511" w:rsidRPr="007A782B">
        <w:rPr>
          <w:rFonts w:ascii="Tahoma" w:eastAsia="Arial" w:hAnsi="Tahoma" w:cs="Tahoma"/>
          <w:b/>
          <w:sz w:val="20"/>
          <w:szCs w:val="20"/>
          <w:highlight w:val="white"/>
        </w:rPr>
        <w:t>£5</w:t>
      </w:r>
      <w:r w:rsidR="007A782B" w:rsidRPr="007A782B">
        <w:rPr>
          <w:rFonts w:ascii="Tahoma" w:eastAsia="Arial" w:hAnsi="Tahoma" w:cs="Tahoma"/>
          <w:b/>
          <w:sz w:val="20"/>
          <w:szCs w:val="20"/>
          <w:highlight w:val="white"/>
        </w:rPr>
        <w:t>8</w:t>
      </w:r>
      <w:r w:rsidR="006F6511" w:rsidRPr="007A782B">
        <w:rPr>
          <w:rFonts w:ascii="Tahoma" w:eastAsia="Arial" w:hAnsi="Tahoma" w:cs="Tahoma"/>
          <w:b/>
          <w:sz w:val="20"/>
          <w:szCs w:val="20"/>
          <w:highlight w:val="white"/>
        </w:rPr>
        <w:t>,</w:t>
      </w:r>
      <w:r w:rsidR="007A782B" w:rsidRPr="007A782B">
        <w:rPr>
          <w:rFonts w:ascii="Tahoma" w:eastAsia="Arial" w:hAnsi="Tahoma" w:cs="Tahoma"/>
          <w:b/>
          <w:sz w:val="20"/>
          <w:szCs w:val="20"/>
          <w:highlight w:val="white"/>
        </w:rPr>
        <w:t>1</w:t>
      </w:r>
      <w:r w:rsidR="006F6511" w:rsidRPr="007A782B">
        <w:rPr>
          <w:rFonts w:ascii="Tahoma" w:eastAsia="Arial" w:hAnsi="Tahoma" w:cs="Tahoma"/>
          <w:b/>
          <w:sz w:val="20"/>
          <w:szCs w:val="20"/>
          <w:highlight w:val="white"/>
        </w:rPr>
        <w:t>3</w:t>
      </w:r>
      <w:r w:rsidR="007A782B" w:rsidRPr="007A782B">
        <w:rPr>
          <w:rFonts w:ascii="Tahoma" w:eastAsia="Arial" w:hAnsi="Tahoma" w:cs="Tahoma"/>
          <w:b/>
          <w:sz w:val="20"/>
          <w:szCs w:val="20"/>
          <w:highlight w:val="white"/>
        </w:rPr>
        <w:t>2</w:t>
      </w:r>
      <w:r w:rsidR="006F6511" w:rsidRPr="007A782B">
        <w:rPr>
          <w:rFonts w:ascii="Tahoma" w:eastAsia="Arial" w:hAnsi="Tahoma" w:cs="Tahoma"/>
          <w:b/>
          <w:sz w:val="20"/>
          <w:szCs w:val="20"/>
          <w:highlight w:val="white"/>
        </w:rPr>
        <w:t xml:space="preserve"> to £6</w:t>
      </w:r>
      <w:r w:rsidR="007A782B" w:rsidRPr="007A782B">
        <w:rPr>
          <w:rFonts w:ascii="Tahoma" w:eastAsia="Arial" w:hAnsi="Tahoma" w:cs="Tahoma"/>
          <w:b/>
          <w:sz w:val="20"/>
          <w:szCs w:val="20"/>
          <w:highlight w:val="white"/>
        </w:rPr>
        <w:t>3</w:t>
      </w:r>
      <w:r w:rsidR="006F6511" w:rsidRPr="007A782B">
        <w:rPr>
          <w:rFonts w:ascii="Tahoma" w:eastAsia="Arial" w:hAnsi="Tahoma" w:cs="Tahoma"/>
          <w:b/>
          <w:sz w:val="20"/>
          <w:szCs w:val="20"/>
          <w:highlight w:val="white"/>
        </w:rPr>
        <w:t>,</w:t>
      </w:r>
      <w:r w:rsidR="007A782B" w:rsidRPr="007A782B">
        <w:rPr>
          <w:rFonts w:ascii="Tahoma" w:eastAsia="Arial" w:hAnsi="Tahoma" w:cs="Tahoma"/>
          <w:b/>
          <w:sz w:val="20"/>
          <w:szCs w:val="20"/>
          <w:highlight w:val="white"/>
        </w:rPr>
        <w:t>319</w:t>
      </w:r>
      <w:r w:rsidR="004F2BB3" w:rsidRPr="007A782B">
        <w:rPr>
          <w:rFonts w:ascii="Tahoma" w:eastAsia="Arial" w:hAnsi="Tahoma" w:cs="Tahoma"/>
          <w:b/>
          <w:sz w:val="20"/>
          <w:szCs w:val="20"/>
          <w:highlight w:val="white"/>
        </w:rPr>
        <w:t>)</w:t>
      </w:r>
    </w:p>
    <w:p w:rsidR="001C4CC9" w:rsidRPr="00AB2987" w:rsidRDefault="001C4CC9" w:rsidP="009E083C">
      <w:pPr>
        <w:rPr>
          <w:rFonts w:ascii="Tahoma" w:eastAsia="Arial" w:hAnsi="Tahoma" w:cs="Tahoma"/>
          <w:b/>
          <w:sz w:val="20"/>
          <w:szCs w:val="20"/>
          <w:highlight w:val="white"/>
        </w:rPr>
      </w:pPr>
    </w:p>
    <w:p w:rsidR="001C4CC9" w:rsidRPr="00AB2987" w:rsidRDefault="001C4CC9" w:rsidP="009E083C">
      <w:pPr>
        <w:rPr>
          <w:rFonts w:ascii="Tahoma" w:hAnsi="Tahoma" w:cs="Tahoma"/>
          <w:b/>
          <w:sz w:val="20"/>
          <w:szCs w:val="20"/>
        </w:rPr>
      </w:pPr>
      <w:r w:rsidRPr="00AB2987">
        <w:rPr>
          <w:rFonts w:ascii="Tahoma" w:hAnsi="Tahoma" w:cs="Tahoma"/>
          <w:b/>
          <w:sz w:val="20"/>
          <w:szCs w:val="20"/>
        </w:rPr>
        <w:t>Purpose and Aims of the Role</w:t>
      </w:r>
    </w:p>
    <w:p w:rsidR="001C4CC9" w:rsidRDefault="001C4CC9" w:rsidP="009E083C">
      <w:pPr>
        <w:rPr>
          <w:rFonts w:ascii="Tahoma" w:hAnsi="Tahoma" w:cs="Tahoma"/>
          <w:sz w:val="20"/>
          <w:szCs w:val="20"/>
        </w:rPr>
      </w:pPr>
      <w:r w:rsidRPr="00AB2987">
        <w:rPr>
          <w:rFonts w:ascii="Tahoma" w:hAnsi="Tahoma" w:cs="Tahoma"/>
          <w:sz w:val="20"/>
          <w:szCs w:val="20"/>
        </w:rPr>
        <w:t xml:space="preserve">In order to take St George the Martyr to the next level, </w:t>
      </w:r>
      <w:r w:rsidR="00956BB2" w:rsidRPr="00AB2987">
        <w:rPr>
          <w:rFonts w:ascii="Tahoma" w:hAnsi="Tahoma" w:cs="Tahoma"/>
          <w:sz w:val="20"/>
          <w:szCs w:val="20"/>
        </w:rPr>
        <w:t>working in partnership with</w:t>
      </w:r>
      <w:r w:rsidRPr="00AB2987">
        <w:rPr>
          <w:rFonts w:ascii="Tahoma" w:hAnsi="Tahoma" w:cs="Tahoma"/>
          <w:sz w:val="20"/>
          <w:szCs w:val="20"/>
        </w:rPr>
        <w:t xml:space="preserve"> the </w:t>
      </w:r>
      <w:proofErr w:type="spellStart"/>
      <w:r w:rsidRPr="00AB2987">
        <w:rPr>
          <w:rFonts w:ascii="Tahoma" w:hAnsi="Tahoma" w:cs="Tahoma"/>
          <w:sz w:val="20"/>
          <w:szCs w:val="20"/>
        </w:rPr>
        <w:t>Headteache</w:t>
      </w:r>
      <w:r w:rsidR="004F2BB3">
        <w:rPr>
          <w:rFonts w:ascii="Tahoma" w:hAnsi="Tahoma" w:cs="Tahoma"/>
          <w:sz w:val="20"/>
          <w:szCs w:val="20"/>
        </w:rPr>
        <w:t>r</w:t>
      </w:r>
      <w:proofErr w:type="spellEnd"/>
      <w:r w:rsidR="004F2BB3">
        <w:rPr>
          <w:rFonts w:ascii="Tahoma" w:hAnsi="Tahoma" w:cs="Tahoma"/>
          <w:sz w:val="20"/>
          <w:szCs w:val="20"/>
        </w:rPr>
        <w:t xml:space="preserve">, the Deputy </w:t>
      </w:r>
      <w:proofErr w:type="spellStart"/>
      <w:r w:rsidR="004F2BB3">
        <w:rPr>
          <w:rFonts w:ascii="Tahoma" w:hAnsi="Tahoma" w:cs="Tahoma"/>
          <w:sz w:val="20"/>
          <w:szCs w:val="20"/>
        </w:rPr>
        <w:t>Headteacher</w:t>
      </w:r>
      <w:proofErr w:type="spellEnd"/>
      <w:r w:rsidR="004F2BB3">
        <w:rPr>
          <w:rFonts w:ascii="Tahoma" w:hAnsi="Tahoma" w:cs="Tahoma"/>
          <w:sz w:val="20"/>
          <w:szCs w:val="20"/>
        </w:rPr>
        <w:t xml:space="preserve"> will:</w:t>
      </w:r>
    </w:p>
    <w:p w:rsidR="004F2BB3" w:rsidRPr="00AB2987" w:rsidRDefault="004F2BB3" w:rsidP="009E083C">
      <w:pPr>
        <w:rPr>
          <w:rFonts w:ascii="Tahoma" w:hAnsi="Tahoma" w:cs="Tahoma"/>
          <w:sz w:val="20"/>
          <w:szCs w:val="20"/>
        </w:rPr>
      </w:pPr>
    </w:p>
    <w:p w:rsidR="001C4CC9" w:rsidRPr="00190305" w:rsidRDefault="006C5374" w:rsidP="00B965A1">
      <w:pPr>
        <w:pStyle w:val="ListParagraph"/>
        <w:numPr>
          <w:ilvl w:val="0"/>
          <w:numId w:val="27"/>
        </w:numPr>
        <w:rPr>
          <w:rFonts w:ascii="Tahoma" w:hAnsi="Tahoma" w:cs="Tahoma"/>
          <w:sz w:val="20"/>
          <w:szCs w:val="20"/>
        </w:rPr>
      </w:pPr>
      <w:r w:rsidRPr="00190305">
        <w:rPr>
          <w:rFonts w:ascii="Tahoma" w:hAnsi="Tahoma" w:cs="Tahoma"/>
          <w:sz w:val="20"/>
          <w:szCs w:val="20"/>
        </w:rPr>
        <w:t>r</w:t>
      </w:r>
      <w:r w:rsidR="001C4CC9" w:rsidRPr="00190305">
        <w:rPr>
          <w:rFonts w:ascii="Tahoma" w:hAnsi="Tahoma" w:cs="Tahoma"/>
          <w:sz w:val="20"/>
          <w:szCs w:val="20"/>
        </w:rPr>
        <w:t xml:space="preserve">eview and develop the </w:t>
      </w:r>
      <w:r w:rsidR="00416510" w:rsidRPr="00190305">
        <w:rPr>
          <w:rFonts w:ascii="Tahoma" w:hAnsi="Tahoma" w:cs="Tahoma"/>
          <w:sz w:val="20"/>
          <w:szCs w:val="20"/>
        </w:rPr>
        <w:t xml:space="preserve">school’s vision and </w:t>
      </w:r>
      <w:r w:rsidR="001C4CC9" w:rsidRPr="00190305">
        <w:rPr>
          <w:rFonts w:ascii="Tahoma" w:hAnsi="Tahoma" w:cs="Tahoma"/>
          <w:sz w:val="20"/>
          <w:szCs w:val="20"/>
        </w:rPr>
        <w:t>values</w:t>
      </w:r>
      <w:r w:rsidR="001D26E7" w:rsidRPr="00190305">
        <w:rPr>
          <w:rFonts w:ascii="Tahoma" w:hAnsi="Tahoma" w:cs="Tahoma"/>
          <w:sz w:val="20"/>
          <w:szCs w:val="20"/>
        </w:rPr>
        <w:t xml:space="preserve"> </w:t>
      </w:r>
      <w:r w:rsidR="00416510" w:rsidRPr="00190305">
        <w:rPr>
          <w:rFonts w:ascii="Tahoma" w:hAnsi="Tahoma" w:cs="Tahoma"/>
          <w:sz w:val="20"/>
          <w:szCs w:val="20"/>
        </w:rPr>
        <w:t>and implement</w:t>
      </w:r>
      <w:r w:rsidR="001C4CC9" w:rsidRPr="00190305">
        <w:rPr>
          <w:rFonts w:ascii="Tahoma" w:hAnsi="Tahoma" w:cs="Tahoma"/>
          <w:sz w:val="20"/>
          <w:szCs w:val="20"/>
        </w:rPr>
        <w:t xml:space="preserve"> these with clarity and purpose</w:t>
      </w:r>
    </w:p>
    <w:p w:rsidR="001C4CC9" w:rsidRPr="00190305" w:rsidRDefault="006C5374" w:rsidP="00B965A1">
      <w:pPr>
        <w:pStyle w:val="ListParagraph"/>
        <w:numPr>
          <w:ilvl w:val="0"/>
          <w:numId w:val="27"/>
        </w:numPr>
        <w:rPr>
          <w:rFonts w:ascii="Tahoma" w:hAnsi="Tahoma" w:cs="Tahoma"/>
          <w:sz w:val="20"/>
          <w:szCs w:val="20"/>
        </w:rPr>
      </w:pPr>
      <w:r w:rsidRPr="00190305">
        <w:rPr>
          <w:rFonts w:ascii="Tahoma" w:hAnsi="Tahoma" w:cs="Tahoma"/>
          <w:sz w:val="20"/>
          <w:szCs w:val="20"/>
        </w:rPr>
        <w:t>p</w:t>
      </w:r>
      <w:r w:rsidR="001C4CC9" w:rsidRPr="00190305">
        <w:rPr>
          <w:rFonts w:ascii="Tahoma" w:hAnsi="Tahoma" w:cs="Tahoma"/>
          <w:sz w:val="20"/>
          <w:szCs w:val="20"/>
        </w:rPr>
        <w:t>rovide inspirational pedagogical leadership and embed a culture of purposeful professional development</w:t>
      </w:r>
    </w:p>
    <w:p w:rsidR="001C4CC9" w:rsidRPr="00190305" w:rsidRDefault="006C5374" w:rsidP="00B965A1">
      <w:pPr>
        <w:pStyle w:val="ListParagraph"/>
        <w:numPr>
          <w:ilvl w:val="0"/>
          <w:numId w:val="27"/>
        </w:numPr>
        <w:rPr>
          <w:rFonts w:ascii="Tahoma" w:hAnsi="Tahoma" w:cs="Tahoma"/>
          <w:sz w:val="20"/>
          <w:szCs w:val="20"/>
        </w:rPr>
      </w:pPr>
      <w:r w:rsidRPr="00190305">
        <w:rPr>
          <w:rFonts w:ascii="Tahoma" w:hAnsi="Tahoma" w:cs="Tahoma"/>
          <w:sz w:val="20"/>
          <w:szCs w:val="20"/>
        </w:rPr>
        <w:t>a</w:t>
      </w:r>
      <w:r w:rsidR="001C4CC9" w:rsidRPr="00190305">
        <w:rPr>
          <w:rFonts w:ascii="Tahoma" w:hAnsi="Tahoma" w:cs="Tahoma"/>
          <w:sz w:val="20"/>
          <w:szCs w:val="20"/>
        </w:rPr>
        <w:t xml:space="preserve">ctively engage with other schools and institutions to develop </w:t>
      </w:r>
      <w:r w:rsidR="00416510" w:rsidRPr="00190305">
        <w:rPr>
          <w:rFonts w:ascii="Tahoma" w:hAnsi="Tahoma" w:cs="Tahoma"/>
          <w:sz w:val="20"/>
          <w:szCs w:val="20"/>
        </w:rPr>
        <w:t>St George the Martyr</w:t>
      </w:r>
      <w:r w:rsidR="001C4CC9" w:rsidRPr="00190305">
        <w:rPr>
          <w:rFonts w:ascii="Tahoma" w:hAnsi="Tahoma" w:cs="Tahoma"/>
          <w:sz w:val="20"/>
          <w:szCs w:val="20"/>
        </w:rPr>
        <w:t xml:space="preserve"> as a beacon for learning</w:t>
      </w:r>
    </w:p>
    <w:p w:rsidR="001C4CC9" w:rsidRPr="00190305" w:rsidRDefault="006C5374" w:rsidP="00B965A1">
      <w:pPr>
        <w:pStyle w:val="ListParagraph"/>
        <w:numPr>
          <w:ilvl w:val="0"/>
          <w:numId w:val="27"/>
        </w:numPr>
        <w:rPr>
          <w:rFonts w:ascii="Tahoma" w:hAnsi="Tahoma" w:cs="Tahoma"/>
          <w:sz w:val="20"/>
          <w:szCs w:val="20"/>
        </w:rPr>
      </w:pPr>
      <w:r w:rsidRPr="00190305">
        <w:rPr>
          <w:rFonts w:ascii="Tahoma" w:hAnsi="Tahoma" w:cs="Tahoma"/>
          <w:sz w:val="20"/>
          <w:szCs w:val="20"/>
        </w:rPr>
        <w:t>w</w:t>
      </w:r>
      <w:r w:rsidR="001C4CC9" w:rsidRPr="00190305">
        <w:rPr>
          <w:rFonts w:ascii="Tahoma" w:hAnsi="Tahoma" w:cs="Tahoma"/>
          <w:sz w:val="20"/>
          <w:szCs w:val="20"/>
        </w:rPr>
        <w:t>ith high aspirations, ensure exceptional provision for all pupils</w:t>
      </w:r>
    </w:p>
    <w:p w:rsidR="001C4CC9" w:rsidRPr="00190305" w:rsidRDefault="006C5374" w:rsidP="00B965A1">
      <w:pPr>
        <w:pStyle w:val="ListParagraph"/>
        <w:numPr>
          <w:ilvl w:val="0"/>
          <w:numId w:val="27"/>
        </w:numPr>
        <w:rPr>
          <w:rFonts w:ascii="Tahoma" w:hAnsi="Tahoma" w:cs="Tahoma"/>
          <w:sz w:val="20"/>
          <w:szCs w:val="20"/>
        </w:rPr>
      </w:pPr>
      <w:r w:rsidRPr="00190305">
        <w:rPr>
          <w:rFonts w:ascii="Tahoma" w:hAnsi="Tahoma" w:cs="Tahoma"/>
          <w:sz w:val="20"/>
          <w:szCs w:val="20"/>
        </w:rPr>
        <w:t>e</w:t>
      </w:r>
      <w:r w:rsidR="001C4CC9" w:rsidRPr="00190305">
        <w:rPr>
          <w:rFonts w:ascii="Tahoma" w:hAnsi="Tahoma" w:cs="Tahoma"/>
          <w:sz w:val="20"/>
          <w:szCs w:val="20"/>
        </w:rPr>
        <w:t xml:space="preserve">nsure a broad and </w:t>
      </w:r>
      <w:r w:rsidR="00EE5BE1" w:rsidRPr="00190305">
        <w:rPr>
          <w:rFonts w:ascii="Tahoma" w:hAnsi="Tahoma" w:cs="Tahoma"/>
          <w:sz w:val="20"/>
          <w:szCs w:val="20"/>
        </w:rPr>
        <w:t>contextually appropriate</w:t>
      </w:r>
      <w:r w:rsidR="001C4CC9" w:rsidRPr="00190305">
        <w:rPr>
          <w:rFonts w:ascii="Tahoma" w:hAnsi="Tahoma" w:cs="Tahoma"/>
          <w:sz w:val="20"/>
          <w:szCs w:val="20"/>
        </w:rPr>
        <w:t xml:space="preserve"> curriculum </w:t>
      </w:r>
    </w:p>
    <w:p w:rsidR="001C4CC9" w:rsidRPr="00190305" w:rsidRDefault="006C5374" w:rsidP="00B965A1">
      <w:pPr>
        <w:pStyle w:val="ListParagraph"/>
        <w:numPr>
          <w:ilvl w:val="0"/>
          <w:numId w:val="27"/>
        </w:numPr>
        <w:rPr>
          <w:rFonts w:ascii="Tahoma" w:hAnsi="Tahoma" w:cs="Tahoma"/>
          <w:sz w:val="20"/>
          <w:szCs w:val="20"/>
        </w:rPr>
      </w:pPr>
      <w:r w:rsidRPr="00190305">
        <w:rPr>
          <w:rFonts w:ascii="Tahoma" w:hAnsi="Tahoma" w:cs="Tahoma"/>
          <w:sz w:val="20"/>
          <w:szCs w:val="20"/>
        </w:rPr>
        <w:t>s</w:t>
      </w:r>
      <w:r w:rsidR="001C4CC9" w:rsidRPr="00190305">
        <w:rPr>
          <w:rFonts w:ascii="Tahoma" w:hAnsi="Tahoma" w:cs="Tahoma"/>
          <w:sz w:val="20"/>
          <w:szCs w:val="20"/>
        </w:rPr>
        <w:t>trengthen the school’s connections with its diverse community</w:t>
      </w:r>
    </w:p>
    <w:p w:rsidR="001C4CC9" w:rsidRPr="00190305" w:rsidRDefault="006C5374" w:rsidP="00B965A1">
      <w:pPr>
        <w:pStyle w:val="ListParagraph"/>
        <w:numPr>
          <w:ilvl w:val="0"/>
          <w:numId w:val="27"/>
        </w:numPr>
        <w:rPr>
          <w:rFonts w:ascii="Tahoma" w:hAnsi="Tahoma" w:cs="Tahoma"/>
          <w:sz w:val="20"/>
          <w:szCs w:val="20"/>
        </w:rPr>
      </w:pPr>
      <w:r w:rsidRPr="00190305">
        <w:rPr>
          <w:rFonts w:ascii="Tahoma" w:hAnsi="Tahoma" w:cs="Tahoma"/>
          <w:sz w:val="20"/>
          <w:szCs w:val="20"/>
        </w:rPr>
        <w:t>m</w:t>
      </w:r>
      <w:r w:rsidR="001C4CC9" w:rsidRPr="00190305">
        <w:rPr>
          <w:rFonts w:ascii="Tahoma" w:hAnsi="Tahoma" w:cs="Tahoma"/>
          <w:sz w:val="20"/>
          <w:szCs w:val="20"/>
        </w:rPr>
        <w:t>anage the resources of the school effectively to ensure a sustainable budget</w:t>
      </w:r>
    </w:p>
    <w:p w:rsidR="004F2BB3" w:rsidRDefault="004F2BB3" w:rsidP="009E083C">
      <w:pPr>
        <w:rPr>
          <w:rFonts w:ascii="Tahoma" w:hAnsi="Tahoma" w:cs="Tahoma"/>
          <w:b/>
          <w:sz w:val="20"/>
          <w:szCs w:val="20"/>
          <w:highlight w:val="yellow"/>
        </w:rPr>
      </w:pPr>
    </w:p>
    <w:p w:rsidR="001C4CC9" w:rsidRPr="00A3311A" w:rsidRDefault="001C4CC9" w:rsidP="009E083C">
      <w:pPr>
        <w:rPr>
          <w:rFonts w:ascii="Tahoma" w:hAnsi="Tahoma" w:cs="Tahoma"/>
          <w:b/>
          <w:sz w:val="20"/>
          <w:szCs w:val="20"/>
        </w:rPr>
      </w:pPr>
      <w:r w:rsidRPr="00A3311A">
        <w:rPr>
          <w:rFonts w:ascii="Tahoma" w:hAnsi="Tahoma" w:cs="Tahoma"/>
          <w:b/>
          <w:sz w:val="20"/>
          <w:szCs w:val="20"/>
        </w:rPr>
        <w:t>Responsibilities</w:t>
      </w:r>
    </w:p>
    <w:p w:rsidR="001C4CC9" w:rsidRPr="00AB2987" w:rsidRDefault="001C4CC9" w:rsidP="009E083C">
      <w:pPr>
        <w:rPr>
          <w:rFonts w:ascii="Tahoma" w:hAnsi="Tahoma" w:cs="Tahoma"/>
          <w:sz w:val="20"/>
          <w:szCs w:val="20"/>
        </w:rPr>
      </w:pPr>
      <w:r w:rsidRPr="00A3311A">
        <w:rPr>
          <w:rFonts w:ascii="Tahoma" w:hAnsi="Tahoma" w:cs="Tahoma"/>
          <w:sz w:val="20"/>
          <w:szCs w:val="20"/>
        </w:rPr>
        <w:t xml:space="preserve">The </w:t>
      </w:r>
      <w:proofErr w:type="spellStart"/>
      <w:r w:rsidRPr="00A3311A">
        <w:rPr>
          <w:rFonts w:ascii="Tahoma" w:hAnsi="Tahoma" w:cs="Tahoma"/>
          <w:i/>
          <w:sz w:val="20"/>
          <w:szCs w:val="20"/>
        </w:rPr>
        <w:t>Headteachers</w:t>
      </w:r>
      <w:proofErr w:type="spellEnd"/>
      <w:r w:rsidR="00A3311A" w:rsidRPr="00A3311A">
        <w:rPr>
          <w:rFonts w:ascii="Tahoma" w:hAnsi="Tahoma" w:cs="Tahoma"/>
          <w:i/>
          <w:sz w:val="20"/>
          <w:szCs w:val="20"/>
        </w:rPr>
        <w:t>’</w:t>
      </w:r>
      <w:r w:rsidRPr="00A3311A">
        <w:rPr>
          <w:rFonts w:ascii="Tahoma" w:hAnsi="Tahoma" w:cs="Tahoma"/>
          <w:i/>
          <w:sz w:val="20"/>
          <w:szCs w:val="20"/>
        </w:rPr>
        <w:t xml:space="preserve"> </w:t>
      </w:r>
      <w:r w:rsidR="00A3311A" w:rsidRPr="00A3311A">
        <w:rPr>
          <w:rFonts w:ascii="Tahoma" w:hAnsi="Tahoma" w:cs="Tahoma"/>
          <w:i/>
          <w:sz w:val="20"/>
          <w:szCs w:val="20"/>
        </w:rPr>
        <w:t xml:space="preserve">Standards 2020 </w:t>
      </w:r>
      <w:r w:rsidR="004C21D8" w:rsidRPr="00A3311A">
        <w:rPr>
          <w:rFonts w:ascii="Tahoma" w:hAnsi="Tahoma" w:cs="Tahoma"/>
          <w:sz w:val="20"/>
          <w:szCs w:val="20"/>
        </w:rPr>
        <w:t xml:space="preserve">are set out in four domains. </w:t>
      </w:r>
      <w:r w:rsidRPr="00A3311A">
        <w:rPr>
          <w:rFonts w:ascii="Tahoma" w:hAnsi="Tahoma" w:cs="Tahoma"/>
          <w:sz w:val="20"/>
          <w:szCs w:val="20"/>
        </w:rPr>
        <w:t xml:space="preserve">Within each domain there are characteristics expected of a </w:t>
      </w:r>
      <w:r w:rsidR="004C21D8" w:rsidRPr="00A3311A">
        <w:rPr>
          <w:rFonts w:ascii="Tahoma" w:hAnsi="Tahoma" w:cs="Tahoma"/>
          <w:sz w:val="20"/>
          <w:szCs w:val="20"/>
        </w:rPr>
        <w:t xml:space="preserve">Deputy </w:t>
      </w:r>
      <w:proofErr w:type="spellStart"/>
      <w:r w:rsidR="004C21D8" w:rsidRPr="00A3311A">
        <w:rPr>
          <w:rFonts w:ascii="Tahoma" w:hAnsi="Tahoma" w:cs="Tahoma"/>
          <w:sz w:val="20"/>
          <w:szCs w:val="20"/>
        </w:rPr>
        <w:t>Headteacher</w:t>
      </w:r>
      <w:proofErr w:type="spellEnd"/>
      <w:r w:rsidR="004C21D8" w:rsidRPr="00AB2987">
        <w:rPr>
          <w:rFonts w:ascii="Tahoma" w:hAnsi="Tahoma" w:cs="Tahoma"/>
          <w:sz w:val="20"/>
          <w:szCs w:val="20"/>
        </w:rPr>
        <w:t xml:space="preserve">. </w:t>
      </w:r>
      <w:r w:rsidRPr="00AB2987">
        <w:rPr>
          <w:rFonts w:ascii="Tahoma" w:hAnsi="Tahoma" w:cs="Tahoma"/>
          <w:sz w:val="20"/>
          <w:szCs w:val="20"/>
        </w:rPr>
        <w:t>These contain the key responsibilities of the role.</w:t>
      </w:r>
    </w:p>
    <w:p w:rsidR="001C4CC9" w:rsidRPr="00AB2987" w:rsidRDefault="001C4CC9" w:rsidP="009E083C">
      <w:pPr>
        <w:rPr>
          <w:rFonts w:ascii="Tahoma" w:hAnsi="Tahoma" w:cs="Tahoma"/>
          <w:b/>
          <w:sz w:val="20"/>
          <w:szCs w:val="20"/>
        </w:rPr>
      </w:pPr>
    </w:p>
    <w:p w:rsidR="00181C89" w:rsidRPr="00AB2987" w:rsidRDefault="001C4CC9" w:rsidP="009E083C">
      <w:pPr>
        <w:rPr>
          <w:rFonts w:ascii="Tahoma" w:hAnsi="Tahoma" w:cs="Tahoma"/>
          <w:sz w:val="20"/>
          <w:szCs w:val="20"/>
        </w:rPr>
      </w:pPr>
      <w:r w:rsidRPr="00AB2987">
        <w:rPr>
          <w:rFonts w:ascii="Tahoma" w:hAnsi="Tahoma" w:cs="Tahoma"/>
          <w:b/>
          <w:sz w:val="20"/>
          <w:szCs w:val="20"/>
        </w:rPr>
        <w:t>Domain One</w:t>
      </w:r>
      <w:r w:rsidRPr="00AB2987">
        <w:rPr>
          <w:rFonts w:ascii="Tahoma" w:hAnsi="Tahoma" w:cs="Tahoma"/>
          <w:b/>
          <w:sz w:val="20"/>
          <w:szCs w:val="20"/>
        </w:rPr>
        <w:br/>
      </w:r>
      <w:proofErr w:type="gramStart"/>
      <w:r w:rsidR="00410042" w:rsidRPr="00AB2987">
        <w:rPr>
          <w:rFonts w:ascii="Tahoma" w:hAnsi="Tahoma" w:cs="Tahoma"/>
          <w:sz w:val="20"/>
          <w:szCs w:val="20"/>
        </w:rPr>
        <w:t>The</w:t>
      </w:r>
      <w:proofErr w:type="gramEnd"/>
      <w:r w:rsidR="00410042" w:rsidRPr="00AB2987">
        <w:rPr>
          <w:rFonts w:ascii="Tahoma" w:hAnsi="Tahoma" w:cs="Tahoma"/>
          <w:sz w:val="20"/>
          <w:szCs w:val="20"/>
        </w:rPr>
        <w:t xml:space="preserve"> </w:t>
      </w:r>
      <w:r w:rsidR="000A2FF3" w:rsidRPr="00AB2987">
        <w:rPr>
          <w:rFonts w:ascii="Tahoma" w:hAnsi="Tahoma" w:cs="Tahoma"/>
          <w:sz w:val="20"/>
          <w:szCs w:val="20"/>
        </w:rPr>
        <w:t>main duties</w:t>
      </w:r>
      <w:r w:rsidR="006703E6" w:rsidRPr="00AB2987">
        <w:rPr>
          <w:rFonts w:ascii="Tahoma" w:hAnsi="Tahoma" w:cs="Tahoma"/>
          <w:sz w:val="20"/>
          <w:szCs w:val="20"/>
        </w:rPr>
        <w:t xml:space="preserve">, under the direction of </w:t>
      </w:r>
      <w:r w:rsidR="00410042" w:rsidRPr="00AB2987">
        <w:rPr>
          <w:rFonts w:ascii="Tahoma" w:hAnsi="Tahoma" w:cs="Tahoma"/>
          <w:sz w:val="20"/>
          <w:szCs w:val="20"/>
        </w:rPr>
        <w:t xml:space="preserve">the </w:t>
      </w:r>
      <w:proofErr w:type="spellStart"/>
      <w:r w:rsidR="00410042" w:rsidRPr="00AB2987">
        <w:rPr>
          <w:rFonts w:ascii="Tahoma" w:hAnsi="Tahoma" w:cs="Tahoma"/>
          <w:sz w:val="20"/>
          <w:szCs w:val="20"/>
        </w:rPr>
        <w:t>Headteacher</w:t>
      </w:r>
      <w:proofErr w:type="spellEnd"/>
      <w:r w:rsidR="006703E6" w:rsidRPr="00AB2987">
        <w:rPr>
          <w:rFonts w:ascii="Tahoma" w:hAnsi="Tahoma" w:cs="Tahoma"/>
          <w:sz w:val="20"/>
          <w:szCs w:val="20"/>
        </w:rPr>
        <w:t>,</w:t>
      </w:r>
      <w:r w:rsidR="00410042" w:rsidRPr="00AB2987">
        <w:rPr>
          <w:rFonts w:ascii="Tahoma" w:hAnsi="Tahoma" w:cs="Tahoma"/>
          <w:sz w:val="20"/>
          <w:szCs w:val="20"/>
        </w:rPr>
        <w:t xml:space="preserve"> </w:t>
      </w:r>
      <w:r w:rsidR="006703E6" w:rsidRPr="00AB2987">
        <w:rPr>
          <w:rFonts w:ascii="Tahoma" w:hAnsi="Tahoma" w:cs="Tahoma"/>
          <w:sz w:val="20"/>
          <w:szCs w:val="20"/>
        </w:rPr>
        <w:t>are</w:t>
      </w:r>
      <w:r w:rsidR="00410042" w:rsidRPr="00AB2987">
        <w:rPr>
          <w:rFonts w:ascii="Tahoma" w:hAnsi="Tahoma" w:cs="Tahoma"/>
          <w:sz w:val="20"/>
          <w:szCs w:val="20"/>
        </w:rPr>
        <w:t xml:space="preserve"> responsibilities for:</w:t>
      </w:r>
    </w:p>
    <w:p w:rsidR="006E037D" w:rsidRPr="00AB2987" w:rsidRDefault="006E037D" w:rsidP="009E083C">
      <w:pPr>
        <w:rPr>
          <w:rFonts w:ascii="Tahoma" w:hAnsi="Tahoma" w:cs="Tahoma"/>
          <w:sz w:val="20"/>
          <w:szCs w:val="20"/>
        </w:rPr>
      </w:pPr>
    </w:p>
    <w:p w:rsidR="00181C89" w:rsidRPr="00AB2987" w:rsidRDefault="00181C89" w:rsidP="009E083C">
      <w:pPr>
        <w:ind w:firstLine="360"/>
        <w:rPr>
          <w:rFonts w:ascii="Tahoma" w:hAnsi="Tahoma" w:cs="Tahoma"/>
          <w:sz w:val="20"/>
          <w:szCs w:val="20"/>
        </w:rPr>
      </w:pPr>
      <w:r w:rsidRPr="00AB2987">
        <w:rPr>
          <w:rFonts w:ascii="Tahoma" w:eastAsia="Times New Roman" w:hAnsi="Tahoma" w:cs="Tahoma"/>
          <w:b/>
          <w:bCs/>
          <w:sz w:val="20"/>
          <w:szCs w:val="20"/>
        </w:rPr>
        <w:t>Culture and ethos</w:t>
      </w:r>
    </w:p>
    <w:p w:rsidR="00181C89" w:rsidRPr="00AB2987" w:rsidRDefault="00181C89" w:rsidP="00B965A1">
      <w:pPr>
        <w:numPr>
          <w:ilvl w:val="0"/>
          <w:numId w:val="3"/>
        </w:numPr>
        <w:tabs>
          <w:tab w:val="clear" w:pos="720"/>
          <w:tab w:val="num" w:pos="1365"/>
        </w:tabs>
        <w:textAlignment w:val="baseline"/>
        <w:rPr>
          <w:rFonts w:ascii="Tahoma" w:eastAsia="Times New Roman" w:hAnsi="Tahoma" w:cs="Tahoma"/>
          <w:sz w:val="20"/>
          <w:szCs w:val="20"/>
        </w:rPr>
      </w:pPr>
      <w:r w:rsidRPr="00AB2987">
        <w:rPr>
          <w:rFonts w:ascii="Tahoma" w:eastAsia="Times New Roman" w:hAnsi="Tahoma" w:cs="Tahoma"/>
          <w:sz w:val="20"/>
          <w:szCs w:val="20"/>
        </w:rPr>
        <w:t>school culture</w:t>
      </w:r>
    </w:p>
    <w:p w:rsidR="00181C89" w:rsidRPr="00AB2987" w:rsidRDefault="00181C89" w:rsidP="00B965A1">
      <w:pPr>
        <w:numPr>
          <w:ilvl w:val="0"/>
          <w:numId w:val="3"/>
        </w:numPr>
        <w:tabs>
          <w:tab w:val="clear" w:pos="720"/>
          <w:tab w:val="num" w:pos="1365"/>
        </w:tabs>
        <w:textAlignment w:val="baseline"/>
        <w:rPr>
          <w:rFonts w:ascii="Tahoma" w:eastAsia="Times New Roman" w:hAnsi="Tahoma" w:cs="Tahoma"/>
          <w:sz w:val="20"/>
          <w:szCs w:val="20"/>
        </w:rPr>
      </w:pPr>
      <w:r w:rsidRPr="00AB2987">
        <w:rPr>
          <w:rFonts w:ascii="Tahoma" w:eastAsia="Times New Roman" w:hAnsi="Tahoma" w:cs="Tahoma"/>
          <w:sz w:val="20"/>
          <w:szCs w:val="20"/>
        </w:rPr>
        <w:t>behaviour</w:t>
      </w:r>
    </w:p>
    <w:p w:rsidR="00181C89" w:rsidRPr="00AB2987" w:rsidRDefault="00181C89" w:rsidP="00B965A1">
      <w:pPr>
        <w:numPr>
          <w:ilvl w:val="0"/>
          <w:numId w:val="3"/>
        </w:numPr>
        <w:tabs>
          <w:tab w:val="clear" w:pos="720"/>
          <w:tab w:val="num" w:pos="1365"/>
        </w:tabs>
        <w:textAlignment w:val="baseline"/>
        <w:rPr>
          <w:rFonts w:ascii="Tahoma" w:eastAsia="Times New Roman" w:hAnsi="Tahoma" w:cs="Tahoma"/>
          <w:sz w:val="20"/>
          <w:szCs w:val="20"/>
        </w:rPr>
      </w:pPr>
      <w:r w:rsidRPr="00AB2987">
        <w:rPr>
          <w:rFonts w:ascii="Tahoma" w:eastAsia="Times New Roman" w:hAnsi="Tahoma" w:cs="Tahoma"/>
          <w:sz w:val="20"/>
          <w:szCs w:val="20"/>
        </w:rPr>
        <w:t>professional development</w:t>
      </w:r>
    </w:p>
    <w:p w:rsidR="00181C89" w:rsidRPr="00AB2987" w:rsidRDefault="00181C89" w:rsidP="009E083C">
      <w:pPr>
        <w:ind w:left="360"/>
        <w:textAlignment w:val="baseline"/>
        <w:rPr>
          <w:rFonts w:ascii="Tahoma" w:eastAsia="Times New Roman" w:hAnsi="Tahoma" w:cs="Tahoma"/>
          <w:sz w:val="20"/>
          <w:szCs w:val="20"/>
        </w:rPr>
      </w:pPr>
      <w:r w:rsidRPr="00AB2987">
        <w:rPr>
          <w:rFonts w:ascii="Tahoma" w:eastAsia="Times New Roman" w:hAnsi="Tahoma" w:cs="Tahoma"/>
          <w:b/>
          <w:bCs/>
          <w:sz w:val="20"/>
          <w:szCs w:val="20"/>
        </w:rPr>
        <w:t>Curriculum and teaching</w:t>
      </w:r>
    </w:p>
    <w:p w:rsidR="00181C89" w:rsidRPr="00AB2987" w:rsidRDefault="00181C89" w:rsidP="00B965A1">
      <w:pPr>
        <w:numPr>
          <w:ilvl w:val="0"/>
          <w:numId w:val="4"/>
        </w:numPr>
        <w:tabs>
          <w:tab w:val="clear" w:pos="720"/>
          <w:tab w:val="num" w:pos="1365"/>
        </w:tabs>
        <w:textAlignment w:val="baseline"/>
        <w:rPr>
          <w:rFonts w:ascii="Tahoma" w:eastAsia="Times New Roman" w:hAnsi="Tahoma" w:cs="Tahoma"/>
          <w:sz w:val="20"/>
          <w:szCs w:val="20"/>
        </w:rPr>
      </w:pPr>
      <w:r w:rsidRPr="00AB2987">
        <w:rPr>
          <w:rFonts w:ascii="Tahoma" w:eastAsia="Times New Roman" w:hAnsi="Tahoma" w:cs="Tahoma"/>
          <w:sz w:val="20"/>
          <w:szCs w:val="20"/>
        </w:rPr>
        <w:t>teaching</w:t>
      </w:r>
    </w:p>
    <w:p w:rsidR="00181C89" w:rsidRPr="00AB2987" w:rsidRDefault="00181C89" w:rsidP="00B965A1">
      <w:pPr>
        <w:numPr>
          <w:ilvl w:val="0"/>
          <w:numId w:val="4"/>
        </w:numPr>
        <w:tabs>
          <w:tab w:val="clear" w:pos="720"/>
          <w:tab w:val="num" w:pos="1365"/>
        </w:tabs>
        <w:textAlignment w:val="baseline"/>
        <w:rPr>
          <w:rFonts w:ascii="Tahoma" w:eastAsia="Times New Roman" w:hAnsi="Tahoma" w:cs="Tahoma"/>
          <w:sz w:val="20"/>
          <w:szCs w:val="20"/>
        </w:rPr>
      </w:pPr>
      <w:r w:rsidRPr="00AB2987">
        <w:rPr>
          <w:rFonts w:ascii="Tahoma" w:eastAsia="Times New Roman" w:hAnsi="Tahoma" w:cs="Tahoma"/>
          <w:sz w:val="20"/>
          <w:szCs w:val="20"/>
        </w:rPr>
        <w:t>curriculum and assessment</w:t>
      </w:r>
    </w:p>
    <w:p w:rsidR="00181C89" w:rsidRPr="00AB2987" w:rsidRDefault="00181C89" w:rsidP="00B965A1">
      <w:pPr>
        <w:numPr>
          <w:ilvl w:val="0"/>
          <w:numId w:val="4"/>
        </w:numPr>
        <w:tabs>
          <w:tab w:val="clear" w:pos="720"/>
          <w:tab w:val="num" w:pos="1365"/>
        </w:tabs>
        <w:textAlignment w:val="baseline"/>
        <w:rPr>
          <w:rFonts w:ascii="Tahoma" w:eastAsia="Times New Roman" w:hAnsi="Tahoma" w:cs="Tahoma"/>
          <w:sz w:val="20"/>
          <w:szCs w:val="20"/>
        </w:rPr>
      </w:pPr>
      <w:r w:rsidRPr="00AB2987">
        <w:rPr>
          <w:rFonts w:ascii="Tahoma" w:eastAsia="Times New Roman" w:hAnsi="Tahoma" w:cs="Tahoma"/>
          <w:sz w:val="20"/>
          <w:szCs w:val="20"/>
        </w:rPr>
        <w:t>additional and special educational needs</w:t>
      </w:r>
    </w:p>
    <w:p w:rsidR="00181C89" w:rsidRPr="00AB2987" w:rsidRDefault="00181C89" w:rsidP="009E083C">
      <w:pPr>
        <w:ind w:left="360"/>
        <w:textAlignment w:val="baseline"/>
        <w:rPr>
          <w:rFonts w:ascii="Tahoma" w:eastAsia="Times New Roman" w:hAnsi="Tahoma" w:cs="Tahoma"/>
          <w:sz w:val="20"/>
          <w:szCs w:val="20"/>
        </w:rPr>
      </w:pPr>
      <w:r w:rsidRPr="00AB2987">
        <w:rPr>
          <w:rFonts w:ascii="Tahoma" w:eastAsia="Times New Roman" w:hAnsi="Tahoma" w:cs="Tahoma"/>
          <w:b/>
          <w:bCs/>
          <w:sz w:val="20"/>
          <w:szCs w:val="20"/>
        </w:rPr>
        <w:t>Organisational effectiveness</w:t>
      </w:r>
    </w:p>
    <w:p w:rsidR="00181C89" w:rsidRPr="00AB2987" w:rsidRDefault="00181C89" w:rsidP="00B965A1">
      <w:pPr>
        <w:numPr>
          <w:ilvl w:val="0"/>
          <w:numId w:val="5"/>
        </w:numPr>
        <w:tabs>
          <w:tab w:val="clear" w:pos="720"/>
          <w:tab w:val="num" w:pos="1365"/>
        </w:tabs>
        <w:textAlignment w:val="baseline"/>
        <w:rPr>
          <w:rFonts w:ascii="Tahoma" w:eastAsia="Times New Roman" w:hAnsi="Tahoma" w:cs="Tahoma"/>
          <w:sz w:val="20"/>
          <w:szCs w:val="20"/>
        </w:rPr>
      </w:pPr>
      <w:r w:rsidRPr="00AB2987">
        <w:rPr>
          <w:rFonts w:ascii="Tahoma" w:eastAsia="Times New Roman" w:hAnsi="Tahoma" w:cs="Tahoma"/>
          <w:sz w:val="20"/>
          <w:szCs w:val="20"/>
        </w:rPr>
        <w:t>organisational management</w:t>
      </w:r>
    </w:p>
    <w:p w:rsidR="00271141" w:rsidRPr="00AB2987" w:rsidRDefault="00181C89" w:rsidP="00B965A1">
      <w:pPr>
        <w:numPr>
          <w:ilvl w:val="0"/>
          <w:numId w:val="5"/>
        </w:numPr>
        <w:tabs>
          <w:tab w:val="clear" w:pos="720"/>
          <w:tab w:val="num" w:pos="1365"/>
        </w:tabs>
        <w:textAlignment w:val="baseline"/>
        <w:rPr>
          <w:rFonts w:ascii="Tahoma" w:eastAsia="Times New Roman" w:hAnsi="Tahoma" w:cs="Tahoma"/>
          <w:sz w:val="20"/>
          <w:szCs w:val="20"/>
        </w:rPr>
      </w:pPr>
      <w:r w:rsidRPr="00AB2987">
        <w:rPr>
          <w:rFonts w:ascii="Tahoma" w:eastAsia="Times New Roman" w:hAnsi="Tahoma" w:cs="Tahoma"/>
          <w:sz w:val="20"/>
          <w:szCs w:val="20"/>
        </w:rPr>
        <w:t>school improvement</w:t>
      </w:r>
    </w:p>
    <w:p w:rsidR="008E5218" w:rsidRPr="00AB2987" w:rsidRDefault="00181C89" w:rsidP="00B965A1">
      <w:pPr>
        <w:numPr>
          <w:ilvl w:val="0"/>
          <w:numId w:val="5"/>
        </w:numPr>
        <w:tabs>
          <w:tab w:val="clear" w:pos="720"/>
          <w:tab w:val="num" w:pos="1365"/>
        </w:tabs>
        <w:textAlignment w:val="baseline"/>
        <w:rPr>
          <w:rFonts w:ascii="Tahoma" w:eastAsia="Times New Roman" w:hAnsi="Tahoma" w:cs="Tahoma"/>
          <w:sz w:val="20"/>
          <w:szCs w:val="20"/>
        </w:rPr>
      </w:pPr>
      <w:r w:rsidRPr="00AB2987">
        <w:rPr>
          <w:rFonts w:ascii="Tahoma" w:eastAsia="Times New Roman" w:hAnsi="Tahoma" w:cs="Tahoma"/>
          <w:sz w:val="20"/>
          <w:szCs w:val="20"/>
        </w:rPr>
        <w:t>working in partnership</w:t>
      </w:r>
    </w:p>
    <w:p w:rsidR="00181C89" w:rsidRPr="00AB2987" w:rsidRDefault="00181C89" w:rsidP="009E083C">
      <w:pPr>
        <w:textAlignment w:val="baseline"/>
        <w:outlineLvl w:val="3"/>
        <w:rPr>
          <w:rFonts w:ascii="Tahoma" w:eastAsia="Times New Roman" w:hAnsi="Tahoma" w:cs="Tahoma"/>
          <w:b/>
          <w:bCs/>
          <w:sz w:val="20"/>
          <w:szCs w:val="20"/>
        </w:rPr>
      </w:pPr>
    </w:p>
    <w:p w:rsidR="002367ED" w:rsidRPr="00AB2987" w:rsidRDefault="002367ED" w:rsidP="009E083C">
      <w:pPr>
        <w:rPr>
          <w:rFonts w:ascii="Tahoma" w:eastAsia="Times New Roman" w:hAnsi="Tahoma" w:cs="Tahoma"/>
          <w:sz w:val="20"/>
          <w:szCs w:val="20"/>
          <w:u w:val="single"/>
        </w:rPr>
      </w:pPr>
      <w:r w:rsidRPr="00AB2987">
        <w:rPr>
          <w:rFonts w:ascii="Tahoma" w:eastAsia="Times New Roman" w:hAnsi="Tahoma" w:cs="Tahoma"/>
          <w:sz w:val="20"/>
          <w:szCs w:val="20"/>
          <w:u w:val="single"/>
        </w:rPr>
        <w:t>Ethics and Professional Conduct</w:t>
      </w:r>
    </w:p>
    <w:p w:rsidR="002367ED" w:rsidRPr="00AD4474" w:rsidRDefault="009C4E94" w:rsidP="009E083C">
      <w:pPr>
        <w:rPr>
          <w:rFonts w:ascii="Tahoma" w:eastAsia="Times New Roman" w:hAnsi="Tahoma" w:cs="Tahoma"/>
          <w:strike/>
          <w:sz w:val="20"/>
          <w:szCs w:val="20"/>
        </w:rPr>
      </w:pPr>
      <w:r w:rsidRPr="00AD4474">
        <w:rPr>
          <w:rFonts w:ascii="Tahoma" w:eastAsia="Times New Roman" w:hAnsi="Tahoma" w:cs="Tahoma"/>
          <w:sz w:val="20"/>
          <w:szCs w:val="20"/>
        </w:rPr>
        <w:t xml:space="preserve">The Deputy </w:t>
      </w:r>
      <w:proofErr w:type="spellStart"/>
      <w:r w:rsidRPr="00AD4474">
        <w:rPr>
          <w:rFonts w:ascii="Tahoma" w:eastAsia="Times New Roman" w:hAnsi="Tahoma" w:cs="Tahoma"/>
          <w:sz w:val="20"/>
          <w:szCs w:val="20"/>
        </w:rPr>
        <w:t>H</w:t>
      </w:r>
      <w:r w:rsidR="002367ED" w:rsidRPr="00AD4474">
        <w:rPr>
          <w:rFonts w:ascii="Tahoma" w:eastAsia="Times New Roman" w:hAnsi="Tahoma" w:cs="Tahoma"/>
          <w:sz w:val="20"/>
          <w:szCs w:val="20"/>
        </w:rPr>
        <w:t>eadteacher</w:t>
      </w:r>
      <w:proofErr w:type="spellEnd"/>
      <w:r w:rsidR="002367ED" w:rsidRPr="00AD4474">
        <w:rPr>
          <w:rFonts w:ascii="Tahoma" w:eastAsia="Times New Roman" w:hAnsi="Tahoma" w:cs="Tahoma"/>
          <w:sz w:val="20"/>
          <w:szCs w:val="20"/>
        </w:rPr>
        <w:t xml:space="preserve"> will be expected to demonstrate high standards </w:t>
      </w:r>
      <w:r w:rsidR="00271141" w:rsidRPr="00AD4474">
        <w:rPr>
          <w:rFonts w:ascii="Tahoma" w:eastAsia="Times New Roman" w:hAnsi="Tahoma" w:cs="Tahoma"/>
          <w:sz w:val="20"/>
          <w:szCs w:val="20"/>
        </w:rPr>
        <w:t>of principle and</w:t>
      </w:r>
      <w:r w:rsidR="002367ED" w:rsidRPr="00AD4474">
        <w:rPr>
          <w:rFonts w:ascii="Tahoma" w:eastAsia="Times New Roman" w:hAnsi="Tahoma" w:cs="Tahoma"/>
          <w:sz w:val="20"/>
          <w:szCs w:val="20"/>
        </w:rPr>
        <w:t xml:space="preserve"> professional conduct at all times. Those principles are the</w:t>
      </w:r>
      <w:r w:rsidRPr="00AD4474">
        <w:rPr>
          <w:rFonts w:ascii="Tahoma" w:eastAsia="Times New Roman" w:hAnsi="Tahoma" w:cs="Tahoma"/>
          <w:sz w:val="20"/>
          <w:szCs w:val="20"/>
        </w:rPr>
        <w:t xml:space="preserve"> same as those expected of the </w:t>
      </w:r>
      <w:proofErr w:type="spellStart"/>
      <w:r w:rsidRPr="00AD4474">
        <w:rPr>
          <w:rFonts w:ascii="Tahoma" w:eastAsia="Times New Roman" w:hAnsi="Tahoma" w:cs="Tahoma"/>
          <w:sz w:val="20"/>
          <w:szCs w:val="20"/>
        </w:rPr>
        <w:t>H</w:t>
      </w:r>
      <w:r w:rsidR="002367ED" w:rsidRPr="00AD4474">
        <w:rPr>
          <w:rFonts w:ascii="Tahoma" w:eastAsia="Times New Roman" w:hAnsi="Tahoma" w:cs="Tahoma"/>
          <w:sz w:val="20"/>
          <w:szCs w:val="20"/>
        </w:rPr>
        <w:t>eadteacher</w:t>
      </w:r>
      <w:proofErr w:type="spellEnd"/>
      <w:r w:rsidR="002367ED" w:rsidRPr="00AD4474">
        <w:rPr>
          <w:rFonts w:ascii="Tahoma" w:eastAsia="Times New Roman" w:hAnsi="Tahoma" w:cs="Tahoma"/>
          <w:sz w:val="20"/>
          <w:szCs w:val="20"/>
        </w:rPr>
        <w:t xml:space="preserve"> and include integrity, objectivity, accountability, openness, honesty and leadership. Both</w:t>
      </w:r>
      <w:r w:rsidRPr="00AD4474">
        <w:rPr>
          <w:rFonts w:ascii="Tahoma" w:eastAsia="Times New Roman" w:hAnsi="Tahoma" w:cs="Tahoma"/>
          <w:sz w:val="20"/>
          <w:szCs w:val="20"/>
        </w:rPr>
        <w:t xml:space="preserve"> inside and outside school the Deputy </w:t>
      </w:r>
      <w:proofErr w:type="spellStart"/>
      <w:r w:rsidRPr="00AD4474">
        <w:rPr>
          <w:rFonts w:ascii="Tahoma" w:eastAsia="Times New Roman" w:hAnsi="Tahoma" w:cs="Tahoma"/>
          <w:sz w:val="20"/>
          <w:szCs w:val="20"/>
        </w:rPr>
        <w:t>H</w:t>
      </w:r>
      <w:r w:rsidR="002367ED" w:rsidRPr="00AD4474">
        <w:rPr>
          <w:rFonts w:ascii="Tahoma" w:eastAsia="Times New Roman" w:hAnsi="Tahoma" w:cs="Tahoma"/>
          <w:sz w:val="20"/>
          <w:szCs w:val="20"/>
        </w:rPr>
        <w:t>eadteacher</w:t>
      </w:r>
      <w:proofErr w:type="spellEnd"/>
      <w:r w:rsidR="002367ED" w:rsidRPr="00AD4474">
        <w:rPr>
          <w:rFonts w:ascii="Tahoma" w:eastAsia="Times New Roman" w:hAnsi="Tahoma" w:cs="Tahoma"/>
          <w:sz w:val="20"/>
          <w:szCs w:val="20"/>
        </w:rPr>
        <w:t xml:space="preserve"> will build relationships based on mutual respect, observe professional boundaries, show tolerance and respect cultural diversity while upholding fundamental British values. </w:t>
      </w:r>
    </w:p>
    <w:p w:rsidR="006B7D8E" w:rsidRPr="00AD4474" w:rsidRDefault="006B7D8E" w:rsidP="009E083C">
      <w:pPr>
        <w:textAlignment w:val="baseline"/>
        <w:outlineLvl w:val="3"/>
        <w:rPr>
          <w:rFonts w:ascii="Tahoma" w:eastAsia="Times New Roman" w:hAnsi="Tahoma" w:cs="Tahoma"/>
          <w:b/>
          <w:bCs/>
          <w:sz w:val="20"/>
          <w:szCs w:val="20"/>
        </w:rPr>
      </w:pPr>
    </w:p>
    <w:p w:rsidR="00831808" w:rsidRPr="00AD4474" w:rsidRDefault="000E0053" w:rsidP="009E083C">
      <w:pPr>
        <w:textAlignment w:val="baseline"/>
        <w:outlineLvl w:val="3"/>
        <w:rPr>
          <w:rFonts w:ascii="Tahoma" w:eastAsia="Times New Roman" w:hAnsi="Tahoma" w:cs="Tahoma"/>
          <w:b/>
          <w:bCs/>
          <w:sz w:val="20"/>
          <w:szCs w:val="20"/>
        </w:rPr>
      </w:pPr>
      <w:r w:rsidRPr="00AD4474">
        <w:rPr>
          <w:rFonts w:ascii="Tahoma" w:eastAsia="Times New Roman" w:hAnsi="Tahoma" w:cs="Tahoma"/>
          <w:b/>
          <w:bCs/>
          <w:sz w:val="20"/>
          <w:szCs w:val="20"/>
        </w:rPr>
        <w:t>Culture and E</w:t>
      </w:r>
      <w:r w:rsidR="00831808" w:rsidRPr="00AD4474">
        <w:rPr>
          <w:rFonts w:ascii="Tahoma" w:eastAsia="Times New Roman" w:hAnsi="Tahoma" w:cs="Tahoma"/>
          <w:b/>
          <w:bCs/>
          <w:sz w:val="20"/>
          <w:szCs w:val="20"/>
        </w:rPr>
        <w:t>thos</w:t>
      </w:r>
    </w:p>
    <w:p w:rsidR="00831808" w:rsidRPr="00AD4474" w:rsidRDefault="00831808" w:rsidP="009E083C">
      <w:pPr>
        <w:textAlignment w:val="baseline"/>
        <w:outlineLvl w:val="3"/>
        <w:rPr>
          <w:rFonts w:ascii="Tahoma" w:eastAsia="Times New Roman" w:hAnsi="Tahoma" w:cs="Tahoma"/>
          <w:b/>
          <w:bCs/>
          <w:sz w:val="20"/>
          <w:szCs w:val="20"/>
        </w:rPr>
      </w:pPr>
    </w:p>
    <w:p w:rsidR="000527D2" w:rsidRPr="00AD4474" w:rsidRDefault="001D4CEB" w:rsidP="009E083C">
      <w:pPr>
        <w:textAlignment w:val="baseline"/>
        <w:outlineLvl w:val="2"/>
        <w:rPr>
          <w:rFonts w:ascii="Tahoma" w:eastAsia="Times New Roman" w:hAnsi="Tahoma" w:cs="Tahoma"/>
          <w:bCs/>
          <w:sz w:val="20"/>
          <w:szCs w:val="20"/>
          <w:u w:val="single"/>
        </w:rPr>
      </w:pPr>
      <w:r w:rsidRPr="00AD4474">
        <w:rPr>
          <w:rFonts w:ascii="Tahoma" w:eastAsia="Times New Roman" w:hAnsi="Tahoma" w:cs="Tahoma"/>
          <w:bCs/>
          <w:sz w:val="20"/>
          <w:szCs w:val="20"/>
          <w:u w:val="single"/>
        </w:rPr>
        <w:t>School C</w:t>
      </w:r>
      <w:r w:rsidR="000527D2" w:rsidRPr="00AD4474">
        <w:rPr>
          <w:rFonts w:ascii="Tahoma" w:eastAsia="Times New Roman" w:hAnsi="Tahoma" w:cs="Tahoma"/>
          <w:bCs/>
          <w:sz w:val="20"/>
          <w:szCs w:val="20"/>
          <w:u w:val="single"/>
        </w:rPr>
        <w:t>ulture</w:t>
      </w:r>
    </w:p>
    <w:p w:rsidR="006E037D" w:rsidRPr="00AD4474" w:rsidRDefault="000527D2" w:rsidP="009E083C">
      <w:pPr>
        <w:rPr>
          <w:rFonts w:ascii="Tahoma" w:eastAsia="Times New Roman" w:hAnsi="Tahoma" w:cs="Tahoma"/>
          <w:sz w:val="20"/>
          <w:szCs w:val="20"/>
        </w:rPr>
      </w:pPr>
      <w:r w:rsidRPr="00AD4474">
        <w:rPr>
          <w:rFonts w:ascii="Tahoma" w:eastAsia="Times New Roman" w:hAnsi="Tahoma" w:cs="Tahoma"/>
          <w:sz w:val="20"/>
          <w:szCs w:val="20"/>
        </w:rPr>
        <w:t xml:space="preserve">The </w:t>
      </w:r>
      <w:r w:rsidR="009C4E94" w:rsidRPr="00AD4474">
        <w:rPr>
          <w:rFonts w:ascii="Tahoma" w:eastAsia="Times New Roman" w:hAnsi="Tahoma" w:cs="Tahoma"/>
          <w:sz w:val="20"/>
          <w:szCs w:val="20"/>
        </w:rPr>
        <w:t xml:space="preserve">Deputy </w:t>
      </w:r>
      <w:proofErr w:type="spellStart"/>
      <w:r w:rsidR="009C4E94" w:rsidRPr="00AD4474">
        <w:rPr>
          <w:rFonts w:ascii="Tahoma" w:eastAsia="Times New Roman" w:hAnsi="Tahoma" w:cs="Tahoma"/>
          <w:sz w:val="20"/>
          <w:szCs w:val="20"/>
        </w:rPr>
        <w:t>Headteacher</w:t>
      </w:r>
      <w:proofErr w:type="spellEnd"/>
      <w:r w:rsidR="009C4E94" w:rsidRPr="00AD4474">
        <w:rPr>
          <w:rFonts w:ascii="Tahoma" w:eastAsia="Times New Roman" w:hAnsi="Tahoma" w:cs="Tahoma"/>
          <w:sz w:val="20"/>
          <w:szCs w:val="20"/>
        </w:rPr>
        <w:t xml:space="preserve"> </w:t>
      </w:r>
      <w:r w:rsidRPr="00AD4474">
        <w:rPr>
          <w:rFonts w:ascii="Tahoma" w:eastAsia="Times New Roman" w:hAnsi="Tahoma" w:cs="Tahoma"/>
          <w:sz w:val="20"/>
          <w:szCs w:val="20"/>
        </w:rPr>
        <w:t>will help to sustain the school's ethos and strategic direction</w:t>
      </w:r>
      <w:r w:rsidR="009C4E94" w:rsidRPr="00AD4474">
        <w:rPr>
          <w:rFonts w:ascii="Tahoma" w:eastAsia="Times New Roman" w:hAnsi="Tahoma" w:cs="Tahoma"/>
          <w:sz w:val="20"/>
          <w:szCs w:val="20"/>
        </w:rPr>
        <w:t xml:space="preserve">, working closely with the </w:t>
      </w:r>
      <w:proofErr w:type="spellStart"/>
      <w:r w:rsidR="009C4E94" w:rsidRPr="00AD4474">
        <w:rPr>
          <w:rFonts w:ascii="Tahoma" w:eastAsia="Times New Roman" w:hAnsi="Tahoma" w:cs="Tahoma"/>
          <w:sz w:val="20"/>
          <w:szCs w:val="20"/>
        </w:rPr>
        <w:t>H</w:t>
      </w:r>
      <w:r w:rsidR="008E5218" w:rsidRPr="00AD4474">
        <w:rPr>
          <w:rFonts w:ascii="Tahoma" w:eastAsia="Times New Roman" w:hAnsi="Tahoma" w:cs="Tahoma"/>
          <w:sz w:val="20"/>
          <w:szCs w:val="20"/>
        </w:rPr>
        <w:t>ead</w:t>
      </w:r>
      <w:r w:rsidRPr="00AD4474">
        <w:rPr>
          <w:rFonts w:ascii="Tahoma" w:eastAsia="Times New Roman" w:hAnsi="Tahoma" w:cs="Tahoma"/>
          <w:sz w:val="20"/>
          <w:szCs w:val="20"/>
        </w:rPr>
        <w:t>teacher</w:t>
      </w:r>
      <w:proofErr w:type="spellEnd"/>
      <w:r w:rsidRPr="00AD4474">
        <w:rPr>
          <w:rFonts w:ascii="Tahoma" w:eastAsia="Times New Roman" w:hAnsi="Tahoma" w:cs="Tahoma"/>
          <w:sz w:val="20"/>
          <w:szCs w:val="20"/>
        </w:rPr>
        <w:t xml:space="preserve"> and governors to do this.</w:t>
      </w:r>
      <w:r w:rsidR="00311DDA" w:rsidRPr="00AD4474">
        <w:rPr>
          <w:rFonts w:ascii="Tahoma" w:eastAsia="Times New Roman" w:hAnsi="Tahoma" w:cs="Tahoma"/>
          <w:sz w:val="20"/>
          <w:szCs w:val="20"/>
        </w:rPr>
        <w:t xml:space="preserve"> </w:t>
      </w:r>
      <w:r w:rsidRPr="00AD4474">
        <w:rPr>
          <w:rFonts w:ascii="Tahoma" w:eastAsia="Times New Roman" w:hAnsi="Tahoma" w:cs="Tahoma"/>
          <w:sz w:val="20"/>
          <w:szCs w:val="20"/>
        </w:rPr>
        <w:t xml:space="preserve">She/he will help foster a positive experience for pupils while upholding high educational standards for pupils from all backgrounds, with a clear eye on the next phase of their education and life. The </w:t>
      </w:r>
      <w:r w:rsidR="009C4E94" w:rsidRPr="00AD4474">
        <w:rPr>
          <w:rFonts w:ascii="Tahoma" w:eastAsia="Times New Roman" w:hAnsi="Tahoma" w:cs="Tahoma"/>
          <w:sz w:val="20"/>
          <w:szCs w:val="20"/>
        </w:rPr>
        <w:t xml:space="preserve">Deputy </w:t>
      </w:r>
      <w:proofErr w:type="spellStart"/>
      <w:r w:rsidR="009C4E94" w:rsidRPr="00AD4474">
        <w:rPr>
          <w:rFonts w:ascii="Tahoma" w:eastAsia="Times New Roman" w:hAnsi="Tahoma" w:cs="Tahoma"/>
          <w:sz w:val="20"/>
          <w:szCs w:val="20"/>
        </w:rPr>
        <w:t>Headteacher</w:t>
      </w:r>
      <w:proofErr w:type="spellEnd"/>
      <w:r w:rsidR="009C4E94" w:rsidRPr="00AD4474">
        <w:rPr>
          <w:rFonts w:ascii="Tahoma" w:eastAsia="Times New Roman" w:hAnsi="Tahoma" w:cs="Tahoma"/>
          <w:sz w:val="20"/>
          <w:szCs w:val="20"/>
        </w:rPr>
        <w:t xml:space="preserve"> </w:t>
      </w:r>
      <w:r w:rsidRPr="00AD4474">
        <w:rPr>
          <w:rFonts w:ascii="Tahoma" w:eastAsia="Times New Roman" w:hAnsi="Tahoma" w:cs="Tahoma"/>
          <w:sz w:val="20"/>
          <w:szCs w:val="20"/>
        </w:rPr>
        <w:t>should also ensure a high standard of professionalism among staff and respectful relationships across the school.</w:t>
      </w:r>
      <w:r w:rsidR="00311DDA" w:rsidRPr="00AD4474">
        <w:rPr>
          <w:rFonts w:ascii="Tahoma" w:hAnsi="Tahoma" w:cs="Tahoma"/>
          <w:sz w:val="20"/>
          <w:szCs w:val="20"/>
        </w:rPr>
        <w:t xml:space="preserve"> </w:t>
      </w:r>
      <w:r w:rsidR="006E7471" w:rsidRPr="00AD4474">
        <w:rPr>
          <w:rFonts w:ascii="Tahoma" w:hAnsi="Tahoma" w:cs="Tahoma"/>
          <w:sz w:val="20"/>
          <w:szCs w:val="20"/>
        </w:rPr>
        <w:t>In partnership with</w:t>
      </w:r>
      <w:r w:rsidR="009C4E94" w:rsidRPr="00AD4474">
        <w:rPr>
          <w:rFonts w:ascii="Tahoma" w:hAnsi="Tahoma" w:cs="Tahoma"/>
          <w:sz w:val="20"/>
          <w:szCs w:val="20"/>
        </w:rPr>
        <w:t xml:space="preserve"> the </w:t>
      </w:r>
      <w:proofErr w:type="spellStart"/>
      <w:r w:rsidR="009C4E94" w:rsidRPr="00AD4474">
        <w:rPr>
          <w:rFonts w:ascii="Tahoma" w:hAnsi="Tahoma" w:cs="Tahoma"/>
          <w:sz w:val="20"/>
          <w:szCs w:val="20"/>
        </w:rPr>
        <w:t>H</w:t>
      </w:r>
      <w:r w:rsidR="00311DDA" w:rsidRPr="00AD4474">
        <w:rPr>
          <w:rFonts w:ascii="Tahoma" w:hAnsi="Tahoma" w:cs="Tahoma"/>
          <w:sz w:val="20"/>
          <w:szCs w:val="20"/>
        </w:rPr>
        <w:t>eadteacher</w:t>
      </w:r>
      <w:proofErr w:type="spellEnd"/>
      <w:r w:rsidR="00311DDA" w:rsidRPr="00AD4474">
        <w:rPr>
          <w:rFonts w:ascii="Tahoma" w:hAnsi="Tahoma" w:cs="Tahoma"/>
          <w:sz w:val="20"/>
          <w:szCs w:val="20"/>
        </w:rPr>
        <w:t>, s</w:t>
      </w:r>
      <w:r w:rsidR="009C4E94" w:rsidRPr="00AD4474">
        <w:rPr>
          <w:rFonts w:ascii="Tahoma" w:hAnsi="Tahoma" w:cs="Tahoma"/>
          <w:sz w:val="20"/>
          <w:szCs w:val="20"/>
        </w:rPr>
        <w:t>he</w:t>
      </w:r>
      <w:r w:rsidR="00311DDA" w:rsidRPr="00AD4474">
        <w:rPr>
          <w:rFonts w:ascii="Tahoma" w:hAnsi="Tahoma" w:cs="Tahoma"/>
          <w:sz w:val="20"/>
          <w:szCs w:val="20"/>
        </w:rPr>
        <w:t xml:space="preserve">/he will hold all staff to account for their professional conduct and practice </w:t>
      </w:r>
    </w:p>
    <w:p w:rsidR="00BC2D82" w:rsidRDefault="00BC2D82" w:rsidP="009E083C">
      <w:pPr>
        <w:rPr>
          <w:rFonts w:ascii="Tahoma" w:eastAsia="Times New Roman" w:hAnsi="Tahoma" w:cs="Tahoma"/>
          <w:sz w:val="20"/>
          <w:szCs w:val="20"/>
        </w:rPr>
      </w:pPr>
    </w:p>
    <w:p w:rsidR="00AD4474" w:rsidRDefault="00AD4474" w:rsidP="009E083C">
      <w:pPr>
        <w:rPr>
          <w:rFonts w:ascii="Tahoma" w:eastAsia="Times New Roman" w:hAnsi="Tahoma" w:cs="Tahoma"/>
          <w:sz w:val="20"/>
          <w:szCs w:val="20"/>
        </w:rPr>
      </w:pPr>
    </w:p>
    <w:p w:rsidR="00ED6EA7" w:rsidRPr="00AB2987" w:rsidRDefault="00ED6EA7" w:rsidP="009E083C">
      <w:pPr>
        <w:rPr>
          <w:rFonts w:ascii="Tahoma" w:eastAsia="Times New Roman" w:hAnsi="Tahoma" w:cs="Tahoma"/>
          <w:sz w:val="20"/>
          <w:szCs w:val="20"/>
        </w:rPr>
      </w:pPr>
    </w:p>
    <w:p w:rsidR="00BF45D1" w:rsidRPr="00AB2987" w:rsidRDefault="00D978FE" w:rsidP="009E083C">
      <w:pPr>
        <w:textAlignment w:val="baseline"/>
        <w:outlineLvl w:val="2"/>
        <w:rPr>
          <w:rFonts w:ascii="Tahoma" w:eastAsia="Times New Roman" w:hAnsi="Tahoma" w:cs="Tahoma"/>
          <w:bCs/>
          <w:sz w:val="20"/>
          <w:szCs w:val="20"/>
          <w:u w:val="single"/>
        </w:rPr>
      </w:pPr>
      <w:r w:rsidRPr="00AB2987">
        <w:rPr>
          <w:rFonts w:ascii="Tahoma" w:eastAsia="Times New Roman" w:hAnsi="Tahoma" w:cs="Tahoma"/>
          <w:bCs/>
          <w:sz w:val="20"/>
          <w:szCs w:val="20"/>
          <w:u w:val="single"/>
        </w:rPr>
        <w:t>Behaviour</w:t>
      </w:r>
    </w:p>
    <w:p w:rsidR="00D978FE" w:rsidRPr="00AB2987" w:rsidRDefault="00E1415F" w:rsidP="009E083C">
      <w:pPr>
        <w:textAlignment w:val="baseline"/>
        <w:outlineLvl w:val="2"/>
        <w:rPr>
          <w:rFonts w:ascii="Tahoma" w:eastAsia="Times New Roman" w:hAnsi="Tahoma" w:cs="Tahoma"/>
          <w:bCs/>
          <w:sz w:val="20"/>
          <w:szCs w:val="20"/>
          <w:u w:val="single"/>
        </w:rPr>
      </w:pPr>
      <w:r w:rsidRPr="00AB2987">
        <w:rPr>
          <w:rFonts w:ascii="Tahoma" w:eastAsia="Times New Roman" w:hAnsi="Tahoma" w:cs="Tahoma"/>
          <w:sz w:val="20"/>
          <w:szCs w:val="20"/>
        </w:rPr>
        <w:t xml:space="preserve">The Deputy </w:t>
      </w:r>
      <w:proofErr w:type="spellStart"/>
      <w:r w:rsidRPr="00AB2987">
        <w:rPr>
          <w:rFonts w:ascii="Tahoma" w:eastAsia="Times New Roman" w:hAnsi="Tahoma" w:cs="Tahoma"/>
          <w:sz w:val="20"/>
          <w:szCs w:val="20"/>
        </w:rPr>
        <w:t>Headteacher</w:t>
      </w:r>
      <w:proofErr w:type="spellEnd"/>
      <w:r w:rsidRPr="00AB2987">
        <w:rPr>
          <w:rFonts w:ascii="Tahoma" w:eastAsia="Times New Roman" w:hAnsi="Tahoma" w:cs="Tahoma"/>
          <w:sz w:val="20"/>
          <w:szCs w:val="20"/>
        </w:rPr>
        <w:t xml:space="preserve"> will</w:t>
      </w:r>
      <w:r w:rsidR="00D978FE" w:rsidRPr="00AB2987">
        <w:rPr>
          <w:rFonts w:ascii="Tahoma" w:eastAsia="Times New Roman" w:hAnsi="Tahoma" w:cs="Tahoma"/>
          <w:sz w:val="20"/>
          <w:szCs w:val="20"/>
        </w:rPr>
        <w:t>:</w:t>
      </w:r>
    </w:p>
    <w:p w:rsidR="00D978FE" w:rsidRPr="00A13D64" w:rsidRDefault="00D978FE" w:rsidP="00B965A1">
      <w:pPr>
        <w:pStyle w:val="ListParagraph"/>
        <w:numPr>
          <w:ilvl w:val="0"/>
          <w:numId w:val="25"/>
        </w:numPr>
        <w:textAlignment w:val="baseline"/>
        <w:rPr>
          <w:rFonts w:ascii="Tahoma" w:eastAsia="Times New Roman" w:hAnsi="Tahoma" w:cs="Tahoma"/>
          <w:sz w:val="20"/>
          <w:szCs w:val="20"/>
        </w:rPr>
      </w:pPr>
      <w:r w:rsidRPr="00A13D64">
        <w:rPr>
          <w:rFonts w:ascii="Tahoma" w:eastAsia="Times New Roman" w:hAnsi="Tahoma" w:cs="Tahoma"/>
          <w:sz w:val="20"/>
          <w:szCs w:val="20"/>
        </w:rPr>
        <w:t>establish and sustain high expectations of behaviour for all pupils, built upon relationships, rules and routines, which are understood clearly by all staff and pupils</w:t>
      </w:r>
    </w:p>
    <w:p w:rsidR="00D978FE" w:rsidRPr="00A13D64" w:rsidRDefault="00D978FE" w:rsidP="00B965A1">
      <w:pPr>
        <w:pStyle w:val="ListParagraph"/>
        <w:numPr>
          <w:ilvl w:val="0"/>
          <w:numId w:val="25"/>
        </w:numPr>
        <w:textAlignment w:val="baseline"/>
        <w:rPr>
          <w:rFonts w:ascii="Tahoma" w:eastAsia="Times New Roman" w:hAnsi="Tahoma" w:cs="Tahoma"/>
          <w:sz w:val="20"/>
          <w:szCs w:val="20"/>
        </w:rPr>
      </w:pPr>
      <w:r w:rsidRPr="00A13D64">
        <w:rPr>
          <w:rFonts w:ascii="Tahoma" w:eastAsia="Times New Roman" w:hAnsi="Tahoma" w:cs="Tahoma"/>
          <w:sz w:val="20"/>
          <w:szCs w:val="20"/>
        </w:rPr>
        <w:t>ensure high standards of pupil behaviour and courteous conduct in accordance with the school’s behaviour policy</w:t>
      </w:r>
    </w:p>
    <w:p w:rsidR="00D978FE" w:rsidRPr="00A13D64" w:rsidRDefault="00D978FE" w:rsidP="00B965A1">
      <w:pPr>
        <w:pStyle w:val="ListParagraph"/>
        <w:numPr>
          <w:ilvl w:val="0"/>
          <w:numId w:val="25"/>
        </w:numPr>
        <w:textAlignment w:val="baseline"/>
        <w:rPr>
          <w:rFonts w:ascii="Tahoma" w:eastAsia="Times New Roman" w:hAnsi="Tahoma" w:cs="Tahoma"/>
          <w:sz w:val="20"/>
          <w:szCs w:val="20"/>
        </w:rPr>
      </w:pPr>
      <w:r w:rsidRPr="00A13D64">
        <w:rPr>
          <w:rFonts w:ascii="Tahoma" w:eastAsia="Times New Roman" w:hAnsi="Tahoma" w:cs="Tahoma"/>
          <w:sz w:val="20"/>
          <w:szCs w:val="20"/>
        </w:rPr>
        <w:t>implement consistent, fair and respectful approaches to managing behaviour</w:t>
      </w:r>
    </w:p>
    <w:p w:rsidR="00F13A0C" w:rsidRPr="00A13D64" w:rsidRDefault="00F13A0C" w:rsidP="00B965A1">
      <w:pPr>
        <w:pStyle w:val="ListParagraph"/>
        <w:numPr>
          <w:ilvl w:val="0"/>
          <w:numId w:val="25"/>
        </w:numPr>
        <w:textAlignment w:val="baseline"/>
        <w:rPr>
          <w:rFonts w:ascii="Tahoma" w:eastAsia="Times New Roman" w:hAnsi="Tahoma" w:cs="Tahoma"/>
          <w:sz w:val="20"/>
          <w:szCs w:val="20"/>
        </w:rPr>
      </w:pPr>
      <w:r w:rsidRPr="00A13D64">
        <w:rPr>
          <w:rFonts w:ascii="Tahoma" w:eastAsia="Times New Roman" w:hAnsi="Tahoma" w:cs="Tahoma"/>
          <w:sz w:val="20"/>
          <w:szCs w:val="20"/>
        </w:rPr>
        <w:t xml:space="preserve">lead </w:t>
      </w:r>
      <w:r w:rsidR="006E707D" w:rsidRPr="00A13D64">
        <w:rPr>
          <w:rFonts w:ascii="Tahoma" w:eastAsia="Times New Roman" w:hAnsi="Tahoma" w:cs="Tahoma"/>
          <w:sz w:val="20"/>
          <w:szCs w:val="20"/>
        </w:rPr>
        <w:t xml:space="preserve">the </w:t>
      </w:r>
      <w:r w:rsidRPr="00A13D64">
        <w:rPr>
          <w:rFonts w:ascii="Tahoma" w:eastAsia="Times New Roman" w:hAnsi="Tahoma" w:cs="Tahoma"/>
          <w:sz w:val="20"/>
          <w:szCs w:val="20"/>
        </w:rPr>
        <w:t>playtime and lunchtime behaviour programme</w:t>
      </w:r>
    </w:p>
    <w:p w:rsidR="00D978FE" w:rsidRPr="00A13D64" w:rsidRDefault="00D978FE" w:rsidP="00B965A1">
      <w:pPr>
        <w:pStyle w:val="ListParagraph"/>
        <w:numPr>
          <w:ilvl w:val="0"/>
          <w:numId w:val="25"/>
        </w:numPr>
        <w:textAlignment w:val="baseline"/>
        <w:rPr>
          <w:rFonts w:ascii="Tahoma" w:eastAsia="Times New Roman" w:hAnsi="Tahoma" w:cs="Tahoma"/>
          <w:sz w:val="20"/>
          <w:szCs w:val="20"/>
        </w:rPr>
      </w:pPr>
      <w:r w:rsidRPr="00A13D64">
        <w:rPr>
          <w:rFonts w:ascii="Tahoma" w:eastAsia="Times New Roman" w:hAnsi="Tahoma" w:cs="Tahoma"/>
          <w:sz w:val="20"/>
          <w:szCs w:val="20"/>
        </w:rPr>
        <w:t>ensure that adults within the school model and teach the behaviour of a good citizen</w:t>
      </w:r>
    </w:p>
    <w:p w:rsidR="00D978FE" w:rsidRPr="00AB2987" w:rsidRDefault="00D978FE" w:rsidP="009E083C">
      <w:pPr>
        <w:textAlignment w:val="baseline"/>
        <w:outlineLvl w:val="2"/>
        <w:rPr>
          <w:rFonts w:ascii="Tahoma" w:eastAsia="Times New Roman" w:hAnsi="Tahoma" w:cs="Tahoma"/>
          <w:bCs/>
          <w:sz w:val="20"/>
          <w:szCs w:val="20"/>
          <w:u w:val="single"/>
        </w:rPr>
      </w:pPr>
    </w:p>
    <w:p w:rsidR="00D978FE" w:rsidRPr="00AB2987" w:rsidRDefault="00D978FE" w:rsidP="009E083C">
      <w:pPr>
        <w:textAlignment w:val="baseline"/>
        <w:outlineLvl w:val="2"/>
        <w:rPr>
          <w:rFonts w:ascii="Tahoma" w:eastAsia="Times New Roman" w:hAnsi="Tahoma" w:cs="Tahoma"/>
          <w:bCs/>
          <w:sz w:val="20"/>
          <w:szCs w:val="20"/>
          <w:u w:val="single"/>
        </w:rPr>
      </w:pPr>
      <w:r w:rsidRPr="00AB2987">
        <w:rPr>
          <w:rFonts w:ascii="Tahoma" w:eastAsia="Times New Roman" w:hAnsi="Tahoma" w:cs="Tahoma"/>
          <w:bCs/>
          <w:sz w:val="20"/>
          <w:szCs w:val="20"/>
          <w:u w:val="single"/>
        </w:rPr>
        <w:t>Professional development</w:t>
      </w:r>
    </w:p>
    <w:p w:rsidR="00D978FE" w:rsidRPr="00AB2987" w:rsidRDefault="00BF45D1" w:rsidP="009E083C">
      <w:pPr>
        <w:textAlignment w:val="baseline"/>
        <w:rPr>
          <w:rFonts w:ascii="Tahoma" w:eastAsia="Times New Roman" w:hAnsi="Tahoma" w:cs="Tahoma"/>
          <w:sz w:val="20"/>
          <w:szCs w:val="20"/>
        </w:rPr>
      </w:pPr>
      <w:r w:rsidRPr="00AB2987">
        <w:rPr>
          <w:rFonts w:ascii="Tahoma" w:eastAsia="Times New Roman" w:hAnsi="Tahoma" w:cs="Tahoma"/>
          <w:sz w:val="20"/>
          <w:szCs w:val="20"/>
        </w:rPr>
        <w:t>Th</w:t>
      </w:r>
      <w:r w:rsidR="00D978FE" w:rsidRPr="00AB2987">
        <w:rPr>
          <w:rFonts w:ascii="Tahoma" w:eastAsia="Times New Roman" w:hAnsi="Tahoma" w:cs="Tahoma"/>
          <w:sz w:val="20"/>
          <w:szCs w:val="20"/>
        </w:rPr>
        <w:t xml:space="preserve">e Deputy </w:t>
      </w:r>
      <w:proofErr w:type="spellStart"/>
      <w:r w:rsidR="00D978FE" w:rsidRPr="00AB2987">
        <w:rPr>
          <w:rFonts w:ascii="Tahoma" w:eastAsia="Times New Roman" w:hAnsi="Tahoma" w:cs="Tahoma"/>
          <w:sz w:val="20"/>
          <w:szCs w:val="20"/>
        </w:rPr>
        <w:t>Headteacher</w:t>
      </w:r>
      <w:proofErr w:type="spellEnd"/>
      <w:r w:rsidR="00D978FE" w:rsidRPr="00AB2987">
        <w:rPr>
          <w:rFonts w:ascii="Tahoma" w:eastAsia="Times New Roman" w:hAnsi="Tahoma" w:cs="Tahoma"/>
          <w:sz w:val="20"/>
          <w:szCs w:val="20"/>
        </w:rPr>
        <w:t xml:space="preserve"> will:</w:t>
      </w:r>
    </w:p>
    <w:p w:rsidR="00D978FE" w:rsidRPr="00A13D64" w:rsidRDefault="00D978FE" w:rsidP="00B965A1">
      <w:pPr>
        <w:pStyle w:val="ListParagraph"/>
        <w:numPr>
          <w:ilvl w:val="0"/>
          <w:numId w:val="26"/>
        </w:numPr>
        <w:textAlignment w:val="baseline"/>
        <w:rPr>
          <w:rFonts w:ascii="Tahoma" w:eastAsia="Times New Roman" w:hAnsi="Tahoma" w:cs="Tahoma"/>
          <w:sz w:val="20"/>
          <w:szCs w:val="20"/>
        </w:rPr>
      </w:pPr>
      <w:r w:rsidRPr="00A13D64">
        <w:rPr>
          <w:rFonts w:ascii="Tahoma" w:eastAsia="Times New Roman" w:hAnsi="Tahoma" w:cs="Tahoma"/>
          <w:sz w:val="20"/>
          <w:szCs w:val="20"/>
        </w:rPr>
        <w:t>ensure staff have access to high-quality, sustained professional development opportunities, aligned to balance the priorities of whole-school improvement, team and individual needs</w:t>
      </w:r>
    </w:p>
    <w:p w:rsidR="00BF45D1" w:rsidRPr="00A13D64" w:rsidRDefault="00D978FE" w:rsidP="00B965A1">
      <w:pPr>
        <w:pStyle w:val="ListParagraph"/>
        <w:numPr>
          <w:ilvl w:val="0"/>
          <w:numId w:val="26"/>
        </w:numPr>
        <w:textAlignment w:val="baseline"/>
        <w:rPr>
          <w:rFonts w:ascii="Tahoma" w:eastAsia="Times New Roman" w:hAnsi="Tahoma" w:cs="Tahoma"/>
          <w:sz w:val="20"/>
          <w:szCs w:val="20"/>
        </w:rPr>
      </w:pPr>
      <w:r w:rsidRPr="00A13D64">
        <w:rPr>
          <w:rFonts w:ascii="Tahoma" w:eastAsia="Times New Roman" w:hAnsi="Tahoma" w:cs="Tahoma"/>
          <w:sz w:val="20"/>
          <w:szCs w:val="20"/>
        </w:rPr>
        <w:t xml:space="preserve">prioritise the professional development of staff, ensuring effective planning, delivery and evaluation which is consistent with the approaches laid out in the </w:t>
      </w:r>
      <w:r w:rsidR="00AD4474">
        <w:rPr>
          <w:rFonts w:ascii="Tahoma" w:hAnsi="Tahoma" w:cs="Tahoma"/>
          <w:i/>
          <w:sz w:val="20"/>
          <w:szCs w:val="20"/>
        </w:rPr>
        <w:t>T</w:t>
      </w:r>
      <w:r w:rsidR="00AD4474" w:rsidRPr="00A3311A">
        <w:rPr>
          <w:rFonts w:ascii="Tahoma" w:hAnsi="Tahoma" w:cs="Tahoma"/>
          <w:i/>
          <w:sz w:val="20"/>
          <w:szCs w:val="20"/>
        </w:rPr>
        <w:t>eachers’ Standards</w:t>
      </w:r>
    </w:p>
    <w:p w:rsidR="002B133B" w:rsidRDefault="002B133B" w:rsidP="00BF11DA">
      <w:pPr>
        <w:textAlignment w:val="baseline"/>
        <w:rPr>
          <w:rFonts w:ascii="Tahoma" w:eastAsia="Times New Roman" w:hAnsi="Tahoma" w:cs="Tahoma"/>
          <w:b/>
          <w:bCs/>
          <w:sz w:val="20"/>
          <w:szCs w:val="20"/>
        </w:rPr>
      </w:pPr>
    </w:p>
    <w:p w:rsidR="00386617" w:rsidRPr="00AB2987" w:rsidRDefault="000E0053" w:rsidP="00BF11DA">
      <w:pPr>
        <w:textAlignment w:val="baseline"/>
        <w:rPr>
          <w:rFonts w:ascii="Tahoma" w:eastAsia="Times New Roman" w:hAnsi="Tahoma" w:cs="Tahoma"/>
          <w:sz w:val="20"/>
          <w:szCs w:val="20"/>
        </w:rPr>
      </w:pPr>
      <w:r w:rsidRPr="00AB2987">
        <w:rPr>
          <w:rFonts w:ascii="Tahoma" w:eastAsia="Times New Roman" w:hAnsi="Tahoma" w:cs="Tahoma"/>
          <w:b/>
          <w:bCs/>
          <w:sz w:val="20"/>
          <w:szCs w:val="20"/>
        </w:rPr>
        <w:t>Curriculum and T</w:t>
      </w:r>
      <w:r w:rsidR="00386617" w:rsidRPr="00AB2987">
        <w:rPr>
          <w:rFonts w:ascii="Tahoma" w:eastAsia="Times New Roman" w:hAnsi="Tahoma" w:cs="Tahoma"/>
          <w:b/>
          <w:bCs/>
          <w:sz w:val="20"/>
          <w:szCs w:val="20"/>
        </w:rPr>
        <w:t>eaching</w:t>
      </w:r>
    </w:p>
    <w:p w:rsidR="00386617" w:rsidRPr="00AB2987" w:rsidRDefault="00386617" w:rsidP="009E083C">
      <w:pPr>
        <w:textAlignment w:val="baseline"/>
        <w:outlineLvl w:val="2"/>
        <w:rPr>
          <w:rFonts w:ascii="Tahoma" w:eastAsia="Times New Roman" w:hAnsi="Tahoma" w:cs="Tahoma"/>
          <w:bCs/>
          <w:sz w:val="20"/>
          <w:szCs w:val="20"/>
          <w:u w:val="single"/>
        </w:rPr>
      </w:pPr>
    </w:p>
    <w:p w:rsidR="0069348A" w:rsidRPr="00AB2987" w:rsidRDefault="0069348A" w:rsidP="009E083C">
      <w:pPr>
        <w:textAlignment w:val="baseline"/>
        <w:outlineLvl w:val="2"/>
        <w:rPr>
          <w:rFonts w:ascii="Tahoma" w:eastAsia="Times New Roman" w:hAnsi="Tahoma" w:cs="Tahoma"/>
          <w:bCs/>
          <w:sz w:val="20"/>
          <w:szCs w:val="20"/>
          <w:u w:val="single"/>
        </w:rPr>
      </w:pPr>
      <w:r w:rsidRPr="00AB2987">
        <w:rPr>
          <w:rFonts w:ascii="Tahoma" w:eastAsia="Times New Roman" w:hAnsi="Tahoma" w:cs="Tahoma"/>
          <w:bCs/>
          <w:sz w:val="20"/>
          <w:szCs w:val="20"/>
          <w:u w:val="single"/>
        </w:rPr>
        <w:t>Teaching</w:t>
      </w:r>
    </w:p>
    <w:p w:rsidR="003B09D7" w:rsidRPr="00AB2987" w:rsidRDefault="0069348A" w:rsidP="009E083C">
      <w:pPr>
        <w:textAlignment w:val="baseline"/>
        <w:rPr>
          <w:rFonts w:ascii="Tahoma" w:eastAsia="Times New Roman" w:hAnsi="Tahoma" w:cs="Tahoma"/>
          <w:sz w:val="20"/>
          <w:szCs w:val="20"/>
        </w:rPr>
      </w:pPr>
      <w:r w:rsidRPr="00AB2987">
        <w:rPr>
          <w:rFonts w:ascii="Tahoma" w:eastAsia="Times New Roman" w:hAnsi="Tahoma" w:cs="Tahoma"/>
          <w:sz w:val="20"/>
          <w:szCs w:val="20"/>
        </w:rPr>
        <w:t xml:space="preserve">The Deputy </w:t>
      </w:r>
      <w:proofErr w:type="spellStart"/>
      <w:r w:rsidRPr="00AB2987">
        <w:rPr>
          <w:rFonts w:ascii="Tahoma" w:eastAsia="Times New Roman" w:hAnsi="Tahoma" w:cs="Tahoma"/>
          <w:sz w:val="20"/>
          <w:szCs w:val="20"/>
        </w:rPr>
        <w:t>Headteacher</w:t>
      </w:r>
      <w:proofErr w:type="spellEnd"/>
      <w:r w:rsidRPr="00AB2987">
        <w:rPr>
          <w:rFonts w:ascii="Tahoma" w:eastAsia="Times New Roman" w:hAnsi="Tahoma" w:cs="Tahoma"/>
          <w:sz w:val="20"/>
          <w:szCs w:val="20"/>
        </w:rPr>
        <w:t xml:space="preserve"> will:</w:t>
      </w:r>
    </w:p>
    <w:p w:rsidR="00C66FFF" w:rsidRPr="00AB2987" w:rsidRDefault="00C66FFF" w:rsidP="00B965A1">
      <w:pPr>
        <w:numPr>
          <w:ilvl w:val="0"/>
          <w:numId w:val="6"/>
        </w:numPr>
        <w:rPr>
          <w:rFonts w:ascii="Tahoma" w:hAnsi="Tahoma" w:cs="Tahoma"/>
          <w:sz w:val="20"/>
          <w:szCs w:val="20"/>
        </w:rPr>
      </w:pPr>
      <w:r w:rsidRPr="00AB2987">
        <w:rPr>
          <w:rFonts w:ascii="Tahoma" w:hAnsi="Tahoma" w:cs="Tahoma"/>
          <w:sz w:val="20"/>
          <w:szCs w:val="20"/>
        </w:rPr>
        <w:t xml:space="preserve">demand ambitious standards for all pupils, overcoming disadvantage and advancing equality, instilling a strong sense of accountability in staff for the impact of their work on pupils’ outcomes </w:t>
      </w:r>
    </w:p>
    <w:p w:rsidR="00C66FFF" w:rsidRPr="00AB2987" w:rsidRDefault="00C66FFF" w:rsidP="00B965A1">
      <w:pPr>
        <w:numPr>
          <w:ilvl w:val="0"/>
          <w:numId w:val="6"/>
        </w:numPr>
        <w:rPr>
          <w:rFonts w:ascii="Tahoma" w:hAnsi="Tahoma" w:cs="Tahoma"/>
          <w:sz w:val="20"/>
          <w:szCs w:val="20"/>
        </w:rPr>
      </w:pPr>
      <w:r w:rsidRPr="00AB2987">
        <w:rPr>
          <w:rFonts w:ascii="Tahoma" w:hAnsi="Tahoma" w:cs="Tahoma"/>
          <w:sz w:val="20"/>
          <w:szCs w:val="20"/>
        </w:rPr>
        <w:t>secure excellent teaching through an analytical understanding of how pupils learn and of the core features of successful classroom practice and curriculum design, leading to rich curriculum oppor</w:t>
      </w:r>
      <w:r w:rsidR="00C61349" w:rsidRPr="00AB2987">
        <w:rPr>
          <w:rFonts w:ascii="Tahoma" w:hAnsi="Tahoma" w:cs="Tahoma"/>
          <w:sz w:val="20"/>
          <w:szCs w:val="20"/>
        </w:rPr>
        <w:t>tunities and pupils’ well-being</w:t>
      </w:r>
      <w:r w:rsidRPr="00AB2987">
        <w:rPr>
          <w:rFonts w:ascii="Tahoma" w:hAnsi="Tahoma" w:cs="Tahoma"/>
          <w:sz w:val="20"/>
          <w:szCs w:val="20"/>
        </w:rPr>
        <w:t xml:space="preserve"> </w:t>
      </w:r>
    </w:p>
    <w:p w:rsidR="00C85D64" w:rsidRPr="00AB2987" w:rsidRDefault="00C85D64" w:rsidP="00B965A1">
      <w:pPr>
        <w:numPr>
          <w:ilvl w:val="0"/>
          <w:numId w:val="6"/>
        </w:numPr>
        <w:rPr>
          <w:rFonts w:ascii="Tahoma" w:hAnsi="Tahoma" w:cs="Tahoma"/>
          <w:sz w:val="20"/>
          <w:szCs w:val="20"/>
        </w:rPr>
      </w:pPr>
      <w:r w:rsidRPr="00AB2987">
        <w:rPr>
          <w:rFonts w:ascii="Tahoma" w:hAnsi="Tahoma" w:cs="Tahoma"/>
          <w:sz w:val="20"/>
          <w:szCs w:val="20"/>
        </w:rPr>
        <w:t>establish an educational culture of ‘open classrooms’ as a basis for sharing best practice within and between schools, drawing on and conducting relevant research and robust data analysis</w:t>
      </w:r>
    </w:p>
    <w:p w:rsidR="00C85D64" w:rsidRPr="00AB2987" w:rsidRDefault="00C85D64" w:rsidP="00B965A1">
      <w:pPr>
        <w:numPr>
          <w:ilvl w:val="0"/>
          <w:numId w:val="6"/>
        </w:numPr>
        <w:rPr>
          <w:rFonts w:ascii="Tahoma" w:hAnsi="Tahoma" w:cs="Tahoma"/>
          <w:sz w:val="20"/>
          <w:szCs w:val="20"/>
        </w:rPr>
      </w:pPr>
      <w:r w:rsidRPr="00AB2987">
        <w:rPr>
          <w:rFonts w:ascii="Tahoma" w:hAnsi="Tahoma" w:cs="Tahoma"/>
          <w:sz w:val="20"/>
          <w:szCs w:val="20"/>
        </w:rPr>
        <w:t>create an ethos within which all staff are motivated and supported to develop their own skills and subject knowledge, and to support each other</w:t>
      </w:r>
    </w:p>
    <w:p w:rsidR="00B904A3" w:rsidRPr="00AB2987" w:rsidRDefault="00BA595E" w:rsidP="00B965A1">
      <w:pPr>
        <w:pStyle w:val="ListParagraph"/>
        <w:numPr>
          <w:ilvl w:val="0"/>
          <w:numId w:val="6"/>
        </w:numPr>
        <w:textAlignment w:val="baseline"/>
        <w:rPr>
          <w:rFonts w:ascii="Tahoma" w:eastAsia="Times New Roman" w:hAnsi="Tahoma" w:cs="Tahoma"/>
          <w:sz w:val="20"/>
          <w:szCs w:val="20"/>
        </w:rPr>
      </w:pPr>
      <w:r w:rsidRPr="00AB2987">
        <w:rPr>
          <w:rFonts w:ascii="Tahoma" w:hAnsi="Tahoma" w:cs="Tahoma"/>
          <w:sz w:val="20"/>
          <w:szCs w:val="20"/>
        </w:rPr>
        <w:t>d</w:t>
      </w:r>
      <w:r w:rsidR="00B904A3" w:rsidRPr="00AB2987">
        <w:rPr>
          <w:rFonts w:ascii="Tahoma" w:hAnsi="Tahoma" w:cs="Tahoma"/>
          <w:sz w:val="20"/>
          <w:szCs w:val="20"/>
        </w:rPr>
        <w:t xml:space="preserve">emonstrate excellent practice as a teacher </w:t>
      </w:r>
      <w:r w:rsidR="00BF44A9" w:rsidRPr="00AB2987">
        <w:rPr>
          <w:rFonts w:ascii="Tahoma" w:hAnsi="Tahoma" w:cs="Tahoma"/>
          <w:sz w:val="20"/>
          <w:szCs w:val="20"/>
        </w:rPr>
        <w:t>and coach, providing</w:t>
      </w:r>
      <w:r w:rsidR="00B904A3" w:rsidRPr="00AB2987">
        <w:rPr>
          <w:rFonts w:ascii="Tahoma" w:hAnsi="Tahoma" w:cs="Tahoma"/>
          <w:sz w:val="20"/>
          <w:szCs w:val="20"/>
        </w:rPr>
        <w:t xml:space="preserve"> an excellent rol</w:t>
      </w:r>
      <w:r w:rsidR="006B1BF7" w:rsidRPr="00AB2987">
        <w:rPr>
          <w:rFonts w:ascii="Tahoma" w:hAnsi="Tahoma" w:cs="Tahoma"/>
          <w:sz w:val="20"/>
          <w:szCs w:val="20"/>
        </w:rPr>
        <w:t>e model of practice for others</w:t>
      </w:r>
    </w:p>
    <w:p w:rsidR="0069348A" w:rsidRPr="00AB2987" w:rsidRDefault="0069348A" w:rsidP="00B965A1">
      <w:pPr>
        <w:numPr>
          <w:ilvl w:val="0"/>
          <w:numId w:val="6"/>
        </w:numPr>
        <w:textAlignment w:val="baseline"/>
        <w:rPr>
          <w:rFonts w:ascii="Tahoma" w:eastAsia="Times New Roman" w:hAnsi="Tahoma" w:cs="Tahoma"/>
          <w:sz w:val="20"/>
          <w:szCs w:val="20"/>
        </w:rPr>
      </w:pPr>
      <w:r w:rsidRPr="00AB2987">
        <w:rPr>
          <w:rFonts w:ascii="Tahoma" w:eastAsia="Times New Roman" w:hAnsi="Tahoma" w:cs="Tahoma"/>
          <w:sz w:val="20"/>
          <w:szCs w:val="20"/>
        </w:rPr>
        <w:t>establish and sustain high-quality, expert teaching across all subjects and phases, built on an evidence-informed understanding of effective teaching and how pupils learn</w:t>
      </w:r>
    </w:p>
    <w:p w:rsidR="0069348A" w:rsidRPr="00AB2987" w:rsidRDefault="0069348A" w:rsidP="00B965A1">
      <w:pPr>
        <w:numPr>
          <w:ilvl w:val="0"/>
          <w:numId w:val="6"/>
        </w:numPr>
        <w:textAlignment w:val="baseline"/>
        <w:rPr>
          <w:rFonts w:ascii="Tahoma" w:eastAsia="Times New Roman" w:hAnsi="Tahoma" w:cs="Tahoma"/>
          <w:sz w:val="20"/>
          <w:szCs w:val="20"/>
        </w:rPr>
      </w:pPr>
      <w:r w:rsidRPr="00AB2987">
        <w:rPr>
          <w:rFonts w:ascii="Tahoma" w:eastAsia="Times New Roman" w:hAnsi="Tahoma" w:cs="Tahoma"/>
          <w:sz w:val="20"/>
          <w:szCs w:val="20"/>
        </w:rPr>
        <w:t>ensure teaching is underpinned by high levels of subject expertise and approaches which respect the distinct nature of subject disciplines or specialist domains</w:t>
      </w:r>
    </w:p>
    <w:p w:rsidR="000944D0" w:rsidRPr="00AB2987" w:rsidRDefault="00A96102" w:rsidP="00B965A1">
      <w:pPr>
        <w:numPr>
          <w:ilvl w:val="0"/>
          <w:numId w:val="6"/>
        </w:numPr>
        <w:rPr>
          <w:rFonts w:ascii="Tahoma" w:hAnsi="Tahoma" w:cs="Tahoma"/>
          <w:sz w:val="20"/>
          <w:szCs w:val="20"/>
        </w:rPr>
      </w:pPr>
      <w:r w:rsidRPr="00AB2987">
        <w:rPr>
          <w:rFonts w:ascii="Tahoma" w:hAnsi="Tahoma" w:cs="Tahoma"/>
          <w:sz w:val="20"/>
          <w:szCs w:val="20"/>
        </w:rPr>
        <w:t>identify emerging talents, coaching current and aspiring leaders in a climate where excellence is the standard, leading to clear succession planning</w:t>
      </w:r>
    </w:p>
    <w:p w:rsidR="006E037D" w:rsidRPr="00AB2987" w:rsidRDefault="006E037D" w:rsidP="009E083C">
      <w:pPr>
        <w:textAlignment w:val="baseline"/>
        <w:outlineLvl w:val="2"/>
        <w:rPr>
          <w:rFonts w:ascii="Tahoma" w:eastAsia="Times New Roman" w:hAnsi="Tahoma" w:cs="Tahoma"/>
          <w:bCs/>
          <w:sz w:val="20"/>
          <w:szCs w:val="20"/>
          <w:u w:val="single"/>
        </w:rPr>
      </w:pPr>
    </w:p>
    <w:p w:rsidR="0069348A" w:rsidRPr="00AB2987" w:rsidRDefault="0069348A" w:rsidP="009E083C">
      <w:pPr>
        <w:textAlignment w:val="baseline"/>
        <w:outlineLvl w:val="2"/>
        <w:rPr>
          <w:rFonts w:ascii="Tahoma" w:eastAsia="Times New Roman" w:hAnsi="Tahoma" w:cs="Tahoma"/>
          <w:bCs/>
          <w:sz w:val="20"/>
          <w:szCs w:val="20"/>
          <w:u w:val="single"/>
        </w:rPr>
      </w:pPr>
      <w:r w:rsidRPr="00AB2987">
        <w:rPr>
          <w:rFonts w:ascii="Tahoma" w:eastAsia="Times New Roman" w:hAnsi="Tahoma" w:cs="Tahoma"/>
          <w:bCs/>
          <w:sz w:val="20"/>
          <w:szCs w:val="20"/>
          <w:u w:val="single"/>
        </w:rPr>
        <w:t>Curriculum and Assessment</w:t>
      </w:r>
    </w:p>
    <w:p w:rsidR="0069348A" w:rsidRPr="00AB2987" w:rsidRDefault="0069348A" w:rsidP="009E083C">
      <w:pPr>
        <w:textAlignment w:val="baseline"/>
        <w:rPr>
          <w:rFonts w:ascii="Tahoma" w:eastAsia="Times New Roman" w:hAnsi="Tahoma" w:cs="Tahoma"/>
          <w:sz w:val="20"/>
          <w:szCs w:val="20"/>
        </w:rPr>
      </w:pPr>
      <w:r w:rsidRPr="00AB2987">
        <w:rPr>
          <w:rFonts w:ascii="Tahoma" w:eastAsia="Times New Roman" w:hAnsi="Tahoma" w:cs="Tahoma"/>
          <w:sz w:val="20"/>
          <w:szCs w:val="20"/>
        </w:rPr>
        <w:t xml:space="preserve">The Deputy </w:t>
      </w:r>
      <w:proofErr w:type="spellStart"/>
      <w:r w:rsidRPr="00AB2987">
        <w:rPr>
          <w:rFonts w:ascii="Tahoma" w:eastAsia="Times New Roman" w:hAnsi="Tahoma" w:cs="Tahoma"/>
          <w:sz w:val="20"/>
          <w:szCs w:val="20"/>
        </w:rPr>
        <w:t>Headteacher</w:t>
      </w:r>
      <w:proofErr w:type="spellEnd"/>
      <w:r w:rsidRPr="00AB2987">
        <w:rPr>
          <w:rFonts w:ascii="Tahoma" w:eastAsia="Times New Roman" w:hAnsi="Tahoma" w:cs="Tahoma"/>
          <w:sz w:val="20"/>
          <w:szCs w:val="20"/>
        </w:rPr>
        <w:t xml:space="preserve"> will:</w:t>
      </w:r>
    </w:p>
    <w:p w:rsidR="000944D0" w:rsidRPr="00DB7895" w:rsidRDefault="000944D0" w:rsidP="00B965A1">
      <w:pPr>
        <w:pStyle w:val="ListParagraph"/>
        <w:numPr>
          <w:ilvl w:val="0"/>
          <w:numId w:val="28"/>
        </w:numPr>
        <w:textAlignment w:val="baseline"/>
        <w:rPr>
          <w:rFonts w:ascii="Tahoma" w:eastAsia="Times New Roman" w:hAnsi="Tahoma" w:cs="Tahoma"/>
          <w:sz w:val="20"/>
          <w:szCs w:val="20"/>
        </w:rPr>
      </w:pPr>
      <w:r w:rsidRPr="00DB7895">
        <w:rPr>
          <w:rFonts w:ascii="Tahoma" w:hAnsi="Tahoma" w:cs="Tahoma"/>
          <w:sz w:val="20"/>
          <w:szCs w:val="20"/>
        </w:rPr>
        <w:t>co-ordinate areas of the curriculum depending on the school’s needs</w:t>
      </w:r>
    </w:p>
    <w:p w:rsidR="000944D0" w:rsidRPr="00DB7895" w:rsidRDefault="00AD205B" w:rsidP="00B965A1">
      <w:pPr>
        <w:pStyle w:val="ListParagraph"/>
        <w:numPr>
          <w:ilvl w:val="0"/>
          <w:numId w:val="28"/>
        </w:numPr>
        <w:textAlignment w:val="baseline"/>
        <w:rPr>
          <w:rFonts w:ascii="Tahoma" w:eastAsia="Times New Roman" w:hAnsi="Tahoma" w:cs="Tahoma"/>
          <w:sz w:val="20"/>
          <w:szCs w:val="20"/>
        </w:rPr>
      </w:pPr>
      <w:r w:rsidRPr="00D912EB">
        <w:rPr>
          <w:rFonts w:ascii="Tahoma" w:hAnsi="Tahoma" w:cs="Tahoma"/>
          <w:sz w:val="20"/>
          <w:szCs w:val="20"/>
        </w:rPr>
        <w:t xml:space="preserve">in partnership with the </w:t>
      </w:r>
      <w:proofErr w:type="spellStart"/>
      <w:r w:rsidRPr="00D912EB">
        <w:rPr>
          <w:rFonts w:ascii="Tahoma" w:hAnsi="Tahoma" w:cs="Tahoma"/>
          <w:sz w:val="20"/>
          <w:szCs w:val="20"/>
        </w:rPr>
        <w:t>Headteacher</w:t>
      </w:r>
      <w:proofErr w:type="spellEnd"/>
      <w:r w:rsidRPr="00D912EB">
        <w:rPr>
          <w:rFonts w:ascii="Tahoma" w:hAnsi="Tahoma" w:cs="Tahoma"/>
          <w:sz w:val="20"/>
          <w:szCs w:val="20"/>
        </w:rPr>
        <w:t xml:space="preserve">, </w:t>
      </w:r>
      <w:r w:rsidR="000944D0" w:rsidRPr="00D912EB">
        <w:rPr>
          <w:rFonts w:ascii="Tahoma" w:hAnsi="Tahoma" w:cs="Tahoma"/>
          <w:sz w:val="20"/>
          <w:szCs w:val="20"/>
        </w:rPr>
        <w:t>co-ordinate and monitor assessment throughout the school, liaising</w:t>
      </w:r>
      <w:r w:rsidR="000944D0" w:rsidRPr="00DB7895">
        <w:rPr>
          <w:rFonts w:ascii="Tahoma" w:hAnsi="Tahoma" w:cs="Tahoma"/>
          <w:sz w:val="20"/>
          <w:szCs w:val="20"/>
        </w:rPr>
        <w:t xml:space="preserve"> with all staff including curriculum leaders and class teachers</w:t>
      </w:r>
    </w:p>
    <w:p w:rsidR="0069348A" w:rsidRPr="00DB7895" w:rsidRDefault="0069348A" w:rsidP="00B965A1">
      <w:pPr>
        <w:pStyle w:val="ListParagraph"/>
        <w:numPr>
          <w:ilvl w:val="0"/>
          <w:numId w:val="28"/>
        </w:numPr>
        <w:textAlignment w:val="baseline"/>
        <w:rPr>
          <w:rFonts w:ascii="Tahoma" w:eastAsia="Times New Roman" w:hAnsi="Tahoma" w:cs="Tahoma"/>
          <w:sz w:val="20"/>
          <w:szCs w:val="20"/>
        </w:rPr>
      </w:pPr>
      <w:r w:rsidRPr="00DB7895">
        <w:rPr>
          <w:rFonts w:ascii="Tahoma" w:eastAsia="Times New Roman" w:hAnsi="Tahoma" w:cs="Tahoma"/>
          <w:sz w:val="20"/>
          <w:szCs w:val="20"/>
        </w:rPr>
        <w:t>ensure a broad, structured and</w:t>
      </w:r>
      <w:r w:rsidR="00D51081" w:rsidRPr="00DB7895">
        <w:rPr>
          <w:rFonts w:ascii="Tahoma" w:eastAsia="Times New Roman" w:hAnsi="Tahoma" w:cs="Tahoma"/>
          <w:sz w:val="20"/>
          <w:szCs w:val="20"/>
        </w:rPr>
        <w:t xml:space="preserve"> coherent curriculum</w:t>
      </w:r>
      <w:r w:rsidRPr="00DB7895">
        <w:rPr>
          <w:rFonts w:ascii="Tahoma" w:eastAsia="Times New Roman" w:hAnsi="Tahoma" w:cs="Tahoma"/>
          <w:sz w:val="20"/>
          <w:szCs w:val="20"/>
        </w:rPr>
        <w:t xml:space="preserve"> which sets out the knowledge, skills and values that will be taught</w:t>
      </w:r>
    </w:p>
    <w:p w:rsidR="0069348A" w:rsidRPr="00DB7895" w:rsidRDefault="0069348A" w:rsidP="00B965A1">
      <w:pPr>
        <w:pStyle w:val="ListParagraph"/>
        <w:numPr>
          <w:ilvl w:val="0"/>
          <w:numId w:val="28"/>
        </w:numPr>
        <w:textAlignment w:val="baseline"/>
        <w:rPr>
          <w:rFonts w:ascii="Tahoma" w:eastAsia="Times New Roman" w:hAnsi="Tahoma" w:cs="Tahoma"/>
          <w:sz w:val="20"/>
          <w:szCs w:val="20"/>
        </w:rPr>
      </w:pPr>
      <w:r w:rsidRPr="00DB7895">
        <w:rPr>
          <w:rFonts w:ascii="Tahoma" w:eastAsia="Times New Roman" w:hAnsi="Tahoma" w:cs="Tahoma"/>
          <w:sz w:val="20"/>
          <w:szCs w:val="20"/>
        </w:rPr>
        <w:t xml:space="preserve">establish effective curricular leadership, developing subject leaders with high levels of relevant expertise </w:t>
      </w:r>
    </w:p>
    <w:p w:rsidR="0069348A" w:rsidRPr="00DB7895" w:rsidRDefault="0069348A" w:rsidP="00B965A1">
      <w:pPr>
        <w:pStyle w:val="ListParagraph"/>
        <w:numPr>
          <w:ilvl w:val="0"/>
          <w:numId w:val="28"/>
        </w:numPr>
        <w:textAlignment w:val="baseline"/>
        <w:rPr>
          <w:rFonts w:ascii="Tahoma" w:eastAsia="Times New Roman" w:hAnsi="Tahoma" w:cs="Tahoma"/>
          <w:sz w:val="20"/>
          <w:szCs w:val="20"/>
        </w:rPr>
      </w:pPr>
      <w:r w:rsidRPr="00DB7895">
        <w:rPr>
          <w:rFonts w:ascii="Tahoma" w:eastAsia="Times New Roman" w:hAnsi="Tahoma" w:cs="Tahoma"/>
          <w:sz w:val="20"/>
          <w:szCs w:val="20"/>
        </w:rPr>
        <w:t>ensure that all pupils are taught to read through the provision of evidence-informed approaches to reading, particularly the use of systematic synthetic phonics in schools that teach early reading</w:t>
      </w:r>
    </w:p>
    <w:p w:rsidR="000944D0" w:rsidRPr="00DB7895" w:rsidRDefault="0069348A" w:rsidP="00B965A1">
      <w:pPr>
        <w:pStyle w:val="ListParagraph"/>
        <w:numPr>
          <w:ilvl w:val="0"/>
          <w:numId w:val="28"/>
        </w:numPr>
        <w:textAlignment w:val="baseline"/>
        <w:rPr>
          <w:rFonts w:ascii="Tahoma" w:eastAsia="Times New Roman" w:hAnsi="Tahoma" w:cs="Tahoma"/>
          <w:sz w:val="20"/>
          <w:szCs w:val="20"/>
        </w:rPr>
      </w:pPr>
      <w:r w:rsidRPr="00DB7895">
        <w:rPr>
          <w:rFonts w:ascii="Tahoma" w:eastAsia="Times New Roman" w:hAnsi="Tahoma" w:cs="Tahoma"/>
          <w:sz w:val="20"/>
          <w:szCs w:val="20"/>
        </w:rPr>
        <w:t>ensure valid, reliable and proportionate approaches are used when assessing pupils’ knowledge and</w:t>
      </w:r>
      <w:r w:rsidR="000944D0" w:rsidRPr="00DB7895">
        <w:rPr>
          <w:rFonts w:ascii="Tahoma" w:eastAsia="Times New Roman" w:hAnsi="Tahoma" w:cs="Tahoma"/>
          <w:sz w:val="20"/>
          <w:szCs w:val="20"/>
        </w:rPr>
        <w:t xml:space="preserve"> understanding of the curriculum</w:t>
      </w:r>
    </w:p>
    <w:p w:rsidR="000944D0" w:rsidRPr="00DB7895" w:rsidRDefault="000944D0" w:rsidP="00B965A1">
      <w:pPr>
        <w:pStyle w:val="ListParagraph"/>
        <w:numPr>
          <w:ilvl w:val="0"/>
          <w:numId w:val="28"/>
        </w:numPr>
        <w:textAlignment w:val="baseline"/>
        <w:rPr>
          <w:rFonts w:ascii="Tahoma" w:eastAsia="Times New Roman" w:hAnsi="Tahoma" w:cs="Tahoma"/>
          <w:sz w:val="20"/>
          <w:szCs w:val="20"/>
        </w:rPr>
      </w:pPr>
      <w:r w:rsidRPr="00DB7895">
        <w:rPr>
          <w:rFonts w:ascii="Tahoma" w:eastAsia="Times New Roman" w:hAnsi="Tahoma" w:cs="Tahoma"/>
          <w:sz w:val="20"/>
          <w:szCs w:val="20"/>
        </w:rPr>
        <w:t>ensure effective use is made of formative assessment</w:t>
      </w:r>
    </w:p>
    <w:p w:rsidR="00184A5A" w:rsidRPr="00AB2987" w:rsidRDefault="00184A5A" w:rsidP="009E083C">
      <w:pPr>
        <w:textAlignment w:val="baseline"/>
        <w:rPr>
          <w:rFonts w:ascii="Tahoma" w:eastAsia="Times New Roman" w:hAnsi="Tahoma" w:cs="Tahoma"/>
          <w:sz w:val="20"/>
          <w:szCs w:val="20"/>
        </w:rPr>
      </w:pPr>
    </w:p>
    <w:p w:rsidR="0069348A" w:rsidRPr="00AB2987" w:rsidRDefault="0069348A" w:rsidP="009E083C">
      <w:pPr>
        <w:textAlignment w:val="baseline"/>
        <w:outlineLvl w:val="2"/>
        <w:rPr>
          <w:rFonts w:ascii="Tahoma" w:eastAsia="Times New Roman" w:hAnsi="Tahoma" w:cs="Tahoma"/>
          <w:bCs/>
          <w:sz w:val="20"/>
          <w:szCs w:val="20"/>
          <w:u w:val="single"/>
        </w:rPr>
      </w:pPr>
      <w:r w:rsidRPr="00AB2987">
        <w:rPr>
          <w:rFonts w:ascii="Tahoma" w:eastAsia="Times New Roman" w:hAnsi="Tahoma" w:cs="Tahoma"/>
          <w:bCs/>
          <w:sz w:val="20"/>
          <w:szCs w:val="20"/>
          <w:u w:val="single"/>
        </w:rPr>
        <w:t>Additional and special educational needs and disabilities</w:t>
      </w:r>
    </w:p>
    <w:p w:rsidR="0069348A" w:rsidRPr="00AB2987" w:rsidRDefault="00AA5937" w:rsidP="009E083C">
      <w:pPr>
        <w:textAlignment w:val="baseline"/>
        <w:rPr>
          <w:rFonts w:ascii="Tahoma" w:eastAsia="Times New Roman" w:hAnsi="Tahoma" w:cs="Tahoma"/>
          <w:sz w:val="20"/>
          <w:szCs w:val="20"/>
        </w:rPr>
      </w:pPr>
      <w:r w:rsidRPr="00AB2987">
        <w:rPr>
          <w:rFonts w:ascii="Tahoma" w:eastAsia="Times New Roman" w:hAnsi="Tahoma" w:cs="Tahoma"/>
          <w:sz w:val="20"/>
          <w:szCs w:val="20"/>
        </w:rPr>
        <w:t xml:space="preserve">The Deputy </w:t>
      </w:r>
      <w:proofErr w:type="spellStart"/>
      <w:r w:rsidRPr="00AB2987">
        <w:rPr>
          <w:rFonts w:ascii="Tahoma" w:eastAsia="Times New Roman" w:hAnsi="Tahoma" w:cs="Tahoma"/>
          <w:sz w:val="20"/>
          <w:szCs w:val="20"/>
        </w:rPr>
        <w:t>Headteacher</w:t>
      </w:r>
      <w:proofErr w:type="spellEnd"/>
      <w:r w:rsidRPr="00AB2987">
        <w:rPr>
          <w:rFonts w:ascii="Tahoma" w:eastAsia="Times New Roman" w:hAnsi="Tahoma" w:cs="Tahoma"/>
          <w:sz w:val="20"/>
          <w:szCs w:val="20"/>
        </w:rPr>
        <w:t xml:space="preserve"> will</w:t>
      </w:r>
      <w:r w:rsidR="0069348A" w:rsidRPr="00AB2987">
        <w:rPr>
          <w:rFonts w:ascii="Tahoma" w:eastAsia="Times New Roman" w:hAnsi="Tahoma" w:cs="Tahoma"/>
          <w:sz w:val="20"/>
          <w:szCs w:val="20"/>
        </w:rPr>
        <w:t>:</w:t>
      </w:r>
    </w:p>
    <w:p w:rsidR="0069348A" w:rsidRPr="00D912EB" w:rsidRDefault="00DB7895" w:rsidP="00B965A1">
      <w:pPr>
        <w:pStyle w:val="ListParagraph"/>
        <w:numPr>
          <w:ilvl w:val="0"/>
          <w:numId w:val="29"/>
        </w:numPr>
        <w:textAlignment w:val="baseline"/>
        <w:rPr>
          <w:rFonts w:ascii="Tahoma" w:eastAsia="Times New Roman" w:hAnsi="Tahoma" w:cs="Tahoma"/>
          <w:sz w:val="20"/>
          <w:szCs w:val="20"/>
        </w:rPr>
      </w:pPr>
      <w:r w:rsidRPr="00D912EB">
        <w:rPr>
          <w:rFonts w:ascii="Tahoma" w:hAnsi="Tahoma" w:cs="Tahoma"/>
          <w:sz w:val="20"/>
          <w:szCs w:val="20"/>
        </w:rPr>
        <w:t xml:space="preserve">in partnership with the </w:t>
      </w:r>
      <w:proofErr w:type="spellStart"/>
      <w:r w:rsidRPr="00D912EB">
        <w:rPr>
          <w:rFonts w:ascii="Tahoma" w:hAnsi="Tahoma" w:cs="Tahoma"/>
          <w:sz w:val="20"/>
          <w:szCs w:val="20"/>
        </w:rPr>
        <w:t>Headteacher</w:t>
      </w:r>
      <w:proofErr w:type="spellEnd"/>
      <w:r w:rsidRPr="00D912EB">
        <w:rPr>
          <w:rFonts w:ascii="Tahoma" w:eastAsia="Times New Roman" w:hAnsi="Tahoma" w:cs="Tahoma"/>
          <w:sz w:val="20"/>
          <w:szCs w:val="20"/>
        </w:rPr>
        <w:t xml:space="preserve">, </w:t>
      </w:r>
      <w:r w:rsidR="0069348A" w:rsidRPr="00D912EB">
        <w:rPr>
          <w:rFonts w:ascii="Tahoma" w:eastAsia="Times New Roman" w:hAnsi="Tahoma" w:cs="Tahoma"/>
          <w:sz w:val="20"/>
          <w:szCs w:val="20"/>
        </w:rPr>
        <w:t>ensure the school holds ambitious expectations for all pupils with additional and special educational needs and disabilities</w:t>
      </w:r>
    </w:p>
    <w:p w:rsidR="0069348A" w:rsidRPr="00D912EB" w:rsidRDefault="00DB7895" w:rsidP="00B965A1">
      <w:pPr>
        <w:pStyle w:val="ListParagraph"/>
        <w:numPr>
          <w:ilvl w:val="0"/>
          <w:numId w:val="29"/>
        </w:numPr>
        <w:textAlignment w:val="baseline"/>
        <w:rPr>
          <w:rFonts w:ascii="Tahoma" w:eastAsia="Times New Roman" w:hAnsi="Tahoma" w:cs="Tahoma"/>
          <w:sz w:val="20"/>
          <w:szCs w:val="20"/>
        </w:rPr>
      </w:pPr>
      <w:r w:rsidRPr="00D912EB">
        <w:rPr>
          <w:rFonts w:ascii="Tahoma" w:hAnsi="Tahoma" w:cs="Tahoma"/>
          <w:sz w:val="20"/>
          <w:szCs w:val="20"/>
        </w:rPr>
        <w:t xml:space="preserve">in partnership with the </w:t>
      </w:r>
      <w:proofErr w:type="spellStart"/>
      <w:r w:rsidRPr="00D912EB">
        <w:rPr>
          <w:rFonts w:ascii="Tahoma" w:hAnsi="Tahoma" w:cs="Tahoma"/>
          <w:sz w:val="20"/>
          <w:szCs w:val="20"/>
        </w:rPr>
        <w:t>Headteacher</w:t>
      </w:r>
      <w:proofErr w:type="spellEnd"/>
      <w:r w:rsidRPr="00D912EB">
        <w:rPr>
          <w:rFonts w:ascii="Tahoma" w:hAnsi="Tahoma" w:cs="Tahoma"/>
          <w:sz w:val="20"/>
          <w:szCs w:val="20"/>
        </w:rPr>
        <w:t>,</w:t>
      </w:r>
      <w:r w:rsidRPr="00D912EB">
        <w:rPr>
          <w:rFonts w:ascii="Tahoma" w:eastAsia="Times New Roman" w:hAnsi="Tahoma" w:cs="Tahoma"/>
          <w:sz w:val="20"/>
          <w:szCs w:val="20"/>
        </w:rPr>
        <w:t xml:space="preserve"> </w:t>
      </w:r>
      <w:r w:rsidR="0069348A" w:rsidRPr="00D912EB">
        <w:rPr>
          <w:rFonts w:ascii="Tahoma" w:eastAsia="Times New Roman" w:hAnsi="Tahoma" w:cs="Tahoma"/>
          <w:sz w:val="20"/>
          <w:szCs w:val="20"/>
        </w:rPr>
        <w:t>establish and sustain culture and practices that enable pupils to access the curriculum and learn effectively</w:t>
      </w:r>
    </w:p>
    <w:p w:rsidR="00166B1B" w:rsidRPr="00DB7895" w:rsidRDefault="00DB7895" w:rsidP="00B965A1">
      <w:pPr>
        <w:pStyle w:val="ListParagraph"/>
        <w:numPr>
          <w:ilvl w:val="0"/>
          <w:numId w:val="29"/>
        </w:numPr>
        <w:textAlignment w:val="baseline"/>
        <w:rPr>
          <w:rFonts w:ascii="Tahoma" w:eastAsia="Times New Roman" w:hAnsi="Tahoma" w:cs="Tahoma"/>
          <w:strike/>
          <w:sz w:val="20"/>
          <w:szCs w:val="20"/>
        </w:rPr>
      </w:pPr>
      <w:r w:rsidRPr="00D912EB">
        <w:rPr>
          <w:rFonts w:ascii="Tahoma" w:hAnsi="Tahoma" w:cs="Tahoma"/>
          <w:sz w:val="20"/>
          <w:szCs w:val="20"/>
        </w:rPr>
        <w:t xml:space="preserve">in partnership with the </w:t>
      </w:r>
      <w:proofErr w:type="spellStart"/>
      <w:r w:rsidRPr="00D912EB">
        <w:rPr>
          <w:rFonts w:ascii="Tahoma" w:hAnsi="Tahoma" w:cs="Tahoma"/>
          <w:sz w:val="20"/>
          <w:szCs w:val="20"/>
        </w:rPr>
        <w:t>Headteacher</w:t>
      </w:r>
      <w:proofErr w:type="spellEnd"/>
      <w:r w:rsidRPr="00D912EB">
        <w:rPr>
          <w:rFonts w:ascii="Tahoma" w:hAnsi="Tahoma" w:cs="Tahoma"/>
          <w:sz w:val="20"/>
          <w:szCs w:val="20"/>
        </w:rPr>
        <w:t>,</w:t>
      </w:r>
      <w:r w:rsidRPr="00D912EB">
        <w:rPr>
          <w:rFonts w:ascii="Tahoma" w:eastAsia="Times New Roman" w:hAnsi="Tahoma" w:cs="Tahoma"/>
          <w:sz w:val="20"/>
          <w:szCs w:val="20"/>
        </w:rPr>
        <w:t xml:space="preserve"> </w:t>
      </w:r>
      <w:r w:rsidR="00CD77D4" w:rsidRPr="00D912EB">
        <w:rPr>
          <w:rFonts w:ascii="Tahoma" w:eastAsia="Times New Roman" w:hAnsi="Tahoma" w:cs="Tahoma"/>
          <w:sz w:val="20"/>
          <w:szCs w:val="20"/>
        </w:rPr>
        <w:t>e</w:t>
      </w:r>
      <w:r w:rsidR="00166B1B" w:rsidRPr="00D912EB">
        <w:rPr>
          <w:rFonts w:ascii="Tahoma" w:hAnsi="Tahoma" w:cs="Tahoma"/>
          <w:sz w:val="20"/>
          <w:szCs w:val="20"/>
        </w:rPr>
        <w:t xml:space="preserve">nsure that effective, appropriate moral and pastoral support is available to both pupils and staff and </w:t>
      </w:r>
      <w:r w:rsidR="00166B1B" w:rsidRPr="00DB7895">
        <w:rPr>
          <w:rFonts w:ascii="Tahoma" w:hAnsi="Tahoma" w:cs="Tahoma"/>
          <w:sz w:val="20"/>
          <w:szCs w:val="20"/>
        </w:rPr>
        <w:t>play a positive part in promoting and maintaining the school’s Inclusion a</w:t>
      </w:r>
      <w:r w:rsidR="008F3E96" w:rsidRPr="00DB7895">
        <w:rPr>
          <w:rFonts w:ascii="Tahoma" w:hAnsi="Tahoma" w:cs="Tahoma"/>
          <w:sz w:val="20"/>
          <w:szCs w:val="20"/>
        </w:rPr>
        <w:t>nd Equal Opportunities Policies</w:t>
      </w:r>
      <w:r w:rsidR="00166B1B" w:rsidRPr="00DB7895">
        <w:rPr>
          <w:rFonts w:ascii="Tahoma" w:hAnsi="Tahoma" w:cs="Tahoma"/>
          <w:sz w:val="20"/>
          <w:szCs w:val="20"/>
        </w:rPr>
        <w:t xml:space="preserve"> </w:t>
      </w:r>
    </w:p>
    <w:p w:rsidR="00166B1B" w:rsidRDefault="00166B1B" w:rsidP="009E083C">
      <w:pPr>
        <w:textAlignment w:val="baseline"/>
        <w:outlineLvl w:val="3"/>
        <w:rPr>
          <w:rFonts w:ascii="Tahoma" w:eastAsia="Times New Roman" w:hAnsi="Tahoma" w:cs="Tahoma"/>
          <w:b/>
          <w:bCs/>
          <w:sz w:val="20"/>
          <w:szCs w:val="20"/>
        </w:rPr>
      </w:pPr>
    </w:p>
    <w:p w:rsidR="0047270F" w:rsidRPr="00AB2987" w:rsidRDefault="000E0053" w:rsidP="009E083C">
      <w:pPr>
        <w:textAlignment w:val="baseline"/>
        <w:outlineLvl w:val="3"/>
        <w:rPr>
          <w:rFonts w:ascii="Tahoma" w:eastAsia="Times New Roman" w:hAnsi="Tahoma" w:cs="Tahoma"/>
          <w:b/>
          <w:bCs/>
          <w:sz w:val="20"/>
          <w:szCs w:val="20"/>
        </w:rPr>
      </w:pPr>
      <w:r w:rsidRPr="00AB2987">
        <w:rPr>
          <w:rFonts w:ascii="Tahoma" w:eastAsia="Times New Roman" w:hAnsi="Tahoma" w:cs="Tahoma"/>
          <w:b/>
          <w:bCs/>
          <w:sz w:val="20"/>
          <w:szCs w:val="20"/>
        </w:rPr>
        <w:t>Organisational E</w:t>
      </w:r>
      <w:r w:rsidR="0047270F" w:rsidRPr="00AB2987">
        <w:rPr>
          <w:rFonts w:ascii="Tahoma" w:eastAsia="Times New Roman" w:hAnsi="Tahoma" w:cs="Tahoma"/>
          <w:b/>
          <w:bCs/>
          <w:sz w:val="20"/>
          <w:szCs w:val="20"/>
        </w:rPr>
        <w:t>ffectiveness</w:t>
      </w:r>
    </w:p>
    <w:p w:rsidR="0047270F" w:rsidRPr="00AB2987" w:rsidRDefault="0047270F" w:rsidP="009E083C">
      <w:pPr>
        <w:textAlignment w:val="baseline"/>
        <w:outlineLvl w:val="3"/>
        <w:rPr>
          <w:rFonts w:ascii="Tahoma" w:eastAsia="Times New Roman" w:hAnsi="Tahoma" w:cs="Tahoma"/>
          <w:b/>
          <w:bCs/>
          <w:sz w:val="20"/>
          <w:szCs w:val="20"/>
        </w:rPr>
      </w:pPr>
    </w:p>
    <w:p w:rsidR="0069348A" w:rsidRPr="00AB2987" w:rsidRDefault="0069348A" w:rsidP="009E083C">
      <w:pPr>
        <w:textAlignment w:val="baseline"/>
        <w:outlineLvl w:val="2"/>
        <w:rPr>
          <w:rFonts w:ascii="Tahoma" w:eastAsia="Times New Roman" w:hAnsi="Tahoma" w:cs="Tahoma"/>
          <w:bCs/>
          <w:sz w:val="20"/>
          <w:szCs w:val="20"/>
          <w:u w:val="single"/>
        </w:rPr>
      </w:pPr>
      <w:r w:rsidRPr="00AB2987">
        <w:rPr>
          <w:rFonts w:ascii="Tahoma" w:eastAsia="Times New Roman" w:hAnsi="Tahoma" w:cs="Tahoma"/>
          <w:bCs/>
          <w:sz w:val="20"/>
          <w:szCs w:val="20"/>
          <w:u w:val="single"/>
        </w:rPr>
        <w:t>Organisational management</w:t>
      </w:r>
    </w:p>
    <w:p w:rsidR="0069348A" w:rsidRPr="00AB2987" w:rsidRDefault="0066587E" w:rsidP="009E083C">
      <w:pPr>
        <w:textAlignment w:val="baseline"/>
        <w:rPr>
          <w:rFonts w:ascii="Tahoma" w:eastAsia="Times New Roman" w:hAnsi="Tahoma" w:cs="Tahoma"/>
          <w:sz w:val="20"/>
          <w:szCs w:val="20"/>
        </w:rPr>
      </w:pPr>
      <w:r w:rsidRPr="00AB2987">
        <w:rPr>
          <w:rFonts w:ascii="Tahoma" w:eastAsia="Times New Roman" w:hAnsi="Tahoma" w:cs="Tahoma"/>
          <w:sz w:val="20"/>
          <w:szCs w:val="20"/>
        </w:rPr>
        <w:t xml:space="preserve">The Deputy </w:t>
      </w:r>
      <w:proofErr w:type="spellStart"/>
      <w:r w:rsidRPr="00AB2987">
        <w:rPr>
          <w:rFonts w:ascii="Tahoma" w:eastAsia="Times New Roman" w:hAnsi="Tahoma" w:cs="Tahoma"/>
          <w:sz w:val="20"/>
          <w:szCs w:val="20"/>
        </w:rPr>
        <w:t>Headteacher</w:t>
      </w:r>
      <w:proofErr w:type="spellEnd"/>
      <w:r w:rsidRPr="00AB2987">
        <w:rPr>
          <w:rFonts w:ascii="Tahoma" w:eastAsia="Times New Roman" w:hAnsi="Tahoma" w:cs="Tahoma"/>
          <w:sz w:val="20"/>
          <w:szCs w:val="20"/>
        </w:rPr>
        <w:t xml:space="preserve"> will</w:t>
      </w:r>
      <w:r w:rsidR="0069348A" w:rsidRPr="00AB2987">
        <w:rPr>
          <w:rFonts w:ascii="Tahoma" w:eastAsia="Times New Roman" w:hAnsi="Tahoma" w:cs="Tahoma"/>
          <w:sz w:val="20"/>
          <w:szCs w:val="20"/>
        </w:rPr>
        <w:t>:</w:t>
      </w:r>
    </w:p>
    <w:p w:rsidR="004402EE" w:rsidRPr="00D912EB" w:rsidRDefault="003B7EDA" w:rsidP="00B965A1">
      <w:pPr>
        <w:pStyle w:val="ListParagraph"/>
        <w:numPr>
          <w:ilvl w:val="0"/>
          <w:numId w:val="30"/>
        </w:numPr>
        <w:textAlignment w:val="baseline"/>
        <w:rPr>
          <w:rFonts w:ascii="Tahoma" w:eastAsia="Times New Roman" w:hAnsi="Tahoma" w:cs="Tahoma"/>
          <w:sz w:val="20"/>
          <w:szCs w:val="20"/>
        </w:rPr>
      </w:pPr>
      <w:r w:rsidRPr="00D912EB">
        <w:rPr>
          <w:rFonts w:ascii="Tahoma" w:hAnsi="Tahoma" w:cs="Tahoma"/>
          <w:sz w:val="20"/>
          <w:szCs w:val="20"/>
        </w:rPr>
        <w:t xml:space="preserve">in partnership with the </w:t>
      </w:r>
      <w:proofErr w:type="spellStart"/>
      <w:r w:rsidRPr="00D912EB">
        <w:rPr>
          <w:rFonts w:ascii="Tahoma" w:hAnsi="Tahoma" w:cs="Tahoma"/>
          <w:sz w:val="20"/>
          <w:szCs w:val="20"/>
        </w:rPr>
        <w:t>Headteacher</w:t>
      </w:r>
      <w:proofErr w:type="spellEnd"/>
      <w:r w:rsidRPr="00D912EB">
        <w:rPr>
          <w:rFonts w:ascii="Tahoma" w:hAnsi="Tahoma" w:cs="Tahoma"/>
          <w:sz w:val="20"/>
          <w:szCs w:val="20"/>
        </w:rPr>
        <w:t>,</w:t>
      </w:r>
      <w:r w:rsidRPr="00D912EB">
        <w:rPr>
          <w:rFonts w:ascii="Tahoma" w:eastAsia="Times New Roman" w:hAnsi="Tahoma" w:cs="Tahoma"/>
          <w:sz w:val="20"/>
          <w:szCs w:val="20"/>
        </w:rPr>
        <w:t xml:space="preserve"> </w:t>
      </w:r>
      <w:r w:rsidR="0069348A" w:rsidRPr="00D912EB">
        <w:rPr>
          <w:rFonts w:ascii="Tahoma" w:eastAsia="Times New Roman" w:hAnsi="Tahoma" w:cs="Tahoma"/>
          <w:sz w:val="20"/>
          <w:szCs w:val="20"/>
        </w:rPr>
        <w:t>ensure the protection and safety of pupils and staff through effective approaches to safeguarding, as part of the duty of care</w:t>
      </w:r>
      <w:r w:rsidR="00681A52" w:rsidRPr="00D912EB">
        <w:rPr>
          <w:rFonts w:ascii="Tahoma" w:eastAsia="Times New Roman" w:hAnsi="Tahoma" w:cs="Tahoma"/>
          <w:sz w:val="20"/>
          <w:szCs w:val="20"/>
        </w:rPr>
        <w:t xml:space="preserve"> as </w:t>
      </w:r>
      <w:r w:rsidR="00D912EB" w:rsidRPr="00D912EB">
        <w:rPr>
          <w:rFonts w:ascii="Tahoma" w:eastAsia="Times New Roman" w:hAnsi="Tahoma" w:cs="Tahoma"/>
          <w:sz w:val="20"/>
          <w:szCs w:val="20"/>
        </w:rPr>
        <w:t>a</w:t>
      </w:r>
      <w:r w:rsidR="008F3E96" w:rsidRPr="00D912EB">
        <w:rPr>
          <w:rFonts w:ascii="Tahoma" w:eastAsia="Times New Roman" w:hAnsi="Tahoma" w:cs="Tahoma"/>
          <w:sz w:val="20"/>
          <w:szCs w:val="20"/>
        </w:rPr>
        <w:t xml:space="preserve"> designated safeguarding lead</w:t>
      </w:r>
      <w:r w:rsidR="00681A52" w:rsidRPr="00D912EB">
        <w:rPr>
          <w:rFonts w:ascii="Tahoma" w:eastAsia="Times New Roman" w:hAnsi="Tahoma" w:cs="Tahoma"/>
          <w:sz w:val="20"/>
          <w:szCs w:val="20"/>
        </w:rPr>
        <w:t xml:space="preserve">   </w:t>
      </w:r>
    </w:p>
    <w:p w:rsidR="004402EE" w:rsidRPr="00D912EB" w:rsidRDefault="003B7EDA" w:rsidP="00B965A1">
      <w:pPr>
        <w:pStyle w:val="ListParagraph"/>
        <w:numPr>
          <w:ilvl w:val="0"/>
          <w:numId w:val="30"/>
        </w:numPr>
        <w:textAlignment w:val="baseline"/>
        <w:rPr>
          <w:rFonts w:ascii="Tahoma" w:eastAsia="Times New Roman" w:hAnsi="Tahoma" w:cs="Tahoma"/>
          <w:sz w:val="20"/>
          <w:szCs w:val="20"/>
        </w:rPr>
      </w:pPr>
      <w:r w:rsidRPr="00D912EB">
        <w:rPr>
          <w:rFonts w:ascii="Tahoma" w:hAnsi="Tahoma" w:cs="Tahoma"/>
          <w:sz w:val="20"/>
          <w:szCs w:val="20"/>
        </w:rPr>
        <w:t xml:space="preserve">in partnership with the </w:t>
      </w:r>
      <w:proofErr w:type="spellStart"/>
      <w:r w:rsidRPr="00D912EB">
        <w:rPr>
          <w:rFonts w:ascii="Tahoma" w:hAnsi="Tahoma" w:cs="Tahoma"/>
          <w:sz w:val="20"/>
          <w:szCs w:val="20"/>
        </w:rPr>
        <w:t>Headteacher</w:t>
      </w:r>
      <w:proofErr w:type="spellEnd"/>
      <w:r w:rsidRPr="00D912EB">
        <w:rPr>
          <w:rFonts w:ascii="Tahoma" w:hAnsi="Tahoma" w:cs="Tahoma"/>
          <w:sz w:val="20"/>
          <w:szCs w:val="20"/>
        </w:rPr>
        <w:t>,</w:t>
      </w:r>
      <w:r w:rsidRPr="00D912EB">
        <w:rPr>
          <w:rFonts w:ascii="Tahoma" w:eastAsia="Times New Roman" w:hAnsi="Tahoma" w:cs="Tahoma"/>
          <w:sz w:val="20"/>
          <w:szCs w:val="20"/>
        </w:rPr>
        <w:t xml:space="preserve"> </w:t>
      </w:r>
      <w:r w:rsidR="004402EE" w:rsidRPr="00D912EB">
        <w:rPr>
          <w:rFonts w:ascii="Tahoma" w:eastAsia="Times New Roman" w:hAnsi="Tahoma" w:cs="Tahoma"/>
          <w:sz w:val="20"/>
          <w:szCs w:val="20"/>
        </w:rPr>
        <w:t>p</w:t>
      </w:r>
      <w:r w:rsidR="008F3E96" w:rsidRPr="00D912EB">
        <w:rPr>
          <w:rFonts w:ascii="Tahoma" w:hAnsi="Tahoma" w:cs="Tahoma"/>
          <w:sz w:val="20"/>
          <w:szCs w:val="20"/>
        </w:rPr>
        <w:t xml:space="preserve">rovide a safe, calm and </w:t>
      </w:r>
      <w:proofErr w:type="spellStart"/>
      <w:r w:rsidR="008F3E96" w:rsidRPr="00D912EB">
        <w:rPr>
          <w:rFonts w:ascii="Tahoma" w:hAnsi="Tahoma" w:cs="Tahoma"/>
          <w:sz w:val="20"/>
          <w:szCs w:val="20"/>
        </w:rPr>
        <w:t xml:space="preserve">well </w:t>
      </w:r>
      <w:r w:rsidR="004402EE" w:rsidRPr="00D912EB">
        <w:rPr>
          <w:rFonts w:ascii="Tahoma" w:hAnsi="Tahoma" w:cs="Tahoma"/>
          <w:sz w:val="20"/>
          <w:szCs w:val="20"/>
        </w:rPr>
        <w:t>ordered</w:t>
      </w:r>
      <w:proofErr w:type="spellEnd"/>
      <w:r w:rsidR="004402EE" w:rsidRPr="00D912EB">
        <w:rPr>
          <w:rFonts w:ascii="Tahoma" w:hAnsi="Tahoma" w:cs="Tahoma"/>
          <w:sz w:val="20"/>
          <w:szCs w:val="20"/>
        </w:rPr>
        <w:t xml:space="preserve"> environment for all pupils and staff, focused on safeguarding pupils and developing their exemplary behaviour in </w:t>
      </w:r>
      <w:r w:rsidR="008F3E96" w:rsidRPr="00D912EB">
        <w:rPr>
          <w:rFonts w:ascii="Tahoma" w:hAnsi="Tahoma" w:cs="Tahoma"/>
          <w:sz w:val="20"/>
          <w:szCs w:val="20"/>
        </w:rPr>
        <w:t>school and in the wider society</w:t>
      </w:r>
      <w:r w:rsidR="004402EE" w:rsidRPr="00D912EB">
        <w:rPr>
          <w:rFonts w:ascii="Tahoma" w:hAnsi="Tahoma" w:cs="Tahoma"/>
          <w:sz w:val="20"/>
          <w:szCs w:val="20"/>
        </w:rPr>
        <w:t xml:space="preserve"> </w:t>
      </w:r>
    </w:p>
    <w:p w:rsidR="00600625" w:rsidRPr="00D912EB" w:rsidRDefault="003B7EDA" w:rsidP="00B965A1">
      <w:pPr>
        <w:pStyle w:val="ListParagraph"/>
        <w:numPr>
          <w:ilvl w:val="0"/>
          <w:numId w:val="30"/>
        </w:numPr>
        <w:textAlignment w:val="baseline"/>
        <w:rPr>
          <w:rFonts w:ascii="Tahoma" w:eastAsia="Times New Roman" w:hAnsi="Tahoma" w:cs="Tahoma"/>
          <w:sz w:val="20"/>
          <w:szCs w:val="20"/>
        </w:rPr>
      </w:pPr>
      <w:r w:rsidRPr="00D912EB">
        <w:rPr>
          <w:rFonts w:ascii="Tahoma" w:hAnsi="Tahoma" w:cs="Tahoma"/>
          <w:sz w:val="20"/>
          <w:szCs w:val="20"/>
        </w:rPr>
        <w:t xml:space="preserve">in partnership with the </w:t>
      </w:r>
      <w:proofErr w:type="spellStart"/>
      <w:r w:rsidRPr="00D912EB">
        <w:rPr>
          <w:rFonts w:ascii="Tahoma" w:hAnsi="Tahoma" w:cs="Tahoma"/>
          <w:sz w:val="20"/>
          <w:szCs w:val="20"/>
        </w:rPr>
        <w:t>Headteacher</w:t>
      </w:r>
      <w:proofErr w:type="spellEnd"/>
      <w:r w:rsidRPr="00D912EB">
        <w:rPr>
          <w:rFonts w:ascii="Tahoma" w:hAnsi="Tahoma" w:cs="Tahoma"/>
          <w:sz w:val="20"/>
          <w:szCs w:val="20"/>
        </w:rPr>
        <w:t>,</w:t>
      </w:r>
      <w:r w:rsidRPr="00D912EB">
        <w:rPr>
          <w:rFonts w:ascii="Tahoma" w:eastAsia="Times New Roman" w:hAnsi="Tahoma" w:cs="Tahoma"/>
          <w:sz w:val="20"/>
          <w:szCs w:val="20"/>
        </w:rPr>
        <w:t xml:space="preserve"> </w:t>
      </w:r>
      <w:r w:rsidR="0069348A" w:rsidRPr="00D912EB">
        <w:rPr>
          <w:rFonts w:ascii="Tahoma" w:eastAsia="Times New Roman" w:hAnsi="Tahoma" w:cs="Tahoma"/>
          <w:sz w:val="20"/>
          <w:szCs w:val="20"/>
        </w:rPr>
        <w:t>ensure staff are deployed and managed well wit</w:t>
      </w:r>
      <w:r w:rsidR="00600625" w:rsidRPr="00D912EB">
        <w:rPr>
          <w:rFonts w:ascii="Tahoma" w:eastAsia="Times New Roman" w:hAnsi="Tahoma" w:cs="Tahoma"/>
          <w:sz w:val="20"/>
          <w:szCs w:val="20"/>
        </w:rPr>
        <w:t>h due attention paid to workload</w:t>
      </w:r>
    </w:p>
    <w:p w:rsidR="00600625" w:rsidRPr="00D912EB" w:rsidRDefault="003B7EDA" w:rsidP="00B965A1">
      <w:pPr>
        <w:pStyle w:val="ListParagraph"/>
        <w:numPr>
          <w:ilvl w:val="0"/>
          <w:numId w:val="30"/>
        </w:numPr>
        <w:textAlignment w:val="baseline"/>
        <w:rPr>
          <w:rFonts w:ascii="Tahoma" w:eastAsia="Times New Roman" w:hAnsi="Tahoma" w:cs="Tahoma"/>
          <w:sz w:val="20"/>
          <w:szCs w:val="20"/>
        </w:rPr>
      </w:pPr>
      <w:r w:rsidRPr="00D912EB">
        <w:rPr>
          <w:rFonts w:ascii="Tahoma" w:hAnsi="Tahoma" w:cs="Tahoma"/>
          <w:sz w:val="20"/>
          <w:szCs w:val="20"/>
        </w:rPr>
        <w:t xml:space="preserve">in partnership with the </w:t>
      </w:r>
      <w:proofErr w:type="spellStart"/>
      <w:r w:rsidRPr="00D912EB">
        <w:rPr>
          <w:rFonts w:ascii="Tahoma" w:hAnsi="Tahoma" w:cs="Tahoma"/>
          <w:sz w:val="20"/>
          <w:szCs w:val="20"/>
        </w:rPr>
        <w:t>Headteacher</w:t>
      </w:r>
      <w:proofErr w:type="spellEnd"/>
      <w:r w:rsidRPr="00D912EB">
        <w:rPr>
          <w:rFonts w:ascii="Tahoma" w:hAnsi="Tahoma" w:cs="Tahoma"/>
          <w:sz w:val="20"/>
          <w:szCs w:val="20"/>
        </w:rPr>
        <w:t>,</w:t>
      </w:r>
      <w:r w:rsidRPr="00D912EB">
        <w:rPr>
          <w:rFonts w:ascii="Tahoma" w:eastAsia="Times New Roman" w:hAnsi="Tahoma" w:cs="Tahoma"/>
          <w:sz w:val="20"/>
          <w:szCs w:val="20"/>
        </w:rPr>
        <w:t xml:space="preserve"> </w:t>
      </w:r>
      <w:r w:rsidR="00600625" w:rsidRPr="00D912EB">
        <w:rPr>
          <w:rFonts w:ascii="Tahoma" w:hAnsi="Tahoma" w:cs="Tahoma"/>
          <w:sz w:val="20"/>
          <w:szCs w:val="20"/>
        </w:rPr>
        <w:t xml:space="preserve">ensure that all school activities are adequately staffed and appropriate space allocated on a day to day </w:t>
      </w:r>
      <w:r w:rsidR="008F3E96" w:rsidRPr="00D912EB">
        <w:rPr>
          <w:rFonts w:ascii="Tahoma" w:hAnsi="Tahoma" w:cs="Tahoma"/>
          <w:sz w:val="20"/>
          <w:szCs w:val="20"/>
        </w:rPr>
        <w:t>basis</w:t>
      </w:r>
    </w:p>
    <w:p w:rsidR="008F3E96" w:rsidRPr="00B965A1" w:rsidRDefault="008F3E96" w:rsidP="00B965A1">
      <w:pPr>
        <w:pStyle w:val="ListParagraph"/>
        <w:numPr>
          <w:ilvl w:val="0"/>
          <w:numId w:val="30"/>
        </w:numPr>
        <w:textAlignment w:val="baseline"/>
        <w:rPr>
          <w:rFonts w:ascii="Tahoma" w:eastAsia="Times New Roman" w:hAnsi="Tahoma" w:cs="Tahoma"/>
          <w:sz w:val="20"/>
          <w:szCs w:val="20"/>
        </w:rPr>
      </w:pPr>
      <w:r w:rsidRPr="00B965A1">
        <w:rPr>
          <w:rFonts w:ascii="Tahoma" w:hAnsi="Tahoma" w:cs="Tahoma"/>
          <w:sz w:val="20"/>
          <w:szCs w:val="20"/>
        </w:rPr>
        <w:t>ensure timetabling meets the current curriculum needs of the school</w:t>
      </w:r>
    </w:p>
    <w:p w:rsidR="00600625" w:rsidRPr="00B965A1" w:rsidRDefault="00600625" w:rsidP="00B965A1">
      <w:pPr>
        <w:pStyle w:val="ListParagraph"/>
        <w:numPr>
          <w:ilvl w:val="0"/>
          <w:numId w:val="30"/>
        </w:numPr>
        <w:textAlignment w:val="baseline"/>
        <w:rPr>
          <w:rFonts w:ascii="Tahoma" w:eastAsia="Times New Roman" w:hAnsi="Tahoma" w:cs="Tahoma"/>
          <w:sz w:val="20"/>
          <w:szCs w:val="20"/>
        </w:rPr>
      </w:pPr>
      <w:r w:rsidRPr="00B965A1">
        <w:rPr>
          <w:rFonts w:ascii="Tahoma" w:eastAsia="Times New Roman" w:hAnsi="Tahoma" w:cs="Tahoma"/>
          <w:sz w:val="20"/>
          <w:szCs w:val="20"/>
        </w:rPr>
        <w:t>i</w:t>
      </w:r>
      <w:r w:rsidRPr="00B965A1">
        <w:rPr>
          <w:rFonts w:ascii="Tahoma" w:hAnsi="Tahoma" w:cs="Tahoma"/>
          <w:sz w:val="20"/>
          <w:szCs w:val="20"/>
        </w:rPr>
        <w:t xml:space="preserve">n consultation with the </w:t>
      </w:r>
      <w:proofErr w:type="spellStart"/>
      <w:r w:rsidRPr="00B965A1">
        <w:rPr>
          <w:rFonts w:ascii="Tahoma" w:hAnsi="Tahoma" w:cs="Tahoma"/>
          <w:sz w:val="20"/>
          <w:szCs w:val="20"/>
        </w:rPr>
        <w:t>Headteacher</w:t>
      </w:r>
      <w:proofErr w:type="spellEnd"/>
      <w:r w:rsidR="00AC5AED" w:rsidRPr="00B965A1">
        <w:rPr>
          <w:rFonts w:ascii="Tahoma" w:hAnsi="Tahoma" w:cs="Tahoma"/>
          <w:sz w:val="20"/>
          <w:szCs w:val="20"/>
        </w:rPr>
        <w:t>,</w:t>
      </w:r>
      <w:r w:rsidRPr="00B965A1">
        <w:rPr>
          <w:rFonts w:ascii="Tahoma" w:hAnsi="Tahoma" w:cs="Tahoma"/>
          <w:sz w:val="20"/>
          <w:szCs w:val="20"/>
        </w:rPr>
        <w:t xml:space="preserve"> ensure that staff absence is appropriately covered using the resources available within the school’s capacity and where necessary arrange agency staff thro</w:t>
      </w:r>
      <w:r w:rsidR="008F3E96" w:rsidRPr="00B965A1">
        <w:rPr>
          <w:rFonts w:ascii="Tahoma" w:hAnsi="Tahoma" w:cs="Tahoma"/>
          <w:sz w:val="20"/>
          <w:szCs w:val="20"/>
        </w:rPr>
        <w:t>ugh the school’s agreed methods</w:t>
      </w:r>
    </w:p>
    <w:p w:rsidR="008F3E96" w:rsidRPr="00D912EB" w:rsidRDefault="003B7EDA" w:rsidP="00B965A1">
      <w:pPr>
        <w:pStyle w:val="ListParagraph"/>
        <w:numPr>
          <w:ilvl w:val="0"/>
          <w:numId w:val="30"/>
        </w:numPr>
        <w:textAlignment w:val="baseline"/>
        <w:rPr>
          <w:rFonts w:ascii="Tahoma" w:eastAsia="Times New Roman" w:hAnsi="Tahoma" w:cs="Tahoma"/>
          <w:sz w:val="20"/>
          <w:szCs w:val="20"/>
        </w:rPr>
      </w:pPr>
      <w:r w:rsidRPr="00D912EB">
        <w:rPr>
          <w:rFonts w:ascii="Tahoma" w:hAnsi="Tahoma" w:cs="Tahoma"/>
          <w:sz w:val="20"/>
          <w:szCs w:val="20"/>
        </w:rPr>
        <w:t xml:space="preserve">in partnership with the </w:t>
      </w:r>
      <w:proofErr w:type="spellStart"/>
      <w:r w:rsidRPr="00D912EB">
        <w:rPr>
          <w:rFonts w:ascii="Tahoma" w:hAnsi="Tahoma" w:cs="Tahoma"/>
          <w:sz w:val="20"/>
          <w:szCs w:val="20"/>
        </w:rPr>
        <w:t>Headteacher</w:t>
      </w:r>
      <w:proofErr w:type="spellEnd"/>
      <w:r w:rsidRPr="00D912EB">
        <w:rPr>
          <w:rFonts w:ascii="Tahoma" w:hAnsi="Tahoma" w:cs="Tahoma"/>
          <w:sz w:val="20"/>
          <w:szCs w:val="20"/>
        </w:rPr>
        <w:t>,</w:t>
      </w:r>
      <w:r w:rsidRPr="00D912EB">
        <w:rPr>
          <w:rFonts w:ascii="Tahoma" w:eastAsia="Times New Roman" w:hAnsi="Tahoma" w:cs="Tahoma"/>
          <w:sz w:val="20"/>
          <w:szCs w:val="20"/>
        </w:rPr>
        <w:t xml:space="preserve"> </w:t>
      </w:r>
      <w:r w:rsidR="006B431A" w:rsidRPr="00D912EB">
        <w:rPr>
          <w:rFonts w:ascii="Tahoma" w:hAnsi="Tahoma" w:cs="Tahoma"/>
          <w:sz w:val="20"/>
          <w:szCs w:val="20"/>
        </w:rPr>
        <w:t xml:space="preserve">maintain rigorous, fair and transparent systems and measures for managing the performance of all staff, addressing any under-performance, supporting staff to improve and valuing excellent practice </w:t>
      </w:r>
    </w:p>
    <w:p w:rsidR="002A7DBE" w:rsidRPr="00D912EB" w:rsidRDefault="002A7DBE" w:rsidP="00B965A1">
      <w:pPr>
        <w:pStyle w:val="ListParagraph"/>
        <w:numPr>
          <w:ilvl w:val="0"/>
          <w:numId w:val="30"/>
        </w:numPr>
        <w:textAlignment w:val="baseline"/>
        <w:rPr>
          <w:rFonts w:ascii="Tahoma" w:eastAsia="Times New Roman" w:hAnsi="Tahoma" w:cs="Tahoma"/>
          <w:sz w:val="20"/>
          <w:szCs w:val="20"/>
        </w:rPr>
      </w:pPr>
      <w:r w:rsidRPr="00D912EB">
        <w:rPr>
          <w:rFonts w:ascii="Tahoma" w:hAnsi="Tahoma" w:cs="Tahoma"/>
          <w:sz w:val="20"/>
          <w:szCs w:val="20"/>
        </w:rPr>
        <w:t>participate in the recruitment procedures for teaching and non-teaching personnel</w:t>
      </w:r>
    </w:p>
    <w:p w:rsidR="00600625" w:rsidRPr="00D912EB" w:rsidRDefault="002A7DBE" w:rsidP="00B965A1">
      <w:pPr>
        <w:pStyle w:val="ListParagraph"/>
        <w:numPr>
          <w:ilvl w:val="0"/>
          <w:numId w:val="30"/>
        </w:numPr>
        <w:textAlignment w:val="baseline"/>
        <w:rPr>
          <w:rFonts w:ascii="Tahoma" w:eastAsia="Times New Roman" w:hAnsi="Tahoma" w:cs="Tahoma"/>
          <w:sz w:val="20"/>
          <w:szCs w:val="20"/>
        </w:rPr>
      </w:pPr>
      <w:r w:rsidRPr="00D912EB">
        <w:rPr>
          <w:rFonts w:ascii="Tahoma" w:hAnsi="Tahoma" w:cs="Tahoma"/>
          <w:sz w:val="20"/>
          <w:szCs w:val="20"/>
        </w:rPr>
        <w:t xml:space="preserve">induct and mentor new members of staff, e.g. new teachers, NQTs, trainee teachers and </w:t>
      </w:r>
      <w:r w:rsidR="00D912EB" w:rsidRPr="00D912EB">
        <w:rPr>
          <w:rFonts w:ascii="Tahoma" w:hAnsi="Tahoma" w:cs="Tahoma"/>
          <w:sz w:val="20"/>
          <w:szCs w:val="20"/>
        </w:rPr>
        <w:t>teaching assistants</w:t>
      </w:r>
      <w:r w:rsidRPr="00D912EB">
        <w:rPr>
          <w:rFonts w:ascii="Tahoma" w:hAnsi="Tahoma" w:cs="Tahoma"/>
          <w:sz w:val="20"/>
          <w:szCs w:val="20"/>
        </w:rPr>
        <w:t>, ensuring the school’s policies are understood and maintained and any releva</w:t>
      </w:r>
      <w:r w:rsidR="00924537" w:rsidRPr="00D912EB">
        <w:rPr>
          <w:rFonts w:ascii="Tahoma" w:hAnsi="Tahoma" w:cs="Tahoma"/>
          <w:sz w:val="20"/>
          <w:szCs w:val="20"/>
        </w:rPr>
        <w:t>nt records or reports completed</w:t>
      </w:r>
    </w:p>
    <w:p w:rsidR="00300FFC" w:rsidRPr="00D912EB" w:rsidRDefault="00D912EB" w:rsidP="00B965A1">
      <w:pPr>
        <w:pStyle w:val="ListParagraph"/>
        <w:numPr>
          <w:ilvl w:val="0"/>
          <w:numId w:val="30"/>
        </w:numPr>
        <w:textAlignment w:val="baseline"/>
        <w:rPr>
          <w:rFonts w:ascii="Tahoma" w:eastAsia="Times New Roman" w:hAnsi="Tahoma" w:cs="Tahoma"/>
          <w:sz w:val="20"/>
          <w:szCs w:val="20"/>
        </w:rPr>
      </w:pPr>
      <w:r w:rsidRPr="00D912EB">
        <w:rPr>
          <w:rFonts w:ascii="Tahoma" w:hAnsi="Tahoma" w:cs="Tahoma"/>
          <w:sz w:val="20"/>
          <w:szCs w:val="20"/>
        </w:rPr>
        <w:t>co-ordinate the school’s v</w:t>
      </w:r>
      <w:r w:rsidR="00600625" w:rsidRPr="00D912EB">
        <w:rPr>
          <w:rFonts w:ascii="Tahoma" w:hAnsi="Tahoma" w:cs="Tahoma"/>
          <w:sz w:val="20"/>
          <w:szCs w:val="20"/>
        </w:rPr>
        <w:t xml:space="preserve">oluntary </w:t>
      </w:r>
      <w:r w:rsidRPr="00D912EB">
        <w:rPr>
          <w:rFonts w:ascii="Tahoma" w:hAnsi="Tahoma" w:cs="Tahoma"/>
          <w:sz w:val="20"/>
          <w:szCs w:val="20"/>
        </w:rPr>
        <w:t>p</w:t>
      </w:r>
      <w:r w:rsidR="00600625" w:rsidRPr="00D912EB">
        <w:rPr>
          <w:rFonts w:ascii="Tahoma" w:hAnsi="Tahoma" w:cs="Tahoma"/>
          <w:sz w:val="20"/>
          <w:szCs w:val="20"/>
        </w:rPr>
        <w:t>artners, including ind</w:t>
      </w:r>
      <w:r w:rsidRPr="00D912EB">
        <w:rPr>
          <w:rFonts w:ascii="Tahoma" w:hAnsi="Tahoma" w:cs="Tahoma"/>
          <w:sz w:val="20"/>
          <w:szCs w:val="20"/>
        </w:rPr>
        <w:t>ucting new v</w:t>
      </w:r>
      <w:r w:rsidR="00600625" w:rsidRPr="00D912EB">
        <w:rPr>
          <w:rFonts w:ascii="Tahoma" w:hAnsi="Tahoma" w:cs="Tahoma"/>
          <w:sz w:val="20"/>
          <w:szCs w:val="20"/>
        </w:rPr>
        <w:t xml:space="preserve">olunteers, keeping them informed of school issues and dates, ensuring that pupils and staff are aware of </w:t>
      </w:r>
      <w:r w:rsidR="00924537" w:rsidRPr="00D912EB">
        <w:rPr>
          <w:rFonts w:ascii="Tahoma" w:hAnsi="Tahoma" w:cs="Tahoma"/>
          <w:sz w:val="20"/>
          <w:szCs w:val="20"/>
        </w:rPr>
        <w:t xml:space="preserve">arrangements and that </w:t>
      </w:r>
      <w:r w:rsidRPr="00D912EB">
        <w:rPr>
          <w:rFonts w:ascii="Tahoma" w:hAnsi="Tahoma" w:cs="Tahoma"/>
          <w:sz w:val="20"/>
          <w:szCs w:val="20"/>
        </w:rPr>
        <w:t>v</w:t>
      </w:r>
      <w:r w:rsidR="00924537" w:rsidRPr="00D912EB">
        <w:rPr>
          <w:rFonts w:ascii="Tahoma" w:hAnsi="Tahoma" w:cs="Tahoma"/>
          <w:sz w:val="20"/>
          <w:szCs w:val="20"/>
        </w:rPr>
        <w:t>olunteer</w:t>
      </w:r>
      <w:r w:rsidR="00600625" w:rsidRPr="00D912EB">
        <w:rPr>
          <w:rFonts w:ascii="Tahoma" w:hAnsi="Tahoma" w:cs="Tahoma"/>
          <w:sz w:val="20"/>
          <w:szCs w:val="20"/>
        </w:rPr>
        <w:t>s contributions are valued and acknowledged</w:t>
      </w:r>
    </w:p>
    <w:p w:rsidR="00300FFC" w:rsidRPr="00B965A1" w:rsidRDefault="003B7EDA" w:rsidP="00B965A1">
      <w:pPr>
        <w:pStyle w:val="ListParagraph"/>
        <w:numPr>
          <w:ilvl w:val="0"/>
          <w:numId w:val="30"/>
        </w:numPr>
        <w:textAlignment w:val="baseline"/>
        <w:rPr>
          <w:rFonts w:ascii="Tahoma" w:eastAsia="Times New Roman" w:hAnsi="Tahoma" w:cs="Tahoma"/>
          <w:sz w:val="20"/>
          <w:szCs w:val="20"/>
        </w:rPr>
      </w:pPr>
      <w:r w:rsidRPr="00D912EB">
        <w:rPr>
          <w:rFonts w:ascii="Tahoma" w:hAnsi="Tahoma" w:cs="Tahoma"/>
          <w:sz w:val="20"/>
          <w:szCs w:val="20"/>
        </w:rPr>
        <w:t xml:space="preserve">in partnership with the </w:t>
      </w:r>
      <w:proofErr w:type="spellStart"/>
      <w:r w:rsidRPr="00D912EB">
        <w:rPr>
          <w:rFonts w:ascii="Tahoma" w:hAnsi="Tahoma" w:cs="Tahoma"/>
          <w:sz w:val="20"/>
          <w:szCs w:val="20"/>
        </w:rPr>
        <w:t>Headteacher</w:t>
      </w:r>
      <w:proofErr w:type="spellEnd"/>
      <w:r w:rsidRPr="00D912EB">
        <w:rPr>
          <w:rFonts w:ascii="Tahoma" w:hAnsi="Tahoma" w:cs="Tahoma"/>
          <w:sz w:val="20"/>
          <w:szCs w:val="20"/>
        </w:rPr>
        <w:t>,</w:t>
      </w:r>
      <w:r w:rsidRPr="00D912EB">
        <w:rPr>
          <w:rFonts w:ascii="Tahoma" w:eastAsia="Times New Roman" w:hAnsi="Tahoma" w:cs="Tahoma"/>
          <w:sz w:val="20"/>
          <w:szCs w:val="20"/>
        </w:rPr>
        <w:t xml:space="preserve"> </w:t>
      </w:r>
      <w:r w:rsidR="00300FFC" w:rsidRPr="00D912EB">
        <w:rPr>
          <w:rFonts w:ascii="Tahoma" w:eastAsia="Times New Roman" w:hAnsi="Tahoma" w:cs="Tahoma"/>
          <w:sz w:val="20"/>
          <w:szCs w:val="20"/>
        </w:rPr>
        <w:t>m</w:t>
      </w:r>
      <w:r w:rsidR="00300FFC" w:rsidRPr="00D912EB">
        <w:rPr>
          <w:rFonts w:ascii="Tahoma" w:hAnsi="Tahoma" w:cs="Tahoma"/>
          <w:sz w:val="20"/>
          <w:szCs w:val="20"/>
        </w:rPr>
        <w:t xml:space="preserve">onitor </w:t>
      </w:r>
      <w:r w:rsidR="00300FFC" w:rsidRPr="00B965A1">
        <w:rPr>
          <w:rFonts w:ascii="Tahoma" w:hAnsi="Tahoma" w:cs="Tahoma"/>
          <w:sz w:val="20"/>
          <w:szCs w:val="20"/>
        </w:rPr>
        <w:t>and ensure school environment and resources are maintained to a high standard, kept tidy and in order</w:t>
      </w:r>
    </w:p>
    <w:p w:rsidR="0069348A" w:rsidRPr="00B965A1" w:rsidRDefault="009F084D" w:rsidP="00B965A1">
      <w:pPr>
        <w:pStyle w:val="ListParagraph"/>
        <w:numPr>
          <w:ilvl w:val="0"/>
          <w:numId w:val="30"/>
        </w:numPr>
        <w:textAlignment w:val="baseline"/>
        <w:rPr>
          <w:rFonts w:ascii="Tahoma" w:eastAsia="Times New Roman" w:hAnsi="Tahoma" w:cs="Tahoma"/>
          <w:sz w:val="20"/>
          <w:szCs w:val="20"/>
        </w:rPr>
      </w:pPr>
      <w:r w:rsidRPr="00B965A1">
        <w:rPr>
          <w:rFonts w:ascii="Tahoma" w:eastAsia="Times New Roman" w:hAnsi="Tahoma" w:cs="Tahoma"/>
          <w:sz w:val="20"/>
          <w:szCs w:val="20"/>
        </w:rPr>
        <w:t>maintain</w:t>
      </w:r>
      <w:r w:rsidR="0069348A" w:rsidRPr="00B965A1">
        <w:rPr>
          <w:rFonts w:ascii="Tahoma" w:eastAsia="Times New Roman" w:hAnsi="Tahoma" w:cs="Tahoma"/>
          <w:sz w:val="20"/>
          <w:szCs w:val="20"/>
        </w:rPr>
        <w:t xml:space="preserve"> rigorous approaches to identifying, managing and mitigating risk</w:t>
      </w:r>
    </w:p>
    <w:p w:rsidR="001D1317" w:rsidRPr="00AB2987" w:rsidRDefault="001D1317" w:rsidP="009E083C">
      <w:pPr>
        <w:textAlignment w:val="baseline"/>
        <w:rPr>
          <w:rFonts w:ascii="Tahoma" w:eastAsia="Times New Roman" w:hAnsi="Tahoma" w:cs="Tahoma"/>
          <w:sz w:val="20"/>
          <w:szCs w:val="20"/>
        </w:rPr>
      </w:pPr>
    </w:p>
    <w:p w:rsidR="0069348A" w:rsidRPr="00AB2987" w:rsidRDefault="0069348A" w:rsidP="009E083C">
      <w:pPr>
        <w:textAlignment w:val="baseline"/>
        <w:outlineLvl w:val="2"/>
        <w:rPr>
          <w:rFonts w:ascii="Tahoma" w:eastAsia="Times New Roman" w:hAnsi="Tahoma" w:cs="Tahoma"/>
          <w:bCs/>
          <w:sz w:val="20"/>
          <w:szCs w:val="20"/>
          <w:u w:val="single"/>
        </w:rPr>
      </w:pPr>
      <w:r w:rsidRPr="00AB2987">
        <w:rPr>
          <w:rFonts w:ascii="Tahoma" w:eastAsia="Times New Roman" w:hAnsi="Tahoma" w:cs="Tahoma"/>
          <w:bCs/>
          <w:sz w:val="20"/>
          <w:szCs w:val="20"/>
          <w:u w:val="single"/>
        </w:rPr>
        <w:t>Continuous school improvement</w:t>
      </w:r>
    </w:p>
    <w:p w:rsidR="0069348A" w:rsidRPr="00AB2987" w:rsidRDefault="00433006" w:rsidP="009E083C">
      <w:pPr>
        <w:textAlignment w:val="baseline"/>
        <w:rPr>
          <w:rFonts w:ascii="Tahoma" w:eastAsia="Times New Roman" w:hAnsi="Tahoma" w:cs="Tahoma"/>
          <w:sz w:val="20"/>
          <w:szCs w:val="20"/>
        </w:rPr>
      </w:pPr>
      <w:r w:rsidRPr="00AB2987">
        <w:rPr>
          <w:rFonts w:ascii="Tahoma" w:eastAsia="Times New Roman" w:hAnsi="Tahoma" w:cs="Tahoma"/>
          <w:sz w:val="20"/>
          <w:szCs w:val="20"/>
        </w:rPr>
        <w:t xml:space="preserve">The Deputy </w:t>
      </w:r>
      <w:proofErr w:type="spellStart"/>
      <w:r w:rsidRPr="00AB2987">
        <w:rPr>
          <w:rFonts w:ascii="Tahoma" w:eastAsia="Times New Roman" w:hAnsi="Tahoma" w:cs="Tahoma"/>
          <w:sz w:val="20"/>
          <w:szCs w:val="20"/>
        </w:rPr>
        <w:t>Headteacher</w:t>
      </w:r>
      <w:proofErr w:type="spellEnd"/>
      <w:r w:rsidRPr="00AB2987">
        <w:rPr>
          <w:rFonts w:ascii="Tahoma" w:eastAsia="Times New Roman" w:hAnsi="Tahoma" w:cs="Tahoma"/>
          <w:sz w:val="20"/>
          <w:szCs w:val="20"/>
        </w:rPr>
        <w:t xml:space="preserve"> will</w:t>
      </w:r>
      <w:r w:rsidR="0069348A" w:rsidRPr="00AB2987">
        <w:rPr>
          <w:rFonts w:ascii="Tahoma" w:eastAsia="Times New Roman" w:hAnsi="Tahoma" w:cs="Tahoma"/>
          <w:sz w:val="20"/>
          <w:szCs w:val="20"/>
        </w:rPr>
        <w:t>:</w:t>
      </w:r>
    </w:p>
    <w:p w:rsidR="00A641DA" w:rsidRPr="00A848D4" w:rsidRDefault="00777116" w:rsidP="00A848D4">
      <w:pPr>
        <w:pStyle w:val="ListParagraph"/>
        <w:numPr>
          <w:ilvl w:val="0"/>
          <w:numId w:val="31"/>
        </w:numPr>
        <w:textAlignment w:val="baseline"/>
        <w:rPr>
          <w:rFonts w:ascii="Tahoma" w:eastAsia="Times New Roman" w:hAnsi="Tahoma" w:cs="Tahoma"/>
          <w:sz w:val="20"/>
          <w:szCs w:val="20"/>
        </w:rPr>
      </w:pPr>
      <w:r w:rsidRPr="00A848D4">
        <w:rPr>
          <w:rFonts w:ascii="Tahoma" w:eastAsia="Times New Roman" w:hAnsi="Tahoma" w:cs="Tahoma"/>
          <w:sz w:val="20"/>
          <w:szCs w:val="20"/>
        </w:rPr>
        <w:t>champion best practice and secure excellent achievements for all pupils</w:t>
      </w:r>
    </w:p>
    <w:p w:rsidR="00547CB4" w:rsidRPr="00A848D4" w:rsidRDefault="00A641DA" w:rsidP="00A848D4">
      <w:pPr>
        <w:pStyle w:val="ListParagraph"/>
        <w:numPr>
          <w:ilvl w:val="0"/>
          <w:numId w:val="31"/>
        </w:numPr>
        <w:textAlignment w:val="baseline"/>
        <w:rPr>
          <w:rFonts w:ascii="Tahoma" w:eastAsia="Times New Roman" w:hAnsi="Tahoma" w:cs="Tahoma"/>
          <w:sz w:val="20"/>
          <w:szCs w:val="20"/>
        </w:rPr>
      </w:pPr>
      <w:r w:rsidRPr="00A848D4">
        <w:rPr>
          <w:rFonts w:ascii="Tahoma" w:eastAsia="Times New Roman" w:hAnsi="Tahoma" w:cs="Tahoma"/>
          <w:sz w:val="20"/>
          <w:szCs w:val="20"/>
        </w:rPr>
        <w:t>h</w:t>
      </w:r>
      <w:r w:rsidRPr="00A848D4">
        <w:rPr>
          <w:rFonts w:ascii="Tahoma" w:hAnsi="Tahoma" w:cs="Tahoma"/>
          <w:sz w:val="20"/>
          <w:szCs w:val="20"/>
        </w:rPr>
        <w:t>old and articulate clear values and moral purpose, focused on providing a world - class education for the pupils they serve</w:t>
      </w:r>
    </w:p>
    <w:p w:rsidR="00C5274E" w:rsidRPr="00A848D4" w:rsidRDefault="00C5274E" w:rsidP="00A848D4">
      <w:pPr>
        <w:pStyle w:val="ListParagraph"/>
        <w:numPr>
          <w:ilvl w:val="0"/>
          <w:numId w:val="31"/>
        </w:numPr>
        <w:textAlignment w:val="baseline"/>
        <w:rPr>
          <w:rFonts w:ascii="Tahoma" w:eastAsia="Times New Roman" w:hAnsi="Tahoma" w:cs="Tahoma"/>
          <w:sz w:val="20"/>
          <w:szCs w:val="20"/>
        </w:rPr>
      </w:pPr>
      <w:r w:rsidRPr="00A848D4">
        <w:rPr>
          <w:rFonts w:ascii="Tahoma" w:eastAsia="Times New Roman" w:hAnsi="Tahoma" w:cs="Tahoma"/>
          <w:sz w:val="20"/>
          <w:szCs w:val="20"/>
        </w:rPr>
        <w:t>c</w:t>
      </w:r>
      <w:r w:rsidRPr="00A848D4">
        <w:rPr>
          <w:rFonts w:ascii="Tahoma" w:hAnsi="Tahoma" w:cs="Tahoma"/>
          <w:sz w:val="20"/>
          <w:szCs w:val="20"/>
        </w:rPr>
        <w:t>ommunicate compellingly the school’s vision and drive the strategic leadership, empowering all pupils and staff to excel</w:t>
      </w:r>
    </w:p>
    <w:p w:rsidR="00A641DA" w:rsidRPr="00A848D4" w:rsidRDefault="00A641DA" w:rsidP="00A848D4">
      <w:pPr>
        <w:pStyle w:val="ListParagraph"/>
        <w:numPr>
          <w:ilvl w:val="0"/>
          <w:numId w:val="31"/>
        </w:numPr>
        <w:textAlignment w:val="baseline"/>
        <w:rPr>
          <w:rFonts w:ascii="Tahoma" w:eastAsia="Times New Roman" w:hAnsi="Tahoma" w:cs="Tahoma"/>
          <w:sz w:val="20"/>
          <w:szCs w:val="20"/>
        </w:rPr>
      </w:pPr>
      <w:r w:rsidRPr="00A848D4">
        <w:rPr>
          <w:rFonts w:ascii="Tahoma" w:hAnsi="Tahoma" w:cs="Tahoma"/>
          <w:sz w:val="20"/>
          <w:szCs w:val="20"/>
        </w:rPr>
        <w:t xml:space="preserve">demonstrate optimistic personal behaviour, positive relationships and attitudes towards their pupils and staff, and towards parents, governors and members of the local community </w:t>
      </w:r>
    </w:p>
    <w:p w:rsidR="00A641DA" w:rsidRPr="00A848D4" w:rsidRDefault="00A641DA" w:rsidP="00A848D4">
      <w:pPr>
        <w:pStyle w:val="ListParagraph"/>
        <w:numPr>
          <w:ilvl w:val="0"/>
          <w:numId w:val="31"/>
        </w:numPr>
        <w:textAlignment w:val="baseline"/>
        <w:rPr>
          <w:rFonts w:ascii="Tahoma" w:eastAsia="Times New Roman" w:hAnsi="Tahoma" w:cs="Tahoma"/>
          <w:sz w:val="20"/>
          <w:szCs w:val="20"/>
        </w:rPr>
      </w:pPr>
      <w:r w:rsidRPr="00A848D4">
        <w:rPr>
          <w:rFonts w:ascii="Tahoma" w:eastAsia="Times New Roman" w:hAnsi="Tahoma" w:cs="Tahoma"/>
          <w:sz w:val="20"/>
          <w:szCs w:val="20"/>
        </w:rPr>
        <w:t>l</w:t>
      </w:r>
      <w:r w:rsidRPr="00A848D4">
        <w:rPr>
          <w:rFonts w:ascii="Tahoma" w:hAnsi="Tahoma" w:cs="Tahoma"/>
          <w:sz w:val="20"/>
          <w:szCs w:val="20"/>
        </w:rPr>
        <w:t xml:space="preserve">ead by example – with integrity, creativity, resilience, and clarity </w:t>
      </w:r>
      <w:r w:rsidR="00B965A1" w:rsidRPr="00A848D4">
        <w:rPr>
          <w:rFonts w:ascii="Tahoma" w:hAnsi="Tahoma" w:cs="Tahoma"/>
          <w:sz w:val="20"/>
          <w:szCs w:val="20"/>
        </w:rPr>
        <w:t xml:space="preserve">– </w:t>
      </w:r>
      <w:r w:rsidRPr="00A848D4">
        <w:rPr>
          <w:rFonts w:ascii="Tahoma" w:hAnsi="Tahoma" w:cs="Tahoma"/>
          <w:sz w:val="20"/>
          <w:szCs w:val="20"/>
        </w:rPr>
        <w:t>drawing on their own scholarship, expertise and skills, and that of those around them</w:t>
      </w:r>
    </w:p>
    <w:p w:rsidR="00547CB4" w:rsidRPr="00A848D4" w:rsidRDefault="00547CB4" w:rsidP="00A848D4">
      <w:pPr>
        <w:pStyle w:val="ListParagraph"/>
        <w:numPr>
          <w:ilvl w:val="0"/>
          <w:numId w:val="31"/>
        </w:numPr>
        <w:textAlignment w:val="baseline"/>
        <w:rPr>
          <w:rFonts w:ascii="Tahoma" w:eastAsia="Times New Roman" w:hAnsi="Tahoma" w:cs="Tahoma"/>
          <w:sz w:val="20"/>
          <w:szCs w:val="20"/>
        </w:rPr>
      </w:pPr>
      <w:r w:rsidRPr="00A848D4">
        <w:rPr>
          <w:rFonts w:ascii="Tahoma" w:eastAsia="Times New Roman" w:hAnsi="Tahoma" w:cs="Tahoma"/>
          <w:sz w:val="20"/>
          <w:szCs w:val="20"/>
        </w:rPr>
        <w:t>p</w:t>
      </w:r>
      <w:r w:rsidRPr="00A848D4">
        <w:rPr>
          <w:rFonts w:ascii="Tahoma" w:hAnsi="Tahoma" w:cs="Tahoma"/>
          <w:sz w:val="20"/>
          <w:szCs w:val="20"/>
        </w:rPr>
        <w:t>ositively support the Christian ethos of the school including taking an active part in Religious Education and leading Daily Collective Worship and assemblies (this is also shared with other staff)</w:t>
      </w:r>
    </w:p>
    <w:p w:rsidR="00547CB4" w:rsidRPr="00A848D4" w:rsidRDefault="00547CB4" w:rsidP="00A848D4">
      <w:pPr>
        <w:pStyle w:val="ListParagraph"/>
        <w:numPr>
          <w:ilvl w:val="0"/>
          <w:numId w:val="31"/>
        </w:numPr>
        <w:textAlignment w:val="baseline"/>
        <w:rPr>
          <w:rFonts w:ascii="Tahoma" w:eastAsia="Times New Roman" w:hAnsi="Tahoma" w:cs="Tahoma"/>
          <w:sz w:val="20"/>
          <w:szCs w:val="20"/>
        </w:rPr>
      </w:pPr>
      <w:r w:rsidRPr="00A848D4">
        <w:rPr>
          <w:rFonts w:ascii="Tahoma" w:eastAsia="Times New Roman" w:hAnsi="Tahoma" w:cs="Tahoma"/>
          <w:sz w:val="20"/>
          <w:szCs w:val="20"/>
        </w:rPr>
        <w:t>c</w:t>
      </w:r>
      <w:r w:rsidRPr="00A848D4">
        <w:rPr>
          <w:rFonts w:ascii="Tahoma" w:hAnsi="Tahoma" w:cs="Tahoma"/>
          <w:sz w:val="20"/>
          <w:szCs w:val="20"/>
        </w:rPr>
        <w:t>ontribute to creating an ethos, educational vision and direction which secures effective teaching, successful learning and achievement by pupils and prepares them for the next phase of their education</w:t>
      </w:r>
    </w:p>
    <w:p w:rsidR="00A641DA" w:rsidRPr="00A848D4" w:rsidRDefault="00A641DA" w:rsidP="00A848D4">
      <w:pPr>
        <w:pStyle w:val="ListParagraph"/>
        <w:numPr>
          <w:ilvl w:val="0"/>
          <w:numId w:val="31"/>
        </w:numPr>
        <w:textAlignment w:val="baseline"/>
        <w:rPr>
          <w:rFonts w:ascii="Tahoma" w:eastAsia="Times New Roman" w:hAnsi="Tahoma" w:cs="Tahoma"/>
          <w:sz w:val="20"/>
          <w:szCs w:val="20"/>
        </w:rPr>
      </w:pPr>
      <w:r w:rsidRPr="00A848D4">
        <w:rPr>
          <w:rFonts w:ascii="Tahoma" w:hAnsi="Tahoma" w:cs="Tahoma"/>
          <w:sz w:val="20"/>
          <w:szCs w:val="20"/>
        </w:rPr>
        <w:t>sustain wide, current knowledge and understanding of education and school systems locally, nationally and globally, and pursue continuous professional development</w:t>
      </w:r>
    </w:p>
    <w:p w:rsidR="0069348A" w:rsidRPr="00A848D4" w:rsidRDefault="0069348A" w:rsidP="00A848D4">
      <w:pPr>
        <w:pStyle w:val="ListParagraph"/>
        <w:numPr>
          <w:ilvl w:val="0"/>
          <w:numId w:val="31"/>
        </w:numPr>
        <w:textAlignment w:val="baseline"/>
        <w:rPr>
          <w:rFonts w:ascii="Tahoma" w:eastAsia="Times New Roman" w:hAnsi="Tahoma" w:cs="Tahoma"/>
          <w:sz w:val="20"/>
          <w:szCs w:val="20"/>
        </w:rPr>
      </w:pPr>
      <w:r w:rsidRPr="00A848D4">
        <w:rPr>
          <w:rFonts w:ascii="Tahoma" w:eastAsia="Times New Roman" w:hAnsi="Tahoma" w:cs="Tahoma"/>
          <w:sz w:val="20"/>
          <w:szCs w:val="20"/>
        </w:rPr>
        <w:t>make use of effective and proportional processes of evaluation to identify and analyse complex or persistent problems and barriers which limit school effectiveness, and identify priority areas for improvement</w:t>
      </w:r>
    </w:p>
    <w:p w:rsidR="0069348A" w:rsidRPr="00D912EB" w:rsidRDefault="00B965A1" w:rsidP="00A848D4">
      <w:pPr>
        <w:pStyle w:val="ListParagraph"/>
        <w:numPr>
          <w:ilvl w:val="0"/>
          <w:numId w:val="31"/>
        </w:numPr>
        <w:textAlignment w:val="baseline"/>
        <w:rPr>
          <w:rFonts w:ascii="Tahoma" w:eastAsia="Times New Roman" w:hAnsi="Tahoma" w:cs="Tahoma"/>
          <w:sz w:val="20"/>
          <w:szCs w:val="20"/>
        </w:rPr>
      </w:pPr>
      <w:r w:rsidRPr="00D912EB">
        <w:rPr>
          <w:rFonts w:ascii="Tahoma" w:hAnsi="Tahoma" w:cs="Tahoma"/>
          <w:sz w:val="20"/>
          <w:szCs w:val="20"/>
        </w:rPr>
        <w:t xml:space="preserve">in partnership with the </w:t>
      </w:r>
      <w:proofErr w:type="spellStart"/>
      <w:r w:rsidRPr="00D912EB">
        <w:rPr>
          <w:rFonts w:ascii="Tahoma" w:hAnsi="Tahoma" w:cs="Tahoma"/>
          <w:sz w:val="20"/>
          <w:szCs w:val="20"/>
        </w:rPr>
        <w:t>Headteacher</w:t>
      </w:r>
      <w:proofErr w:type="spellEnd"/>
      <w:r w:rsidRPr="00D912EB">
        <w:rPr>
          <w:rFonts w:ascii="Tahoma" w:hAnsi="Tahoma" w:cs="Tahoma"/>
          <w:sz w:val="20"/>
          <w:szCs w:val="20"/>
        </w:rPr>
        <w:t>,</w:t>
      </w:r>
      <w:r w:rsidRPr="00D912EB">
        <w:rPr>
          <w:rFonts w:ascii="Tahoma" w:eastAsia="Times New Roman" w:hAnsi="Tahoma" w:cs="Tahoma"/>
          <w:sz w:val="20"/>
          <w:szCs w:val="20"/>
        </w:rPr>
        <w:t xml:space="preserve"> </w:t>
      </w:r>
      <w:r w:rsidR="0069348A" w:rsidRPr="00D912EB">
        <w:rPr>
          <w:rFonts w:ascii="Tahoma" w:eastAsia="Times New Roman" w:hAnsi="Tahoma" w:cs="Tahoma"/>
          <w:sz w:val="20"/>
          <w:szCs w:val="20"/>
        </w:rPr>
        <w:t>develop appropriate evidence-informed strategies for improvement as part of well-targeted plans which are realistic, timely, appropriately sequenced and suited to the school’s context</w:t>
      </w:r>
    </w:p>
    <w:p w:rsidR="008475FE" w:rsidRPr="00D912EB" w:rsidRDefault="0069348A" w:rsidP="00A848D4">
      <w:pPr>
        <w:pStyle w:val="ListParagraph"/>
        <w:numPr>
          <w:ilvl w:val="0"/>
          <w:numId w:val="31"/>
        </w:numPr>
        <w:textAlignment w:val="baseline"/>
        <w:rPr>
          <w:rFonts w:ascii="Tahoma" w:eastAsia="Times New Roman" w:hAnsi="Tahoma" w:cs="Tahoma"/>
          <w:sz w:val="20"/>
          <w:szCs w:val="20"/>
        </w:rPr>
      </w:pPr>
      <w:r w:rsidRPr="00D912EB">
        <w:rPr>
          <w:rFonts w:ascii="Tahoma" w:eastAsia="Times New Roman" w:hAnsi="Tahoma" w:cs="Tahoma"/>
          <w:sz w:val="20"/>
          <w:szCs w:val="20"/>
        </w:rPr>
        <w:t>ensure careful and effective implementation of improvement strategies, which lead to sustained school improvement over time</w:t>
      </w:r>
    </w:p>
    <w:p w:rsidR="008475FE" w:rsidRPr="00A848D4" w:rsidRDefault="00B965A1" w:rsidP="00A848D4">
      <w:pPr>
        <w:pStyle w:val="ListParagraph"/>
        <w:numPr>
          <w:ilvl w:val="0"/>
          <w:numId w:val="31"/>
        </w:numPr>
        <w:textAlignment w:val="baseline"/>
        <w:rPr>
          <w:rFonts w:ascii="Tahoma" w:eastAsia="Times New Roman" w:hAnsi="Tahoma" w:cs="Tahoma"/>
          <w:sz w:val="20"/>
          <w:szCs w:val="20"/>
        </w:rPr>
      </w:pPr>
      <w:r w:rsidRPr="00D912EB">
        <w:rPr>
          <w:rFonts w:ascii="Tahoma" w:hAnsi="Tahoma" w:cs="Tahoma"/>
          <w:sz w:val="20"/>
          <w:szCs w:val="20"/>
        </w:rPr>
        <w:t xml:space="preserve">in partnership with the </w:t>
      </w:r>
      <w:proofErr w:type="spellStart"/>
      <w:r w:rsidRPr="00D912EB">
        <w:rPr>
          <w:rFonts w:ascii="Tahoma" w:hAnsi="Tahoma" w:cs="Tahoma"/>
          <w:sz w:val="20"/>
          <w:szCs w:val="20"/>
        </w:rPr>
        <w:t>Headteacher</w:t>
      </w:r>
      <w:proofErr w:type="spellEnd"/>
      <w:r w:rsidRPr="00D912EB">
        <w:rPr>
          <w:rFonts w:ascii="Tahoma" w:hAnsi="Tahoma" w:cs="Tahoma"/>
          <w:sz w:val="20"/>
          <w:szCs w:val="20"/>
        </w:rPr>
        <w:t>,</w:t>
      </w:r>
      <w:r w:rsidRPr="00D912EB">
        <w:rPr>
          <w:rFonts w:ascii="Tahoma" w:eastAsia="Times New Roman" w:hAnsi="Tahoma" w:cs="Tahoma"/>
          <w:sz w:val="20"/>
          <w:szCs w:val="20"/>
        </w:rPr>
        <w:t xml:space="preserve"> </w:t>
      </w:r>
      <w:r w:rsidR="008475FE" w:rsidRPr="00D912EB">
        <w:rPr>
          <w:rFonts w:ascii="Tahoma" w:eastAsia="Times New Roman" w:hAnsi="Tahoma" w:cs="Tahoma"/>
          <w:sz w:val="20"/>
          <w:szCs w:val="20"/>
        </w:rPr>
        <w:t>h</w:t>
      </w:r>
      <w:r w:rsidR="00F04694" w:rsidRPr="00D912EB">
        <w:rPr>
          <w:rFonts w:ascii="Tahoma" w:hAnsi="Tahoma" w:cs="Tahoma"/>
          <w:sz w:val="20"/>
          <w:szCs w:val="20"/>
        </w:rPr>
        <w:t xml:space="preserve">elp to create and implement a </w:t>
      </w:r>
      <w:r w:rsidR="00D37D20" w:rsidRPr="00D912EB">
        <w:rPr>
          <w:rFonts w:ascii="Tahoma" w:hAnsi="Tahoma" w:cs="Tahoma"/>
          <w:sz w:val="20"/>
          <w:szCs w:val="20"/>
        </w:rPr>
        <w:t xml:space="preserve">school improvement </w:t>
      </w:r>
      <w:r w:rsidR="00F04694" w:rsidRPr="00D912EB">
        <w:rPr>
          <w:rFonts w:ascii="Tahoma" w:hAnsi="Tahoma" w:cs="Tahoma"/>
          <w:sz w:val="20"/>
          <w:szCs w:val="20"/>
        </w:rPr>
        <w:t xml:space="preserve">strategic plan, underpinned by sound financial planning </w:t>
      </w:r>
      <w:r w:rsidR="00F04694" w:rsidRPr="00A848D4">
        <w:rPr>
          <w:rFonts w:ascii="Tahoma" w:hAnsi="Tahoma" w:cs="Tahoma"/>
          <w:sz w:val="20"/>
          <w:szCs w:val="20"/>
        </w:rPr>
        <w:t xml:space="preserve">which identifies priorities and targets for ensuring that pupils achieve high standards and make progress, increasing the teachers’ effectiveness </w:t>
      </w:r>
      <w:r w:rsidR="008475FE" w:rsidRPr="00A848D4">
        <w:rPr>
          <w:rFonts w:ascii="Tahoma" w:hAnsi="Tahoma" w:cs="Tahoma"/>
          <w:sz w:val="20"/>
          <w:szCs w:val="20"/>
        </w:rPr>
        <w:t>and securing school improvement</w:t>
      </w:r>
    </w:p>
    <w:p w:rsidR="00F04694" w:rsidRPr="00A848D4" w:rsidRDefault="008475FE" w:rsidP="00A848D4">
      <w:pPr>
        <w:pStyle w:val="ListParagraph"/>
        <w:numPr>
          <w:ilvl w:val="0"/>
          <w:numId w:val="31"/>
        </w:numPr>
        <w:textAlignment w:val="baseline"/>
        <w:rPr>
          <w:rFonts w:ascii="Tahoma" w:eastAsia="Times New Roman" w:hAnsi="Tahoma" w:cs="Tahoma"/>
          <w:sz w:val="20"/>
          <w:szCs w:val="20"/>
        </w:rPr>
      </w:pPr>
      <w:r w:rsidRPr="00A848D4">
        <w:rPr>
          <w:rFonts w:ascii="Tahoma" w:eastAsia="Times New Roman" w:hAnsi="Tahoma" w:cs="Tahoma"/>
          <w:sz w:val="20"/>
          <w:szCs w:val="20"/>
        </w:rPr>
        <w:t>a</w:t>
      </w:r>
      <w:r w:rsidR="00F04694" w:rsidRPr="00A848D4">
        <w:rPr>
          <w:rFonts w:ascii="Tahoma" w:hAnsi="Tahoma" w:cs="Tahoma"/>
          <w:sz w:val="20"/>
          <w:szCs w:val="20"/>
        </w:rPr>
        <w:t>ssist in monitoring, evaluating</w:t>
      </w:r>
      <w:r w:rsidR="00D37D20" w:rsidRPr="00A848D4">
        <w:rPr>
          <w:rFonts w:ascii="Tahoma" w:hAnsi="Tahoma" w:cs="Tahoma"/>
          <w:sz w:val="20"/>
          <w:szCs w:val="20"/>
        </w:rPr>
        <w:t xml:space="preserve">, writing the </w:t>
      </w:r>
      <w:proofErr w:type="spellStart"/>
      <w:r w:rsidR="00D37D20" w:rsidRPr="00A848D4">
        <w:rPr>
          <w:rFonts w:ascii="Tahoma" w:hAnsi="Tahoma" w:cs="Tahoma"/>
          <w:sz w:val="20"/>
          <w:szCs w:val="20"/>
        </w:rPr>
        <w:t>self evaluation</w:t>
      </w:r>
      <w:proofErr w:type="spellEnd"/>
      <w:r w:rsidR="00D37D20" w:rsidRPr="00A848D4">
        <w:rPr>
          <w:rFonts w:ascii="Tahoma" w:hAnsi="Tahoma" w:cs="Tahoma"/>
          <w:sz w:val="20"/>
          <w:szCs w:val="20"/>
        </w:rPr>
        <w:t xml:space="preserve"> form (SEF)</w:t>
      </w:r>
      <w:r w:rsidR="00F04694" w:rsidRPr="00A848D4">
        <w:rPr>
          <w:rFonts w:ascii="Tahoma" w:hAnsi="Tahoma" w:cs="Tahoma"/>
          <w:sz w:val="20"/>
          <w:szCs w:val="20"/>
        </w:rPr>
        <w:t xml:space="preserve"> and reviewing the effects of policies, priorities and targets of the school in practice and tak</w:t>
      </w:r>
      <w:r w:rsidRPr="00A848D4">
        <w:rPr>
          <w:rFonts w:ascii="Tahoma" w:hAnsi="Tahoma" w:cs="Tahoma"/>
          <w:sz w:val="20"/>
          <w:szCs w:val="20"/>
        </w:rPr>
        <w:t>e action if and when necessary</w:t>
      </w:r>
    </w:p>
    <w:p w:rsidR="00F04694" w:rsidRDefault="00F04694" w:rsidP="009E083C">
      <w:pPr>
        <w:textAlignment w:val="baseline"/>
        <w:outlineLvl w:val="2"/>
        <w:rPr>
          <w:rFonts w:ascii="Tahoma" w:eastAsia="Times New Roman" w:hAnsi="Tahoma" w:cs="Tahoma"/>
          <w:bCs/>
          <w:sz w:val="20"/>
          <w:szCs w:val="20"/>
          <w:u w:val="single"/>
        </w:rPr>
      </w:pPr>
    </w:p>
    <w:p w:rsidR="000955A8" w:rsidRPr="00AB2987" w:rsidRDefault="000955A8" w:rsidP="009E083C">
      <w:pPr>
        <w:textAlignment w:val="baseline"/>
        <w:outlineLvl w:val="2"/>
        <w:rPr>
          <w:rFonts w:ascii="Tahoma" w:eastAsia="Times New Roman" w:hAnsi="Tahoma" w:cs="Tahoma"/>
          <w:bCs/>
          <w:sz w:val="20"/>
          <w:szCs w:val="20"/>
          <w:u w:val="single"/>
        </w:rPr>
      </w:pPr>
      <w:r w:rsidRPr="00AB2987">
        <w:rPr>
          <w:rFonts w:ascii="Tahoma" w:eastAsia="Times New Roman" w:hAnsi="Tahoma" w:cs="Tahoma"/>
          <w:bCs/>
          <w:sz w:val="20"/>
          <w:szCs w:val="20"/>
          <w:u w:val="single"/>
        </w:rPr>
        <w:t>Working in partnership</w:t>
      </w:r>
    </w:p>
    <w:p w:rsidR="00AE1A3F" w:rsidRPr="00AB2987" w:rsidRDefault="00F10290" w:rsidP="009E083C">
      <w:pPr>
        <w:textAlignment w:val="baseline"/>
        <w:rPr>
          <w:rFonts w:ascii="Tahoma" w:eastAsia="Times New Roman" w:hAnsi="Tahoma" w:cs="Tahoma"/>
          <w:sz w:val="20"/>
          <w:szCs w:val="20"/>
        </w:rPr>
      </w:pPr>
      <w:r w:rsidRPr="00AB2987">
        <w:rPr>
          <w:rFonts w:ascii="Tahoma" w:eastAsia="Times New Roman" w:hAnsi="Tahoma" w:cs="Tahoma"/>
          <w:sz w:val="20"/>
          <w:szCs w:val="20"/>
        </w:rPr>
        <w:t xml:space="preserve">The Deputy </w:t>
      </w:r>
      <w:proofErr w:type="spellStart"/>
      <w:r w:rsidRPr="00AB2987">
        <w:rPr>
          <w:rFonts w:ascii="Tahoma" w:eastAsia="Times New Roman" w:hAnsi="Tahoma" w:cs="Tahoma"/>
          <w:sz w:val="20"/>
          <w:szCs w:val="20"/>
        </w:rPr>
        <w:t>Headteacher</w:t>
      </w:r>
      <w:proofErr w:type="spellEnd"/>
      <w:r w:rsidRPr="00AB2987">
        <w:rPr>
          <w:rFonts w:ascii="Tahoma" w:eastAsia="Times New Roman" w:hAnsi="Tahoma" w:cs="Tahoma"/>
          <w:sz w:val="20"/>
          <w:szCs w:val="20"/>
        </w:rPr>
        <w:t xml:space="preserve"> will</w:t>
      </w:r>
      <w:r w:rsidR="000955A8" w:rsidRPr="00AB2987">
        <w:rPr>
          <w:rFonts w:ascii="Tahoma" w:eastAsia="Times New Roman" w:hAnsi="Tahoma" w:cs="Tahoma"/>
          <w:sz w:val="20"/>
          <w:szCs w:val="20"/>
        </w:rPr>
        <w:t>:</w:t>
      </w:r>
    </w:p>
    <w:p w:rsidR="00AE1A3F" w:rsidRPr="00A848D4" w:rsidRDefault="00AE1A3F" w:rsidP="00A848D4">
      <w:pPr>
        <w:pStyle w:val="ListParagraph"/>
        <w:numPr>
          <w:ilvl w:val="0"/>
          <w:numId w:val="32"/>
        </w:numPr>
        <w:textAlignment w:val="baseline"/>
        <w:rPr>
          <w:rFonts w:ascii="Tahoma" w:eastAsia="Times New Roman" w:hAnsi="Tahoma" w:cs="Tahoma"/>
          <w:sz w:val="20"/>
          <w:szCs w:val="20"/>
        </w:rPr>
      </w:pPr>
      <w:r w:rsidRPr="00A848D4">
        <w:rPr>
          <w:rFonts w:ascii="Tahoma" w:hAnsi="Tahoma" w:cs="Tahoma"/>
          <w:sz w:val="20"/>
          <w:szCs w:val="20"/>
        </w:rPr>
        <w:t xml:space="preserve">develop effective relationships with fellow professionals and colleagues to improve academic and </w:t>
      </w:r>
      <w:r w:rsidR="00A848D4" w:rsidRPr="00A848D4">
        <w:rPr>
          <w:rFonts w:ascii="Tahoma" w:hAnsi="Tahoma" w:cs="Tahoma"/>
          <w:sz w:val="20"/>
          <w:szCs w:val="20"/>
        </w:rPr>
        <w:t>social outcomes for all pupils</w:t>
      </w:r>
    </w:p>
    <w:p w:rsidR="00AE1A13" w:rsidRPr="00A848D4" w:rsidRDefault="00AE1A13" w:rsidP="00A848D4">
      <w:pPr>
        <w:pStyle w:val="ListParagraph"/>
        <w:numPr>
          <w:ilvl w:val="0"/>
          <w:numId w:val="32"/>
        </w:numPr>
        <w:textAlignment w:val="baseline"/>
        <w:rPr>
          <w:rFonts w:ascii="Tahoma" w:eastAsia="Times New Roman" w:hAnsi="Tahoma" w:cs="Tahoma"/>
          <w:sz w:val="20"/>
          <w:szCs w:val="20"/>
        </w:rPr>
      </w:pPr>
      <w:r w:rsidRPr="00A848D4">
        <w:rPr>
          <w:rFonts w:ascii="Tahoma" w:hAnsi="Tahoma" w:cs="Tahoma"/>
          <w:sz w:val="20"/>
          <w:szCs w:val="20"/>
        </w:rPr>
        <w:t>maintain and develop an effective partnership with parents and assist them in suppo</w:t>
      </w:r>
      <w:r w:rsidR="001446C2" w:rsidRPr="00A848D4">
        <w:rPr>
          <w:rFonts w:ascii="Tahoma" w:hAnsi="Tahoma" w:cs="Tahoma"/>
          <w:sz w:val="20"/>
          <w:szCs w:val="20"/>
        </w:rPr>
        <w:t xml:space="preserve">rting their child’s learning </w:t>
      </w:r>
      <w:r w:rsidR="00A848D4" w:rsidRPr="00A848D4">
        <w:rPr>
          <w:rFonts w:ascii="Tahoma" w:hAnsi="Tahoma" w:cs="Tahoma"/>
          <w:sz w:val="20"/>
          <w:szCs w:val="20"/>
        </w:rPr>
        <w:t xml:space="preserve">– </w:t>
      </w:r>
      <w:r w:rsidR="001446C2" w:rsidRPr="00A848D4">
        <w:rPr>
          <w:rFonts w:ascii="Tahoma" w:hAnsi="Tahoma" w:cs="Tahoma"/>
          <w:sz w:val="20"/>
          <w:szCs w:val="20"/>
        </w:rPr>
        <w:t>t</w:t>
      </w:r>
      <w:r w:rsidRPr="00A848D4">
        <w:rPr>
          <w:rFonts w:ascii="Tahoma" w:hAnsi="Tahoma" w:cs="Tahoma"/>
          <w:sz w:val="20"/>
          <w:szCs w:val="20"/>
        </w:rPr>
        <w:t>his may be through meetings, tra</w:t>
      </w:r>
      <w:r w:rsidR="001446C2" w:rsidRPr="00A848D4">
        <w:rPr>
          <w:rFonts w:ascii="Tahoma" w:hAnsi="Tahoma" w:cs="Tahoma"/>
          <w:sz w:val="20"/>
          <w:szCs w:val="20"/>
        </w:rPr>
        <w:t>ining workshops, h</w:t>
      </w:r>
      <w:r w:rsidR="00820B48" w:rsidRPr="00A848D4">
        <w:rPr>
          <w:rFonts w:ascii="Tahoma" w:hAnsi="Tahoma" w:cs="Tahoma"/>
          <w:sz w:val="20"/>
          <w:szCs w:val="20"/>
        </w:rPr>
        <w:t xml:space="preserve">omework </w:t>
      </w:r>
      <w:proofErr w:type="spellStart"/>
      <w:r w:rsidR="00820B48" w:rsidRPr="00A848D4">
        <w:rPr>
          <w:rFonts w:ascii="Tahoma" w:hAnsi="Tahoma" w:cs="Tahoma"/>
          <w:sz w:val="20"/>
          <w:szCs w:val="20"/>
        </w:rPr>
        <w:t>etc</w:t>
      </w:r>
      <w:proofErr w:type="spellEnd"/>
      <w:r w:rsidR="001446C2" w:rsidRPr="00A848D4">
        <w:rPr>
          <w:rFonts w:ascii="Tahoma" w:hAnsi="Tahoma" w:cs="Tahoma"/>
          <w:sz w:val="20"/>
          <w:szCs w:val="20"/>
        </w:rPr>
        <w:t>)</w:t>
      </w:r>
    </w:p>
    <w:p w:rsidR="000955A8" w:rsidRPr="00A848D4" w:rsidRDefault="000955A8" w:rsidP="00A848D4">
      <w:pPr>
        <w:pStyle w:val="ListParagraph"/>
        <w:numPr>
          <w:ilvl w:val="0"/>
          <w:numId w:val="32"/>
        </w:numPr>
        <w:textAlignment w:val="baseline"/>
        <w:rPr>
          <w:rFonts w:ascii="Tahoma" w:eastAsia="Times New Roman" w:hAnsi="Tahoma" w:cs="Tahoma"/>
          <w:sz w:val="20"/>
          <w:szCs w:val="20"/>
        </w:rPr>
      </w:pPr>
      <w:r w:rsidRPr="00A848D4">
        <w:rPr>
          <w:rFonts w:ascii="Tahoma" w:eastAsia="Times New Roman" w:hAnsi="Tahoma" w:cs="Tahoma"/>
          <w:sz w:val="20"/>
          <w:szCs w:val="20"/>
        </w:rPr>
        <w:t>commit to work successfully with other schools and organisations in a climate of mutual challenge and support</w:t>
      </w:r>
      <w:r w:rsidR="00256E2A" w:rsidRPr="00A848D4">
        <w:rPr>
          <w:rFonts w:ascii="Tahoma" w:eastAsia="Times New Roman" w:hAnsi="Tahoma" w:cs="Tahoma"/>
          <w:sz w:val="20"/>
          <w:szCs w:val="20"/>
        </w:rPr>
        <w:t xml:space="preserve"> to improve academic and social outcomes for all pupils</w:t>
      </w:r>
    </w:p>
    <w:p w:rsidR="008475FE" w:rsidRPr="00A848D4" w:rsidRDefault="008475FE" w:rsidP="00A848D4">
      <w:pPr>
        <w:pStyle w:val="ListParagraph"/>
        <w:numPr>
          <w:ilvl w:val="0"/>
          <w:numId w:val="32"/>
        </w:numPr>
        <w:textAlignment w:val="baseline"/>
        <w:rPr>
          <w:rFonts w:ascii="Tahoma" w:eastAsia="Times New Roman" w:hAnsi="Tahoma" w:cs="Tahoma"/>
          <w:sz w:val="20"/>
          <w:szCs w:val="20"/>
        </w:rPr>
      </w:pPr>
      <w:r w:rsidRPr="00A848D4">
        <w:rPr>
          <w:rFonts w:ascii="Tahoma" w:hAnsi="Tahoma" w:cs="Tahoma"/>
          <w:sz w:val="20"/>
          <w:szCs w:val="20"/>
        </w:rPr>
        <w:t>e</w:t>
      </w:r>
      <w:r w:rsidR="00956BDE" w:rsidRPr="00A848D4">
        <w:rPr>
          <w:rFonts w:ascii="Tahoma" w:hAnsi="Tahoma" w:cs="Tahoma"/>
          <w:sz w:val="20"/>
          <w:szCs w:val="20"/>
        </w:rPr>
        <w:t>stablish an excellent relat</w:t>
      </w:r>
      <w:r w:rsidR="00A377C2">
        <w:rPr>
          <w:rFonts w:ascii="Tahoma" w:hAnsi="Tahoma" w:cs="Tahoma"/>
          <w:sz w:val="20"/>
          <w:szCs w:val="20"/>
        </w:rPr>
        <w:t>ionship with the Governing body</w:t>
      </w:r>
      <w:r w:rsidRPr="00A848D4">
        <w:rPr>
          <w:rFonts w:ascii="Tahoma" w:hAnsi="Tahoma" w:cs="Tahoma"/>
          <w:sz w:val="20"/>
          <w:szCs w:val="20"/>
        </w:rPr>
        <w:t>, contributing</w:t>
      </w:r>
      <w:r w:rsidR="00956BDE" w:rsidRPr="00A848D4">
        <w:rPr>
          <w:rFonts w:ascii="Tahoma" w:hAnsi="Tahoma" w:cs="Tahoma"/>
          <w:sz w:val="20"/>
          <w:szCs w:val="20"/>
        </w:rPr>
        <w:t xml:space="preserve"> to Governors’ meetings or other committees when appropriate</w:t>
      </w:r>
    </w:p>
    <w:p w:rsidR="008475FE" w:rsidRPr="00A848D4" w:rsidRDefault="008475FE" w:rsidP="00A848D4">
      <w:pPr>
        <w:pStyle w:val="ListParagraph"/>
        <w:numPr>
          <w:ilvl w:val="0"/>
          <w:numId w:val="32"/>
        </w:numPr>
        <w:textAlignment w:val="baseline"/>
        <w:rPr>
          <w:rFonts w:ascii="Tahoma" w:eastAsia="Times New Roman" w:hAnsi="Tahoma" w:cs="Tahoma"/>
          <w:sz w:val="20"/>
          <w:szCs w:val="20"/>
        </w:rPr>
      </w:pPr>
      <w:r w:rsidRPr="00A848D4">
        <w:rPr>
          <w:rFonts w:ascii="Tahoma" w:hAnsi="Tahoma" w:cs="Tahoma"/>
          <w:sz w:val="20"/>
          <w:szCs w:val="20"/>
        </w:rPr>
        <w:t>m</w:t>
      </w:r>
      <w:r w:rsidR="00956BDE" w:rsidRPr="00A848D4">
        <w:rPr>
          <w:rFonts w:ascii="Tahoma" w:hAnsi="Tahoma" w:cs="Tahoma"/>
          <w:sz w:val="20"/>
          <w:szCs w:val="20"/>
        </w:rPr>
        <w:t>aintain and develop effective links with the community to extend the curriculum an</w:t>
      </w:r>
      <w:r w:rsidR="00167C47" w:rsidRPr="00A848D4">
        <w:rPr>
          <w:rFonts w:ascii="Tahoma" w:hAnsi="Tahoma" w:cs="Tahoma"/>
          <w:sz w:val="20"/>
          <w:szCs w:val="20"/>
        </w:rPr>
        <w:t>d enhance teaching and learning</w:t>
      </w:r>
      <w:r w:rsidR="00956BDE" w:rsidRPr="00A848D4">
        <w:rPr>
          <w:rFonts w:ascii="Tahoma" w:hAnsi="Tahoma" w:cs="Tahoma"/>
          <w:sz w:val="20"/>
          <w:szCs w:val="20"/>
        </w:rPr>
        <w:t xml:space="preserve"> (e</w:t>
      </w:r>
      <w:r w:rsidR="000C4DFB" w:rsidRPr="00A848D4">
        <w:rPr>
          <w:rFonts w:ascii="Tahoma" w:hAnsi="Tahoma" w:cs="Tahoma"/>
          <w:sz w:val="20"/>
          <w:szCs w:val="20"/>
        </w:rPr>
        <w:t>.</w:t>
      </w:r>
      <w:r w:rsidR="00956BDE" w:rsidRPr="00A848D4">
        <w:rPr>
          <w:rFonts w:ascii="Tahoma" w:hAnsi="Tahoma" w:cs="Tahoma"/>
          <w:sz w:val="20"/>
          <w:szCs w:val="20"/>
        </w:rPr>
        <w:t>g</w:t>
      </w:r>
      <w:r w:rsidR="000C4DFB" w:rsidRPr="00A848D4">
        <w:rPr>
          <w:rFonts w:ascii="Tahoma" w:hAnsi="Tahoma" w:cs="Tahoma"/>
          <w:sz w:val="20"/>
          <w:szCs w:val="20"/>
        </w:rPr>
        <w:t>.</w:t>
      </w:r>
      <w:r w:rsidR="00956BDE" w:rsidRPr="00A848D4">
        <w:rPr>
          <w:rFonts w:ascii="Tahoma" w:hAnsi="Tahoma" w:cs="Tahoma"/>
          <w:sz w:val="20"/>
          <w:szCs w:val="20"/>
        </w:rPr>
        <w:t xml:space="preserve"> museums, theatres, local businesses, artists, community groups </w:t>
      </w:r>
      <w:proofErr w:type="spellStart"/>
      <w:r w:rsidR="00956BDE" w:rsidRPr="00A848D4">
        <w:rPr>
          <w:rFonts w:ascii="Tahoma" w:hAnsi="Tahoma" w:cs="Tahoma"/>
          <w:sz w:val="20"/>
          <w:szCs w:val="20"/>
        </w:rPr>
        <w:t>etc</w:t>
      </w:r>
      <w:proofErr w:type="spellEnd"/>
      <w:r w:rsidR="00956BDE" w:rsidRPr="00A848D4">
        <w:rPr>
          <w:rFonts w:ascii="Tahoma" w:hAnsi="Tahoma" w:cs="Tahoma"/>
          <w:sz w:val="20"/>
          <w:szCs w:val="20"/>
        </w:rPr>
        <w:t>)</w:t>
      </w:r>
    </w:p>
    <w:p w:rsidR="008475FE" w:rsidRPr="00A848D4" w:rsidRDefault="008475FE" w:rsidP="00A848D4">
      <w:pPr>
        <w:pStyle w:val="ListParagraph"/>
        <w:numPr>
          <w:ilvl w:val="0"/>
          <w:numId w:val="32"/>
        </w:numPr>
        <w:textAlignment w:val="baseline"/>
        <w:rPr>
          <w:rFonts w:ascii="Tahoma" w:eastAsia="Times New Roman" w:hAnsi="Tahoma" w:cs="Tahoma"/>
          <w:sz w:val="20"/>
          <w:szCs w:val="20"/>
        </w:rPr>
      </w:pPr>
      <w:r w:rsidRPr="00A848D4">
        <w:rPr>
          <w:rFonts w:ascii="Tahoma" w:hAnsi="Tahoma" w:cs="Tahoma"/>
          <w:sz w:val="20"/>
          <w:szCs w:val="20"/>
        </w:rPr>
        <w:t>p</w:t>
      </w:r>
      <w:r w:rsidR="00956BDE" w:rsidRPr="00A848D4">
        <w:rPr>
          <w:rFonts w:ascii="Tahoma" w:hAnsi="Tahoma" w:cs="Tahoma"/>
          <w:sz w:val="20"/>
          <w:szCs w:val="20"/>
        </w:rPr>
        <w:t>lay a</w:t>
      </w:r>
      <w:r w:rsidR="00167C47" w:rsidRPr="00A848D4">
        <w:rPr>
          <w:rFonts w:ascii="Tahoma" w:hAnsi="Tahoma" w:cs="Tahoma"/>
          <w:sz w:val="20"/>
          <w:szCs w:val="20"/>
        </w:rPr>
        <w:t xml:space="preserve"> full part in the life of the s</w:t>
      </w:r>
      <w:r w:rsidR="00956BDE" w:rsidRPr="00A848D4">
        <w:rPr>
          <w:rFonts w:ascii="Tahoma" w:hAnsi="Tahoma" w:cs="Tahoma"/>
          <w:sz w:val="20"/>
          <w:szCs w:val="20"/>
        </w:rPr>
        <w:t xml:space="preserve">chool community, attending social and school events and working with </w:t>
      </w:r>
      <w:r w:rsidR="00A377C2">
        <w:rPr>
          <w:rFonts w:ascii="Tahoma" w:hAnsi="Tahoma" w:cs="Tahoma"/>
          <w:sz w:val="20"/>
          <w:szCs w:val="20"/>
        </w:rPr>
        <w:t xml:space="preserve">parents </w:t>
      </w:r>
      <w:r w:rsidR="00956BDE" w:rsidRPr="00A848D4">
        <w:rPr>
          <w:rFonts w:ascii="Tahoma" w:hAnsi="Tahoma" w:cs="Tahoma"/>
          <w:sz w:val="20"/>
          <w:szCs w:val="20"/>
        </w:rPr>
        <w:t xml:space="preserve">and </w:t>
      </w:r>
      <w:r w:rsidR="00A377C2">
        <w:rPr>
          <w:rFonts w:ascii="Tahoma" w:hAnsi="Tahoma" w:cs="Tahoma"/>
          <w:sz w:val="20"/>
          <w:szCs w:val="20"/>
        </w:rPr>
        <w:t>the S</w:t>
      </w:r>
      <w:r w:rsidR="00956BDE" w:rsidRPr="00A848D4">
        <w:rPr>
          <w:rFonts w:ascii="Tahoma" w:hAnsi="Tahoma" w:cs="Tahoma"/>
          <w:sz w:val="20"/>
          <w:szCs w:val="20"/>
        </w:rPr>
        <w:t xml:space="preserve">chool </w:t>
      </w:r>
      <w:r w:rsidR="00A377C2">
        <w:rPr>
          <w:rFonts w:ascii="Tahoma" w:hAnsi="Tahoma" w:cs="Tahoma"/>
          <w:sz w:val="20"/>
          <w:szCs w:val="20"/>
        </w:rPr>
        <w:t>C</w:t>
      </w:r>
      <w:r w:rsidR="00956BDE" w:rsidRPr="00A848D4">
        <w:rPr>
          <w:rFonts w:ascii="Tahoma" w:hAnsi="Tahoma" w:cs="Tahoma"/>
          <w:sz w:val="20"/>
          <w:szCs w:val="20"/>
        </w:rPr>
        <w:t>ouncil amongst others, offering p</w:t>
      </w:r>
      <w:r w:rsidRPr="00A848D4">
        <w:rPr>
          <w:rFonts w:ascii="Tahoma" w:hAnsi="Tahoma" w:cs="Tahoma"/>
          <w:sz w:val="20"/>
          <w:szCs w:val="20"/>
        </w:rPr>
        <w:t>rofessional guidance and support</w:t>
      </w:r>
    </w:p>
    <w:p w:rsidR="00956BDE" w:rsidRPr="00A848D4" w:rsidRDefault="008475FE" w:rsidP="00A848D4">
      <w:pPr>
        <w:pStyle w:val="ListParagraph"/>
        <w:numPr>
          <w:ilvl w:val="0"/>
          <w:numId w:val="32"/>
        </w:numPr>
        <w:textAlignment w:val="baseline"/>
        <w:rPr>
          <w:rFonts w:ascii="Tahoma" w:eastAsia="Times New Roman" w:hAnsi="Tahoma" w:cs="Tahoma"/>
          <w:sz w:val="20"/>
          <w:szCs w:val="20"/>
        </w:rPr>
      </w:pPr>
      <w:r w:rsidRPr="00A848D4">
        <w:rPr>
          <w:rFonts w:ascii="Tahoma" w:hAnsi="Tahoma" w:cs="Tahoma"/>
          <w:sz w:val="20"/>
          <w:szCs w:val="20"/>
        </w:rPr>
        <w:t>i</w:t>
      </w:r>
      <w:r w:rsidR="00956BDE" w:rsidRPr="00A848D4">
        <w:rPr>
          <w:rFonts w:ascii="Tahoma" w:hAnsi="Tahoma" w:cs="Tahoma"/>
          <w:sz w:val="20"/>
          <w:szCs w:val="20"/>
        </w:rPr>
        <w:t xml:space="preserve">n consultation with the </w:t>
      </w:r>
      <w:proofErr w:type="spellStart"/>
      <w:r w:rsidR="00956BDE" w:rsidRPr="00A848D4">
        <w:rPr>
          <w:rFonts w:ascii="Tahoma" w:hAnsi="Tahoma" w:cs="Tahoma"/>
          <w:sz w:val="20"/>
          <w:szCs w:val="20"/>
        </w:rPr>
        <w:t>Headteacher</w:t>
      </w:r>
      <w:proofErr w:type="spellEnd"/>
      <w:r w:rsidR="00956BDE" w:rsidRPr="00A848D4">
        <w:rPr>
          <w:rFonts w:ascii="Tahoma" w:hAnsi="Tahoma" w:cs="Tahoma"/>
          <w:sz w:val="20"/>
          <w:szCs w:val="20"/>
        </w:rPr>
        <w:t>, co-ordinate the school’s support of the wider community in terms of providing work experience and  training opportunities for parents, students and young people</w:t>
      </w:r>
    </w:p>
    <w:p w:rsidR="00956BDE" w:rsidRDefault="00956BDE" w:rsidP="009E083C">
      <w:pPr>
        <w:rPr>
          <w:rFonts w:ascii="Tahoma" w:hAnsi="Tahoma" w:cs="Tahoma"/>
          <w:sz w:val="20"/>
          <w:szCs w:val="20"/>
        </w:rPr>
      </w:pPr>
    </w:p>
    <w:p w:rsidR="002321CC" w:rsidRDefault="002321CC" w:rsidP="009E083C">
      <w:pPr>
        <w:rPr>
          <w:rFonts w:ascii="Tahoma" w:hAnsi="Tahoma" w:cs="Tahoma"/>
          <w:sz w:val="20"/>
          <w:szCs w:val="20"/>
          <w:u w:val="single"/>
        </w:rPr>
      </w:pPr>
      <w:r w:rsidRPr="002321CC">
        <w:rPr>
          <w:rFonts w:ascii="Tahoma" w:hAnsi="Tahoma" w:cs="Tahoma"/>
          <w:sz w:val="20"/>
          <w:szCs w:val="20"/>
          <w:u w:val="single"/>
        </w:rPr>
        <w:t>Safeguarding</w:t>
      </w:r>
    </w:p>
    <w:p w:rsidR="0016683C" w:rsidRPr="0016683C" w:rsidRDefault="0016683C" w:rsidP="009E083C">
      <w:pPr>
        <w:rPr>
          <w:rFonts w:ascii="Tahoma" w:hAnsi="Tahoma" w:cs="Tahoma"/>
          <w:sz w:val="20"/>
          <w:szCs w:val="20"/>
        </w:rPr>
      </w:pPr>
      <w:r>
        <w:rPr>
          <w:rFonts w:ascii="Tahoma" w:hAnsi="Tahoma" w:cs="Tahoma"/>
          <w:sz w:val="20"/>
          <w:szCs w:val="20"/>
        </w:rPr>
        <w:t xml:space="preserve">The Deputy </w:t>
      </w:r>
      <w:proofErr w:type="spellStart"/>
      <w:r>
        <w:rPr>
          <w:rFonts w:ascii="Tahoma" w:hAnsi="Tahoma" w:cs="Tahoma"/>
          <w:sz w:val="20"/>
          <w:szCs w:val="20"/>
        </w:rPr>
        <w:t>Headteacher</w:t>
      </w:r>
      <w:proofErr w:type="spellEnd"/>
      <w:r>
        <w:rPr>
          <w:rFonts w:ascii="Tahoma" w:hAnsi="Tahoma" w:cs="Tahoma"/>
          <w:sz w:val="20"/>
          <w:szCs w:val="20"/>
        </w:rPr>
        <w:t xml:space="preserve"> will:</w:t>
      </w:r>
    </w:p>
    <w:p w:rsidR="002321CC" w:rsidRPr="001B7D55" w:rsidRDefault="002321CC" w:rsidP="002321CC">
      <w:pPr>
        <w:pStyle w:val="ListParagraph"/>
        <w:numPr>
          <w:ilvl w:val="0"/>
          <w:numId w:val="41"/>
        </w:numPr>
        <w:autoSpaceDE w:val="0"/>
        <w:autoSpaceDN w:val="0"/>
        <w:adjustRightInd w:val="0"/>
        <w:rPr>
          <w:rFonts w:ascii="Tahoma" w:hAnsi="Tahoma" w:cs="Tahoma"/>
          <w:color w:val="000000"/>
          <w:sz w:val="20"/>
          <w:szCs w:val="20"/>
          <w:lang w:eastAsia="en-US"/>
        </w:rPr>
      </w:pPr>
      <w:r w:rsidRPr="001B7D55">
        <w:rPr>
          <w:rFonts w:ascii="Tahoma" w:hAnsi="Tahoma" w:cs="Tahoma"/>
          <w:color w:val="000000"/>
          <w:sz w:val="20"/>
          <w:szCs w:val="20"/>
          <w:lang w:eastAsia="en-US"/>
        </w:rPr>
        <w:t xml:space="preserve">In consultation with the </w:t>
      </w:r>
      <w:proofErr w:type="spellStart"/>
      <w:r w:rsidRPr="001B7D55">
        <w:rPr>
          <w:rFonts w:ascii="Tahoma" w:hAnsi="Tahoma" w:cs="Tahoma"/>
          <w:color w:val="000000"/>
          <w:sz w:val="20"/>
          <w:szCs w:val="20"/>
          <w:lang w:eastAsia="en-US"/>
        </w:rPr>
        <w:t>Headteacher</w:t>
      </w:r>
      <w:proofErr w:type="spellEnd"/>
      <w:r w:rsidRPr="001B7D55">
        <w:rPr>
          <w:rFonts w:ascii="Tahoma" w:hAnsi="Tahoma" w:cs="Tahoma"/>
          <w:color w:val="000000"/>
          <w:sz w:val="20"/>
          <w:szCs w:val="20"/>
          <w:lang w:eastAsia="en-US"/>
        </w:rPr>
        <w:t>, ensure that all statutory and advisory duties regarding safeguarding are in place and robustly monitored</w:t>
      </w:r>
    </w:p>
    <w:p w:rsidR="002321CC" w:rsidRPr="001B7D55" w:rsidRDefault="002321CC" w:rsidP="002321CC">
      <w:pPr>
        <w:pStyle w:val="ListParagraph"/>
        <w:numPr>
          <w:ilvl w:val="0"/>
          <w:numId w:val="41"/>
        </w:numPr>
        <w:autoSpaceDE w:val="0"/>
        <w:autoSpaceDN w:val="0"/>
        <w:adjustRightInd w:val="0"/>
        <w:rPr>
          <w:rFonts w:ascii="Tahoma" w:hAnsi="Tahoma" w:cs="Tahoma"/>
          <w:color w:val="000000"/>
          <w:sz w:val="20"/>
          <w:szCs w:val="20"/>
          <w:lang w:eastAsia="en-US"/>
        </w:rPr>
      </w:pPr>
      <w:r w:rsidRPr="001B7D55">
        <w:rPr>
          <w:rFonts w:ascii="Tahoma" w:hAnsi="Tahoma" w:cs="Tahoma"/>
          <w:color w:val="000000"/>
          <w:sz w:val="20"/>
          <w:szCs w:val="20"/>
          <w:lang w:eastAsia="en-US"/>
        </w:rPr>
        <w:t xml:space="preserve">Work with the </w:t>
      </w:r>
      <w:proofErr w:type="spellStart"/>
      <w:r w:rsidRPr="001B7D55">
        <w:rPr>
          <w:rFonts w:ascii="Tahoma" w:hAnsi="Tahoma" w:cs="Tahoma"/>
          <w:color w:val="000000"/>
          <w:sz w:val="20"/>
          <w:szCs w:val="20"/>
          <w:lang w:eastAsia="en-US"/>
        </w:rPr>
        <w:t>Headteacher</w:t>
      </w:r>
      <w:proofErr w:type="spellEnd"/>
      <w:r w:rsidRPr="001B7D55">
        <w:rPr>
          <w:rFonts w:ascii="Tahoma" w:hAnsi="Tahoma" w:cs="Tahoma"/>
          <w:color w:val="000000"/>
          <w:sz w:val="20"/>
          <w:szCs w:val="20"/>
          <w:lang w:eastAsia="en-US"/>
        </w:rPr>
        <w:t xml:space="preserve"> and governors to recruit, induct and develop high quality staff within safer recruitment guidelines</w:t>
      </w:r>
    </w:p>
    <w:p w:rsidR="002321CC" w:rsidRPr="001B7D55" w:rsidRDefault="002321CC" w:rsidP="002321CC">
      <w:pPr>
        <w:pStyle w:val="ListParagraph"/>
        <w:numPr>
          <w:ilvl w:val="0"/>
          <w:numId w:val="41"/>
        </w:numPr>
        <w:autoSpaceDE w:val="0"/>
        <w:autoSpaceDN w:val="0"/>
        <w:adjustRightInd w:val="0"/>
        <w:rPr>
          <w:rFonts w:ascii="Tahoma" w:hAnsi="Tahoma" w:cs="Tahoma"/>
          <w:color w:val="000000"/>
          <w:sz w:val="20"/>
          <w:szCs w:val="20"/>
          <w:lang w:eastAsia="en-US"/>
        </w:rPr>
      </w:pPr>
      <w:r w:rsidRPr="001B7D55">
        <w:rPr>
          <w:rFonts w:ascii="Tahoma" w:hAnsi="Tahoma" w:cs="Tahoma"/>
          <w:color w:val="000000"/>
          <w:sz w:val="20"/>
          <w:szCs w:val="20"/>
          <w:lang w:eastAsia="en-US"/>
        </w:rPr>
        <w:t xml:space="preserve">In consultation with the </w:t>
      </w:r>
      <w:proofErr w:type="spellStart"/>
      <w:r w:rsidRPr="001B7D55">
        <w:rPr>
          <w:rFonts w:ascii="Tahoma" w:hAnsi="Tahoma" w:cs="Tahoma"/>
          <w:color w:val="000000"/>
          <w:sz w:val="20"/>
          <w:szCs w:val="20"/>
          <w:lang w:eastAsia="en-US"/>
        </w:rPr>
        <w:t>Headteacher</w:t>
      </w:r>
      <w:proofErr w:type="spellEnd"/>
      <w:r w:rsidRPr="001B7D55">
        <w:rPr>
          <w:rFonts w:ascii="Tahoma" w:hAnsi="Tahoma" w:cs="Tahoma"/>
          <w:color w:val="000000"/>
          <w:sz w:val="20"/>
          <w:szCs w:val="20"/>
          <w:lang w:eastAsia="en-US"/>
        </w:rPr>
        <w:t>, ensure safeguarding policies and procedures are implemented rigorously and reviewed at regular intervals</w:t>
      </w:r>
    </w:p>
    <w:p w:rsidR="002321CC" w:rsidRPr="001B7D55" w:rsidRDefault="002321CC" w:rsidP="002321CC">
      <w:pPr>
        <w:pStyle w:val="ListParagraph"/>
        <w:numPr>
          <w:ilvl w:val="0"/>
          <w:numId w:val="41"/>
        </w:numPr>
        <w:autoSpaceDE w:val="0"/>
        <w:autoSpaceDN w:val="0"/>
        <w:adjustRightInd w:val="0"/>
        <w:rPr>
          <w:rFonts w:ascii="Tahoma" w:hAnsi="Tahoma" w:cs="Tahoma"/>
          <w:color w:val="000000"/>
          <w:sz w:val="20"/>
          <w:szCs w:val="20"/>
          <w:lang w:eastAsia="en-US"/>
        </w:rPr>
      </w:pPr>
      <w:r w:rsidRPr="001B7D55">
        <w:rPr>
          <w:rFonts w:ascii="Tahoma" w:hAnsi="Tahoma" w:cs="Tahoma"/>
          <w:color w:val="000000"/>
          <w:sz w:val="20"/>
          <w:szCs w:val="20"/>
          <w:lang w:eastAsia="en-US"/>
        </w:rPr>
        <w:t xml:space="preserve">In consultation with the </w:t>
      </w:r>
      <w:proofErr w:type="spellStart"/>
      <w:r w:rsidRPr="001B7D55">
        <w:rPr>
          <w:rFonts w:ascii="Tahoma" w:hAnsi="Tahoma" w:cs="Tahoma"/>
          <w:color w:val="000000"/>
          <w:sz w:val="20"/>
          <w:szCs w:val="20"/>
          <w:lang w:eastAsia="en-US"/>
        </w:rPr>
        <w:t>Headteacher</w:t>
      </w:r>
      <w:proofErr w:type="spellEnd"/>
      <w:r w:rsidRPr="001B7D55">
        <w:rPr>
          <w:rFonts w:ascii="Tahoma" w:hAnsi="Tahoma" w:cs="Tahoma"/>
          <w:color w:val="000000"/>
          <w:sz w:val="20"/>
          <w:szCs w:val="20"/>
          <w:lang w:eastAsia="en-US"/>
        </w:rPr>
        <w:t>, ensure that all teaching, support staff and volunteers are fully inducted in school safeguarding procedures</w:t>
      </w:r>
    </w:p>
    <w:p w:rsidR="002321CC" w:rsidRPr="002321CC" w:rsidRDefault="002321CC" w:rsidP="002321CC">
      <w:pPr>
        <w:numPr>
          <w:ilvl w:val="0"/>
          <w:numId w:val="38"/>
        </w:numPr>
        <w:autoSpaceDE w:val="0"/>
        <w:autoSpaceDN w:val="0"/>
        <w:adjustRightInd w:val="0"/>
        <w:contextualSpacing/>
        <w:rPr>
          <w:rFonts w:ascii="Tahoma" w:hAnsi="Tahoma" w:cs="Tahoma"/>
          <w:sz w:val="20"/>
          <w:szCs w:val="20"/>
          <w:lang w:eastAsia="en-US"/>
        </w:rPr>
      </w:pPr>
      <w:r w:rsidRPr="002321CC">
        <w:rPr>
          <w:rFonts w:ascii="Tahoma" w:hAnsi="Tahoma" w:cs="Tahoma"/>
          <w:color w:val="000000"/>
          <w:sz w:val="20"/>
          <w:szCs w:val="20"/>
          <w:lang w:eastAsia="en-US"/>
        </w:rPr>
        <w:t>Co-operate and work with relevant agencies to ensure the safety and wellbeing of children</w:t>
      </w:r>
    </w:p>
    <w:p w:rsidR="002321CC" w:rsidRPr="001B7D55" w:rsidRDefault="002321CC" w:rsidP="009E083C">
      <w:pPr>
        <w:rPr>
          <w:rFonts w:ascii="Tahoma" w:hAnsi="Tahoma" w:cs="Tahoma"/>
          <w:sz w:val="20"/>
          <w:szCs w:val="20"/>
        </w:rPr>
      </w:pPr>
    </w:p>
    <w:p w:rsidR="000955A8" w:rsidRPr="00AB2987" w:rsidRDefault="00EF48E2" w:rsidP="009E083C">
      <w:pPr>
        <w:rPr>
          <w:rFonts w:ascii="Tahoma" w:hAnsi="Tahoma" w:cs="Tahoma"/>
          <w:sz w:val="20"/>
          <w:szCs w:val="20"/>
        </w:rPr>
      </w:pPr>
      <w:r w:rsidRPr="00AB2987">
        <w:rPr>
          <w:rFonts w:ascii="Tahoma" w:hAnsi="Tahoma" w:cs="Tahoma"/>
          <w:sz w:val="20"/>
          <w:szCs w:val="20"/>
        </w:rPr>
        <w:t xml:space="preserve">Lead by example, providing inspiration and motivation undertaking any professional duty which may be delegated by the </w:t>
      </w:r>
      <w:proofErr w:type="spellStart"/>
      <w:r w:rsidRPr="00AB2987">
        <w:rPr>
          <w:rFonts w:ascii="Tahoma" w:hAnsi="Tahoma" w:cs="Tahoma"/>
          <w:sz w:val="20"/>
          <w:szCs w:val="20"/>
        </w:rPr>
        <w:t>Headteacher</w:t>
      </w:r>
      <w:proofErr w:type="spellEnd"/>
      <w:r w:rsidRPr="00AB2987">
        <w:rPr>
          <w:rFonts w:ascii="Tahoma" w:hAnsi="Tahoma" w:cs="Tahoma"/>
          <w:sz w:val="20"/>
          <w:szCs w:val="20"/>
        </w:rPr>
        <w:t>.</w:t>
      </w:r>
    </w:p>
    <w:p w:rsidR="00EC3927" w:rsidRPr="00AB2987" w:rsidRDefault="00EC3927" w:rsidP="009E083C">
      <w:pPr>
        <w:rPr>
          <w:rFonts w:ascii="Tahoma" w:hAnsi="Tahoma" w:cs="Tahoma"/>
          <w:sz w:val="20"/>
          <w:szCs w:val="20"/>
        </w:rPr>
      </w:pPr>
    </w:p>
    <w:p w:rsidR="00AB3AA1" w:rsidRPr="00AB2987" w:rsidRDefault="00AB3AA1" w:rsidP="009E083C">
      <w:pPr>
        <w:rPr>
          <w:rFonts w:ascii="Tahoma" w:hAnsi="Tahoma" w:cs="Tahoma"/>
          <w:sz w:val="20"/>
          <w:szCs w:val="20"/>
        </w:rPr>
      </w:pPr>
      <w:r w:rsidRPr="00AB2987">
        <w:rPr>
          <w:rFonts w:ascii="Tahoma" w:hAnsi="Tahoma" w:cs="Tahoma"/>
          <w:sz w:val="20"/>
          <w:szCs w:val="20"/>
        </w:rPr>
        <w:t xml:space="preserve">The Deputy </w:t>
      </w:r>
      <w:proofErr w:type="spellStart"/>
      <w:r w:rsidRPr="00AB2987">
        <w:rPr>
          <w:rFonts w:ascii="Tahoma" w:hAnsi="Tahoma" w:cs="Tahoma"/>
          <w:sz w:val="20"/>
          <w:szCs w:val="20"/>
        </w:rPr>
        <w:t>Headteacher</w:t>
      </w:r>
      <w:proofErr w:type="spellEnd"/>
      <w:r w:rsidRPr="00AB2987">
        <w:rPr>
          <w:rFonts w:ascii="Tahoma" w:hAnsi="Tahoma" w:cs="Tahoma"/>
          <w:sz w:val="20"/>
          <w:szCs w:val="20"/>
        </w:rPr>
        <w:t xml:space="preserve"> should be prepared to take responsibility for any major aspect of the school development or organisation in the light of changing circumstances, as the need arises or in response to Government directives or initiatives.</w:t>
      </w:r>
    </w:p>
    <w:p w:rsidR="00AB3AA1" w:rsidRPr="00AB2987" w:rsidRDefault="00AB3AA1" w:rsidP="009E083C">
      <w:pPr>
        <w:rPr>
          <w:rFonts w:ascii="Tahoma" w:hAnsi="Tahoma" w:cs="Tahoma"/>
          <w:sz w:val="20"/>
          <w:szCs w:val="20"/>
        </w:rPr>
      </w:pPr>
    </w:p>
    <w:p w:rsidR="00AB3AA1" w:rsidRPr="00AB2987" w:rsidRDefault="00AB3AA1" w:rsidP="009E083C">
      <w:pPr>
        <w:rPr>
          <w:rFonts w:ascii="Tahoma" w:hAnsi="Tahoma" w:cs="Tahoma"/>
          <w:sz w:val="20"/>
          <w:szCs w:val="20"/>
        </w:rPr>
      </w:pPr>
      <w:r w:rsidRPr="00AB2987">
        <w:rPr>
          <w:rFonts w:ascii="Tahoma" w:hAnsi="Tahoma" w:cs="Tahoma"/>
          <w:sz w:val="20"/>
          <w:szCs w:val="20"/>
        </w:rPr>
        <w:t xml:space="preserve">It is not anticipated that the Deputy </w:t>
      </w:r>
      <w:proofErr w:type="spellStart"/>
      <w:r w:rsidRPr="00AB2987">
        <w:rPr>
          <w:rFonts w:ascii="Tahoma" w:hAnsi="Tahoma" w:cs="Tahoma"/>
          <w:sz w:val="20"/>
          <w:szCs w:val="20"/>
        </w:rPr>
        <w:t>Headteacher</w:t>
      </w:r>
      <w:proofErr w:type="spellEnd"/>
      <w:r w:rsidRPr="00AB2987">
        <w:rPr>
          <w:rFonts w:ascii="Tahoma" w:hAnsi="Tahoma" w:cs="Tahoma"/>
          <w:sz w:val="20"/>
          <w:szCs w:val="20"/>
        </w:rPr>
        <w:t xml:space="preserve"> will have full class responsibility in their first year at the school but it is expected that they will have some regular weekly teaching commitment. The duties of the Deputy </w:t>
      </w:r>
      <w:proofErr w:type="spellStart"/>
      <w:r w:rsidRPr="00AB2987">
        <w:rPr>
          <w:rFonts w:ascii="Tahoma" w:hAnsi="Tahoma" w:cs="Tahoma"/>
          <w:sz w:val="20"/>
          <w:szCs w:val="20"/>
        </w:rPr>
        <w:t>Headteacher’s</w:t>
      </w:r>
      <w:proofErr w:type="spellEnd"/>
      <w:r w:rsidRPr="00AB2987">
        <w:rPr>
          <w:rFonts w:ascii="Tahoma" w:hAnsi="Tahoma" w:cs="Tahoma"/>
          <w:sz w:val="20"/>
          <w:szCs w:val="20"/>
        </w:rPr>
        <w:t xml:space="preserve"> teaching commitment in any one year will also be reviewed according to school needs (duties may change within the year according to the school’s needs).</w:t>
      </w:r>
    </w:p>
    <w:p w:rsidR="00EC3927" w:rsidRDefault="00EC3927" w:rsidP="009E083C">
      <w:pPr>
        <w:rPr>
          <w:rFonts w:ascii="Tahoma" w:hAnsi="Tahoma" w:cs="Tahoma"/>
          <w:sz w:val="20"/>
          <w:szCs w:val="20"/>
        </w:rPr>
      </w:pPr>
    </w:p>
    <w:p w:rsidR="008067DB" w:rsidRDefault="008067DB" w:rsidP="009E083C">
      <w:pPr>
        <w:rPr>
          <w:rFonts w:ascii="Tahoma" w:hAnsi="Tahoma" w:cs="Tahoma"/>
          <w:sz w:val="20"/>
          <w:szCs w:val="20"/>
        </w:rPr>
      </w:pPr>
      <w:r>
        <w:rPr>
          <w:rFonts w:ascii="Tahoma" w:hAnsi="Tahoma" w:cs="Tahoma"/>
          <w:sz w:val="20"/>
          <w:szCs w:val="20"/>
        </w:rPr>
        <w:tab/>
        <w:t xml:space="preserve">        </w:t>
      </w:r>
      <w:r w:rsidRPr="00044807">
        <w:rPr>
          <w:rFonts w:ascii="Tahoma" w:hAnsi="Tahoma" w:cs="Tahoma"/>
          <w:noProof/>
          <w:sz w:val="20"/>
          <w:szCs w:val="20"/>
        </w:rPr>
        <w:drawing>
          <wp:inline distT="0" distB="0" distL="0" distR="0" wp14:anchorId="3660F350" wp14:editId="40630CBE">
            <wp:extent cx="4905375" cy="3678122"/>
            <wp:effectExtent l="0" t="0" r="0" b="0"/>
            <wp:docPr id="10" name="Picture 10" descr="M:\2020-2021\Website\Edited\DSCN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2020-2021\Website\Edited\DSCN026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9582" cy="3711269"/>
                    </a:xfrm>
                    <a:prstGeom prst="rect">
                      <a:avLst/>
                    </a:prstGeom>
                    <a:noFill/>
                    <a:ln>
                      <a:noFill/>
                    </a:ln>
                  </pic:spPr>
                </pic:pic>
              </a:graphicData>
            </a:graphic>
          </wp:inline>
        </w:drawing>
      </w:r>
      <w:r>
        <w:rPr>
          <w:rFonts w:ascii="Tahoma" w:hAnsi="Tahoma" w:cs="Tahoma"/>
          <w:sz w:val="20"/>
          <w:szCs w:val="20"/>
        </w:rPr>
        <w:tab/>
      </w:r>
    </w:p>
    <w:p w:rsidR="00ED6EA7" w:rsidRPr="00AB2987" w:rsidRDefault="00ED6EA7" w:rsidP="00ED6EA7">
      <w:pPr>
        <w:jc w:val="center"/>
        <w:rPr>
          <w:rFonts w:ascii="Tahoma" w:eastAsia="Times New Roman" w:hAnsi="Tahoma" w:cs="Tahoma"/>
          <w:b/>
          <w:sz w:val="20"/>
          <w:szCs w:val="20"/>
        </w:rPr>
      </w:pPr>
      <w:r w:rsidRPr="00AB2987">
        <w:rPr>
          <w:rFonts w:ascii="Tahoma" w:eastAsia="Times New Roman" w:hAnsi="Tahoma" w:cs="Tahoma"/>
          <w:b/>
          <w:sz w:val="20"/>
          <w:szCs w:val="20"/>
        </w:rPr>
        <w:t>St George the Martyr CE Primary School</w:t>
      </w:r>
    </w:p>
    <w:p w:rsidR="00EC3927" w:rsidRPr="00AB2987" w:rsidRDefault="00EC3927" w:rsidP="009E083C">
      <w:pPr>
        <w:jc w:val="center"/>
        <w:rPr>
          <w:rFonts w:ascii="Tahoma" w:hAnsi="Tahoma" w:cs="Tahoma"/>
          <w:b/>
          <w:sz w:val="20"/>
          <w:szCs w:val="20"/>
        </w:rPr>
      </w:pPr>
      <w:r w:rsidRPr="00AB2987">
        <w:rPr>
          <w:rFonts w:ascii="Tahoma" w:hAnsi="Tahoma" w:cs="Tahoma"/>
          <w:b/>
          <w:sz w:val="20"/>
          <w:szCs w:val="20"/>
        </w:rPr>
        <w:t>PERSON SPECIFICATION</w:t>
      </w:r>
    </w:p>
    <w:p w:rsidR="00EC3927" w:rsidRPr="00AB2987" w:rsidRDefault="00EC3927" w:rsidP="009E083C">
      <w:pPr>
        <w:rPr>
          <w:rFonts w:ascii="Tahoma" w:hAnsi="Tahoma" w:cs="Tahoma"/>
          <w:b/>
          <w:sz w:val="20"/>
          <w:szCs w:val="20"/>
        </w:rPr>
      </w:pPr>
    </w:p>
    <w:p w:rsidR="00EC3927" w:rsidRPr="00AB2987" w:rsidRDefault="00EC3927" w:rsidP="009E083C">
      <w:pPr>
        <w:rPr>
          <w:rFonts w:ascii="Tahoma" w:hAnsi="Tahoma" w:cs="Tahoma"/>
          <w:b/>
          <w:sz w:val="20"/>
          <w:szCs w:val="20"/>
        </w:rPr>
      </w:pPr>
      <w:r w:rsidRPr="00AB2987">
        <w:rPr>
          <w:rFonts w:ascii="Tahoma" w:hAnsi="Tahoma" w:cs="Tahoma"/>
          <w:b/>
          <w:sz w:val="20"/>
          <w:szCs w:val="20"/>
        </w:rPr>
        <w:t>Qualifications / Training</w:t>
      </w:r>
    </w:p>
    <w:p w:rsidR="00EC3927" w:rsidRPr="00711029" w:rsidRDefault="00EC3927" w:rsidP="00A848D4">
      <w:pPr>
        <w:pStyle w:val="ListParagraph"/>
        <w:numPr>
          <w:ilvl w:val="0"/>
          <w:numId w:val="33"/>
        </w:numPr>
        <w:rPr>
          <w:rFonts w:ascii="Tahoma" w:hAnsi="Tahoma" w:cs="Tahoma"/>
          <w:sz w:val="20"/>
          <w:szCs w:val="20"/>
        </w:rPr>
      </w:pPr>
      <w:r w:rsidRPr="00711029">
        <w:rPr>
          <w:rFonts w:ascii="Tahoma" w:hAnsi="Tahoma" w:cs="Tahoma"/>
          <w:sz w:val="20"/>
          <w:szCs w:val="20"/>
        </w:rPr>
        <w:t>Graduate level qualification or equivalent, at 2.1 Honours Level or equivalent</w:t>
      </w:r>
    </w:p>
    <w:p w:rsidR="00EC3927" w:rsidRPr="00A848D4" w:rsidRDefault="00EC3927" w:rsidP="00A848D4">
      <w:pPr>
        <w:pStyle w:val="ListParagraph"/>
        <w:numPr>
          <w:ilvl w:val="0"/>
          <w:numId w:val="33"/>
        </w:numPr>
        <w:rPr>
          <w:rFonts w:ascii="Tahoma" w:hAnsi="Tahoma" w:cs="Tahoma"/>
          <w:sz w:val="20"/>
          <w:szCs w:val="20"/>
        </w:rPr>
      </w:pPr>
      <w:r w:rsidRPr="00A848D4">
        <w:rPr>
          <w:rFonts w:ascii="Tahoma" w:hAnsi="Tahoma" w:cs="Tahoma"/>
          <w:sz w:val="20"/>
          <w:szCs w:val="20"/>
        </w:rPr>
        <w:t xml:space="preserve">Qualified Teacher Status </w:t>
      </w:r>
    </w:p>
    <w:p w:rsidR="00EC3927" w:rsidRPr="00A848D4" w:rsidRDefault="00EC3927" w:rsidP="00A848D4">
      <w:pPr>
        <w:pStyle w:val="ListParagraph"/>
        <w:numPr>
          <w:ilvl w:val="0"/>
          <w:numId w:val="33"/>
        </w:numPr>
        <w:rPr>
          <w:rFonts w:ascii="Tahoma" w:hAnsi="Tahoma" w:cs="Tahoma"/>
          <w:sz w:val="20"/>
          <w:szCs w:val="20"/>
        </w:rPr>
      </w:pPr>
      <w:r w:rsidRPr="00A848D4">
        <w:rPr>
          <w:rFonts w:ascii="Tahoma" w:hAnsi="Tahoma" w:cs="Tahoma"/>
          <w:sz w:val="20"/>
          <w:szCs w:val="20"/>
        </w:rPr>
        <w:t xml:space="preserve">Appropriate safeguarding training </w:t>
      </w:r>
    </w:p>
    <w:p w:rsidR="00EC3927" w:rsidRPr="00A848D4" w:rsidRDefault="005A1FC0" w:rsidP="00A848D4">
      <w:pPr>
        <w:pStyle w:val="ListParagraph"/>
        <w:numPr>
          <w:ilvl w:val="0"/>
          <w:numId w:val="33"/>
        </w:numPr>
        <w:rPr>
          <w:rFonts w:ascii="Tahoma" w:hAnsi="Tahoma" w:cs="Tahoma"/>
          <w:sz w:val="20"/>
          <w:szCs w:val="20"/>
        </w:rPr>
      </w:pPr>
      <w:r w:rsidRPr="00A848D4">
        <w:rPr>
          <w:rFonts w:ascii="Tahoma" w:hAnsi="Tahoma" w:cs="Tahoma"/>
          <w:sz w:val="20"/>
          <w:szCs w:val="20"/>
        </w:rPr>
        <w:t>Appropriate Leadership and</w:t>
      </w:r>
      <w:r w:rsidR="00EC3927" w:rsidRPr="00A848D4">
        <w:rPr>
          <w:rFonts w:ascii="Tahoma" w:hAnsi="Tahoma" w:cs="Tahoma"/>
          <w:sz w:val="20"/>
          <w:szCs w:val="20"/>
        </w:rPr>
        <w:t xml:space="preserve"> Management training</w:t>
      </w:r>
    </w:p>
    <w:p w:rsidR="00EC3927" w:rsidRPr="00AB2987" w:rsidRDefault="00EC3927" w:rsidP="009E083C">
      <w:pPr>
        <w:rPr>
          <w:rFonts w:ascii="Tahoma" w:hAnsi="Tahoma" w:cs="Tahoma"/>
          <w:sz w:val="20"/>
          <w:szCs w:val="20"/>
        </w:rPr>
      </w:pPr>
    </w:p>
    <w:p w:rsidR="00EC3927" w:rsidRPr="00AB2987" w:rsidRDefault="00EC3927" w:rsidP="009E083C">
      <w:pPr>
        <w:rPr>
          <w:rFonts w:ascii="Tahoma" w:hAnsi="Tahoma" w:cs="Tahoma"/>
          <w:b/>
          <w:sz w:val="20"/>
          <w:szCs w:val="20"/>
        </w:rPr>
      </w:pPr>
      <w:r w:rsidRPr="00AB2987">
        <w:rPr>
          <w:rFonts w:ascii="Tahoma" w:hAnsi="Tahoma" w:cs="Tahoma"/>
          <w:b/>
          <w:sz w:val="20"/>
          <w:szCs w:val="20"/>
        </w:rPr>
        <w:t>Work Experience</w:t>
      </w:r>
    </w:p>
    <w:p w:rsidR="00EC3927" w:rsidRPr="00A848D4" w:rsidRDefault="00EC3927" w:rsidP="00A848D4">
      <w:pPr>
        <w:pStyle w:val="ListParagraph"/>
        <w:numPr>
          <w:ilvl w:val="0"/>
          <w:numId w:val="34"/>
        </w:numPr>
        <w:rPr>
          <w:rFonts w:ascii="Tahoma" w:hAnsi="Tahoma" w:cs="Tahoma"/>
          <w:sz w:val="20"/>
          <w:szCs w:val="20"/>
        </w:rPr>
      </w:pPr>
      <w:r w:rsidRPr="00A848D4">
        <w:rPr>
          <w:rFonts w:ascii="Tahoma" w:hAnsi="Tahoma" w:cs="Tahoma"/>
          <w:sz w:val="20"/>
          <w:szCs w:val="20"/>
        </w:rPr>
        <w:t xml:space="preserve">Substantial leadership experience in urban primary schools – this could be </w:t>
      </w:r>
      <w:r w:rsidR="005145BE" w:rsidRPr="00A848D4">
        <w:rPr>
          <w:rFonts w:ascii="Tahoma" w:hAnsi="Tahoma" w:cs="Tahoma"/>
          <w:sz w:val="20"/>
          <w:szCs w:val="20"/>
        </w:rPr>
        <w:t>Phase L</w:t>
      </w:r>
      <w:r w:rsidR="00CE3FE1" w:rsidRPr="00A848D4">
        <w:rPr>
          <w:rFonts w:ascii="Tahoma" w:hAnsi="Tahoma" w:cs="Tahoma"/>
          <w:sz w:val="20"/>
          <w:szCs w:val="20"/>
        </w:rPr>
        <w:t xml:space="preserve">eader or Assistant </w:t>
      </w:r>
      <w:proofErr w:type="spellStart"/>
      <w:r w:rsidR="00CE3FE1" w:rsidRPr="00A848D4">
        <w:rPr>
          <w:rFonts w:ascii="Tahoma" w:hAnsi="Tahoma" w:cs="Tahoma"/>
          <w:sz w:val="20"/>
          <w:szCs w:val="20"/>
        </w:rPr>
        <w:t>Headteacher</w:t>
      </w:r>
      <w:proofErr w:type="spellEnd"/>
      <w:r w:rsidRPr="00A848D4">
        <w:rPr>
          <w:rFonts w:ascii="Tahoma" w:hAnsi="Tahoma" w:cs="Tahoma"/>
          <w:sz w:val="20"/>
          <w:szCs w:val="20"/>
        </w:rPr>
        <w:t xml:space="preserve"> </w:t>
      </w:r>
    </w:p>
    <w:p w:rsidR="00EC3927" w:rsidRPr="00A848D4" w:rsidRDefault="00EC3927" w:rsidP="00A848D4">
      <w:pPr>
        <w:pStyle w:val="ListParagraph"/>
        <w:numPr>
          <w:ilvl w:val="0"/>
          <w:numId w:val="34"/>
        </w:numPr>
        <w:rPr>
          <w:rFonts w:ascii="Tahoma" w:hAnsi="Tahoma" w:cs="Tahoma"/>
          <w:sz w:val="20"/>
          <w:szCs w:val="20"/>
        </w:rPr>
      </w:pPr>
      <w:r w:rsidRPr="00A848D4">
        <w:rPr>
          <w:rFonts w:ascii="Tahoma" w:hAnsi="Tahoma" w:cs="Tahoma"/>
          <w:sz w:val="20"/>
          <w:szCs w:val="20"/>
        </w:rPr>
        <w:t>Curriculum development responsibility in a core subject area</w:t>
      </w:r>
    </w:p>
    <w:p w:rsidR="00EC3927" w:rsidRPr="00A848D4" w:rsidRDefault="00EC3927" w:rsidP="00A848D4">
      <w:pPr>
        <w:pStyle w:val="ListParagraph"/>
        <w:numPr>
          <w:ilvl w:val="0"/>
          <w:numId w:val="34"/>
        </w:numPr>
        <w:rPr>
          <w:rFonts w:ascii="Tahoma" w:hAnsi="Tahoma" w:cs="Tahoma"/>
          <w:sz w:val="20"/>
          <w:szCs w:val="20"/>
        </w:rPr>
      </w:pPr>
      <w:r w:rsidRPr="00A848D4">
        <w:rPr>
          <w:rFonts w:ascii="Tahoma" w:hAnsi="Tahoma" w:cs="Tahoma"/>
          <w:sz w:val="20"/>
          <w:szCs w:val="20"/>
        </w:rPr>
        <w:t xml:space="preserve">Whole school responsibilities, with positive impact upon pupil wellbeing and outcomes </w:t>
      </w:r>
    </w:p>
    <w:p w:rsidR="00EC3927" w:rsidRPr="00A848D4" w:rsidRDefault="00EC3927" w:rsidP="00A848D4">
      <w:pPr>
        <w:pStyle w:val="ListParagraph"/>
        <w:numPr>
          <w:ilvl w:val="0"/>
          <w:numId w:val="34"/>
        </w:numPr>
        <w:rPr>
          <w:rFonts w:ascii="Tahoma" w:hAnsi="Tahoma" w:cs="Tahoma"/>
          <w:sz w:val="20"/>
          <w:szCs w:val="20"/>
        </w:rPr>
      </w:pPr>
      <w:r w:rsidRPr="00A848D4">
        <w:rPr>
          <w:rFonts w:ascii="Tahoma" w:hAnsi="Tahoma" w:cs="Tahoma"/>
          <w:sz w:val="20"/>
          <w:szCs w:val="20"/>
        </w:rPr>
        <w:t xml:space="preserve">Experience of leading and improving teaching and learning </w:t>
      </w:r>
    </w:p>
    <w:p w:rsidR="00EC3927" w:rsidRPr="00A848D4" w:rsidRDefault="00EC3927" w:rsidP="00A848D4">
      <w:pPr>
        <w:pStyle w:val="ListParagraph"/>
        <w:numPr>
          <w:ilvl w:val="0"/>
          <w:numId w:val="34"/>
        </w:numPr>
        <w:rPr>
          <w:rFonts w:ascii="Tahoma" w:hAnsi="Tahoma" w:cs="Tahoma"/>
          <w:sz w:val="20"/>
          <w:szCs w:val="20"/>
        </w:rPr>
      </w:pPr>
      <w:r w:rsidRPr="00A848D4">
        <w:rPr>
          <w:rFonts w:ascii="Tahoma" w:hAnsi="Tahoma" w:cs="Tahoma"/>
          <w:sz w:val="20"/>
          <w:szCs w:val="20"/>
        </w:rPr>
        <w:t xml:space="preserve">Evidence of contributing to whole school development </w:t>
      </w:r>
    </w:p>
    <w:p w:rsidR="00EC3927" w:rsidRPr="00A848D4" w:rsidRDefault="00EC3927" w:rsidP="00A848D4">
      <w:pPr>
        <w:pStyle w:val="ListParagraph"/>
        <w:numPr>
          <w:ilvl w:val="0"/>
          <w:numId w:val="34"/>
        </w:numPr>
        <w:rPr>
          <w:rFonts w:ascii="Tahoma" w:hAnsi="Tahoma" w:cs="Tahoma"/>
          <w:sz w:val="20"/>
          <w:szCs w:val="20"/>
        </w:rPr>
      </w:pPr>
      <w:r w:rsidRPr="00A848D4">
        <w:rPr>
          <w:rFonts w:ascii="Tahoma" w:hAnsi="Tahoma" w:cs="Tahoma"/>
          <w:sz w:val="20"/>
          <w:szCs w:val="20"/>
        </w:rPr>
        <w:t xml:space="preserve">Experience of working in a challenging diverse, multicultural community </w:t>
      </w:r>
    </w:p>
    <w:p w:rsidR="00EC3927" w:rsidRPr="00711029" w:rsidRDefault="00EC3927" w:rsidP="00A848D4">
      <w:pPr>
        <w:pStyle w:val="ListParagraph"/>
        <w:numPr>
          <w:ilvl w:val="0"/>
          <w:numId w:val="34"/>
        </w:numPr>
        <w:rPr>
          <w:rFonts w:ascii="Tahoma" w:hAnsi="Tahoma" w:cs="Tahoma"/>
          <w:sz w:val="20"/>
          <w:szCs w:val="20"/>
        </w:rPr>
      </w:pPr>
      <w:r w:rsidRPr="00711029">
        <w:rPr>
          <w:rFonts w:ascii="Tahoma" w:hAnsi="Tahoma" w:cs="Tahoma"/>
          <w:sz w:val="20"/>
          <w:szCs w:val="20"/>
        </w:rPr>
        <w:t>Experience of working with children with SEND</w:t>
      </w:r>
    </w:p>
    <w:p w:rsidR="00E011B9" w:rsidRPr="00711029" w:rsidRDefault="00E011B9" w:rsidP="009E083C">
      <w:pPr>
        <w:rPr>
          <w:rFonts w:ascii="Tahoma" w:hAnsi="Tahoma" w:cs="Tahoma"/>
          <w:sz w:val="20"/>
          <w:szCs w:val="20"/>
        </w:rPr>
      </w:pPr>
      <w:r w:rsidRPr="00711029">
        <w:rPr>
          <w:rFonts w:ascii="Tahoma" w:hAnsi="Tahoma" w:cs="Tahoma"/>
          <w:b/>
          <w:sz w:val="20"/>
          <w:szCs w:val="20"/>
        </w:rPr>
        <w:t>Desirable:</w:t>
      </w:r>
    </w:p>
    <w:p w:rsidR="00E011B9" w:rsidRPr="00711029" w:rsidRDefault="00E011B9" w:rsidP="00B965A1">
      <w:pPr>
        <w:pStyle w:val="ListParagraph"/>
        <w:numPr>
          <w:ilvl w:val="0"/>
          <w:numId w:val="16"/>
        </w:numPr>
        <w:rPr>
          <w:rFonts w:ascii="Tahoma" w:hAnsi="Tahoma" w:cs="Tahoma"/>
          <w:sz w:val="20"/>
          <w:szCs w:val="20"/>
        </w:rPr>
      </w:pPr>
      <w:r w:rsidRPr="00711029">
        <w:rPr>
          <w:rFonts w:ascii="Tahoma" w:hAnsi="Tahoma" w:cs="Tahoma"/>
          <w:sz w:val="20"/>
          <w:szCs w:val="20"/>
        </w:rPr>
        <w:t xml:space="preserve">Teaching experience in Foundation Stage, KS1 and KS2 </w:t>
      </w:r>
    </w:p>
    <w:p w:rsidR="00E011B9" w:rsidRPr="00711029" w:rsidRDefault="00E011B9" w:rsidP="00B965A1">
      <w:pPr>
        <w:numPr>
          <w:ilvl w:val="0"/>
          <w:numId w:val="15"/>
        </w:numPr>
        <w:rPr>
          <w:rFonts w:ascii="Tahoma" w:hAnsi="Tahoma" w:cs="Tahoma"/>
          <w:sz w:val="20"/>
          <w:szCs w:val="20"/>
        </w:rPr>
      </w:pPr>
      <w:r w:rsidRPr="00711029">
        <w:rPr>
          <w:rFonts w:ascii="Tahoma" w:hAnsi="Tahoma" w:cs="Tahoma"/>
          <w:sz w:val="20"/>
          <w:szCs w:val="20"/>
        </w:rPr>
        <w:t>Experience of teaching in more than one school</w:t>
      </w:r>
    </w:p>
    <w:p w:rsidR="001735CE" w:rsidRPr="00711029" w:rsidRDefault="001735CE" w:rsidP="009E083C">
      <w:pPr>
        <w:rPr>
          <w:rFonts w:ascii="Tahoma" w:hAnsi="Tahoma" w:cs="Tahoma"/>
          <w:sz w:val="20"/>
          <w:szCs w:val="20"/>
        </w:rPr>
      </w:pPr>
    </w:p>
    <w:p w:rsidR="00451B79" w:rsidRPr="00711029" w:rsidRDefault="00451B79" w:rsidP="009E083C">
      <w:pPr>
        <w:rPr>
          <w:rFonts w:ascii="Tahoma" w:hAnsi="Tahoma" w:cs="Tahoma"/>
          <w:b/>
          <w:sz w:val="20"/>
          <w:szCs w:val="20"/>
        </w:rPr>
      </w:pPr>
      <w:r w:rsidRPr="00711029">
        <w:rPr>
          <w:rFonts w:ascii="Tahoma" w:hAnsi="Tahoma" w:cs="Tahoma"/>
          <w:b/>
          <w:sz w:val="20"/>
          <w:szCs w:val="20"/>
        </w:rPr>
        <w:t xml:space="preserve">Distinctive Christian </w:t>
      </w:r>
      <w:r w:rsidR="00711029" w:rsidRPr="00711029">
        <w:rPr>
          <w:rFonts w:ascii="Tahoma" w:hAnsi="Tahoma" w:cs="Tahoma"/>
          <w:b/>
          <w:sz w:val="20"/>
          <w:szCs w:val="20"/>
        </w:rPr>
        <w:t>Ethos of the S</w:t>
      </w:r>
      <w:r w:rsidRPr="00711029">
        <w:rPr>
          <w:rFonts w:ascii="Tahoma" w:hAnsi="Tahoma" w:cs="Tahoma"/>
          <w:b/>
          <w:sz w:val="20"/>
          <w:szCs w:val="20"/>
        </w:rPr>
        <w:t xml:space="preserve">chool </w:t>
      </w:r>
    </w:p>
    <w:p w:rsidR="00451B79" w:rsidRPr="00AB2987" w:rsidRDefault="00451B79" w:rsidP="00B965A1">
      <w:pPr>
        <w:pStyle w:val="ListParagraph"/>
        <w:numPr>
          <w:ilvl w:val="0"/>
          <w:numId w:val="14"/>
        </w:numPr>
        <w:rPr>
          <w:rFonts w:ascii="Tahoma" w:hAnsi="Tahoma" w:cs="Tahoma"/>
          <w:sz w:val="20"/>
          <w:szCs w:val="20"/>
        </w:rPr>
      </w:pPr>
      <w:r w:rsidRPr="00711029">
        <w:rPr>
          <w:rFonts w:ascii="Tahoma" w:hAnsi="Tahoma" w:cs="Tahoma"/>
          <w:sz w:val="20"/>
          <w:szCs w:val="20"/>
        </w:rPr>
        <w:t>A commitment t</w:t>
      </w:r>
      <w:r w:rsidR="00AB2987" w:rsidRPr="00711029">
        <w:rPr>
          <w:rFonts w:ascii="Tahoma" w:hAnsi="Tahoma" w:cs="Tahoma"/>
          <w:sz w:val="20"/>
          <w:szCs w:val="20"/>
        </w:rPr>
        <w:t xml:space="preserve">o work in partnership with the </w:t>
      </w:r>
      <w:proofErr w:type="spellStart"/>
      <w:r w:rsidR="00AB2987" w:rsidRPr="00711029">
        <w:rPr>
          <w:rFonts w:ascii="Tahoma" w:hAnsi="Tahoma" w:cs="Tahoma"/>
          <w:sz w:val="20"/>
          <w:szCs w:val="20"/>
        </w:rPr>
        <w:t>H</w:t>
      </w:r>
      <w:r w:rsidRPr="00711029">
        <w:rPr>
          <w:rFonts w:ascii="Tahoma" w:hAnsi="Tahoma" w:cs="Tahoma"/>
          <w:sz w:val="20"/>
          <w:szCs w:val="20"/>
        </w:rPr>
        <w:t>eadteacher</w:t>
      </w:r>
      <w:proofErr w:type="spellEnd"/>
      <w:r w:rsidRPr="00711029">
        <w:rPr>
          <w:rFonts w:ascii="Tahoma" w:hAnsi="Tahoma" w:cs="Tahoma"/>
          <w:sz w:val="20"/>
          <w:szCs w:val="20"/>
        </w:rPr>
        <w:t xml:space="preserve"> to ensure the distinctive Christian vision and</w:t>
      </w:r>
      <w:r w:rsidRPr="00AB2987">
        <w:rPr>
          <w:rFonts w:ascii="Tahoma" w:hAnsi="Tahoma" w:cs="Tahoma"/>
          <w:sz w:val="20"/>
          <w:szCs w:val="20"/>
        </w:rPr>
        <w:t xml:space="preserve"> values are lived out in school life</w:t>
      </w:r>
    </w:p>
    <w:p w:rsidR="00451B79" w:rsidRPr="00AB2987" w:rsidRDefault="00451B79" w:rsidP="00B965A1">
      <w:pPr>
        <w:pStyle w:val="ListParagraph"/>
        <w:numPr>
          <w:ilvl w:val="0"/>
          <w:numId w:val="14"/>
        </w:numPr>
        <w:rPr>
          <w:rFonts w:ascii="Tahoma" w:hAnsi="Tahoma" w:cs="Tahoma"/>
          <w:sz w:val="20"/>
          <w:szCs w:val="20"/>
        </w:rPr>
      </w:pPr>
      <w:r w:rsidRPr="00AB2987">
        <w:rPr>
          <w:rFonts w:ascii="Tahoma" w:hAnsi="Tahoma" w:cs="Tahoma"/>
          <w:sz w:val="20"/>
          <w:szCs w:val="20"/>
        </w:rPr>
        <w:t xml:space="preserve">Secure understanding </w:t>
      </w:r>
      <w:r w:rsidR="00AB2987">
        <w:rPr>
          <w:rFonts w:ascii="Tahoma" w:hAnsi="Tahoma" w:cs="Tahoma"/>
          <w:sz w:val="20"/>
          <w:szCs w:val="20"/>
        </w:rPr>
        <w:t>of the distinctive nature of a C</w:t>
      </w:r>
      <w:r w:rsidRPr="00AB2987">
        <w:rPr>
          <w:rFonts w:ascii="Tahoma" w:hAnsi="Tahoma" w:cs="Tahoma"/>
          <w:sz w:val="20"/>
          <w:szCs w:val="20"/>
        </w:rPr>
        <w:t xml:space="preserve">hurch of England school </w:t>
      </w:r>
    </w:p>
    <w:p w:rsidR="00451B79" w:rsidRPr="00AB2987" w:rsidRDefault="00AB2987" w:rsidP="00B965A1">
      <w:pPr>
        <w:pStyle w:val="ListParagraph"/>
        <w:numPr>
          <w:ilvl w:val="0"/>
          <w:numId w:val="14"/>
        </w:numPr>
        <w:rPr>
          <w:rFonts w:ascii="Tahoma" w:hAnsi="Tahoma" w:cs="Tahoma"/>
          <w:sz w:val="20"/>
          <w:szCs w:val="20"/>
        </w:rPr>
      </w:pPr>
      <w:r>
        <w:rPr>
          <w:rFonts w:ascii="Tahoma" w:hAnsi="Tahoma" w:cs="Tahoma"/>
          <w:sz w:val="20"/>
          <w:szCs w:val="20"/>
        </w:rPr>
        <w:t>Experience in leading Acts of W</w:t>
      </w:r>
      <w:r w:rsidR="00451B79" w:rsidRPr="00AB2987">
        <w:rPr>
          <w:rFonts w:ascii="Tahoma" w:hAnsi="Tahoma" w:cs="Tahoma"/>
          <w:sz w:val="20"/>
          <w:szCs w:val="20"/>
        </w:rPr>
        <w:t>orship</w:t>
      </w:r>
    </w:p>
    <w:p w:rsidR="00451B79" w:rsidRPr="00AB2987" w:rsidRDefault="00451B79" w:rsidP="009F2CC8">
      <w:pPr>
        <w:rPr>
          <w:rFonts w:ascii="Tahoma" w:hAnsi="Tahoma" w:cs="Tahoma"/>
          <w:b/>
          <w:sz w:val="20"/>
          <w:szCs w:val="20"/>
        </w:rPr>
      </w:pPr>
      <w:r w:rsidRPr="00AB2987">
        <w:rPr>
          <w:rFonts w:ascii="Tahoma" w:hAnsi="Tahoma" w:cs="Tahoma"/>
          <w:b/>
          <w:sz w:val="20"/>
          <w:szCs w:val="20"/>
        </w:rPr>
        <w:t>Desirable:</w:t>
      </w:r>
    </w:p>
    <w:p w:rsidR="00451B79" w:rsidRPr="00AB2987" w:rsidRDefault="00451B79" w:rsidP="00B965A1">
      <w:pPr>
        <w:pStyle w:val="ListParagraph"/>
        <w:numPr>
          <w:ilvl w:val="0"/>
          <w:numId w:val="14"/>
        </w:numPr>
        <w:rPr>
          <w:rFonts w:ascii="Tahoma" w:hAnsi="Tahoma" w:cs="Tahoma"/>
          <w:sz w:val="20"/>
          <w:szCs w:val="20"/>
        </w:rPr>
      </w:pPr>
      <w:r w:rsidRPr="00AB2987">
        <w:rPr>
          <w:rFonts w:ascii="Tahoma" w:hAnsi="Tahoma" w:cs="Tahoma"/>
          <w:sz w:val="20"/>
          <w:szCs w:val="20"/>
        </w:rPr>
        <w:t>Evidence of participation in fai</w:t>
      </w:r>
      <w:r w:rsidR="009F2CC8">
        <w:rPr>
          <w:rFonts w:ascii="Tahoma" w:hAnsi="Tahoma" w:cs="Tahoma"/>
          <w:sz w:val="20"/>
          <w:szCs w:val="20"/>
        </w:rPr>
        <w:t>th activities beyond the school</w:t>
      </w:r>
    </w:p>
    <w:p w:rsidR="00C95080" w:rsidRPr="00AB2987" w:rsidRDefault="00C95080" w:rsidP="009E083C">
      <w:pPr>
        <w:rPr>
          <w:rFonts w:ascii="Tahoma" w:hAnsi="Tahoma" w:cs="Tahoma"/>
          <w:b/>
          <w:sz w:val="20"/>
          <w:szCs w:val="20"/>
        </w:rPr>
      </w:pPr>
    </w:p>
    <w:p w:rsidR="00EC3927" w:rsidRPr="00AB2987" w:rsidRDefault="00EC3927" w:rsidP="009E083C">
      <w:pPr>
        <w:rPr>
          <w:rFonts w:ascii="Tahoma" w:hAnsi="Tahoma" w:cs="Tahoma"/>
          <w:b/>
          <w:sz w:val="20"/>
          <w:szCs w:val="20"/>
        </w:rPr>
      </w:pPr>
      <w:r w:rsidRPr="00AB2987">
        <w:rPr>
          <w:rFonts w:ascii="Tahoma" w:hAnsi="Tahoma" w:cs="Tahoma"/>
          <w:b/>
          <w:sz w:val="20"/>
          <w:szCs w:val="20"/>
        </w:rPr>
        <w:t>Knowledge Requirements</w:t>
      </w:r>
    </w:p>
    <w:p w:rsidR="00EC3927" w:rsidRPr="009F2CC8" w:rsidRDefault="00EC3927" w:rsidP="009F2CC8">
      <w:pPr>
        <w:pStyle w:val="ListParagraph"/>
        <w:numPr>
          <w:ilvl w:val="0"/>
          <w:numId w:val="14"/>
        </w:numPr>
        <w:rPr>
          <w:rFonts w:ascii="Tahoma" w:hAnsi="Tahoma" w:cs="Tahoma"/>
          <w:sz w:val="20"/>
          <w:szCs w:val="20"/>
        </w:rPr>
      </w:pPr>
      <w:r w:rsidRPr="009F2CC8">
        <w:rPr>
          <w:rFonts w:ascii="Tahoma" w:hAnsi="Tahoma" w:cs="Tahoma"/>
          <w:sz w:val="20"/>
          <w:szCs w:val="20"/>
        </w:rPr>
        <w:t>Knowledge of child development</w:t>
      </w:r>
    </w:p>
    <w:p w:rsidR="00EC3927" w:rsidRPr="009F2CC8" w:rsidRDefault="00EC3927" w:rsidP="009F2CC8">
      <w:pPr>
        <w:pStyle w:val="ListParagraph"/>
        <w:numPr>
          <w:ilvl w:val="0"/>
          <w:numId w:val="14"/>
        </w:numPr>
        <w:rPr>
          <w:rFonts w:ascii="Tahoma" w:hAnsi="Tahoma" w:cs="Tahoma"/>
          <w:sz w:val="20"/>
          <w:szCs w:val="20"/>
        </w:rPr>
      </w:pPr>
      <w:r w:rsidRPr="009F2CC8">
        <w:rPr>
          <w:rFonts w:ascii="Tahoma" w:hAnsi="Tahoma" w:cs="Tahoma"/>
          <w:sz w:val="20"/>
          <w:szCs w:val="20"/>
        </w:rPr>
        <w:t>National and global trends and research in education</w:t>
      </w:r>
    </w:p>
    <w:p w:rsidR="00EC3927" w:rsidRPr="009F2CC8" w:rsidRDefault="00EC3927" w:rsidP="009F2CC8">
      <w:pPr>
        <w:pStyle w:val="ListParagraph"/>
        <w:numPr>
          <w:ilvl w:val="0"/>
          <w:numId w:val="14"/>
        </w:numPr>
        <w:rPr>
          <w:rFonts w:ascii="Tahoma" w:hAnsi="Tahoma" w:cs="Tahoma"/>
          <w:sz w:val="20"/>
          <w:szCs w:val="20"/>
        </w:rPr>
      </w:pPr>
      <w:r w:rsidRPr="009F2CC8">
        <w:rPr>
          <w:rFonts w:ascii="Tahoma" w:hAnsi="Tahoma" w:cs="Tahoma"/>
          <w:sz w:val="20"/>
          <w:szCs w:val="20"/>
        </w:rPr>
        <w:t>Safeguarding and child protection legislation, procedures and issues</w:t>
      </w:r>
    </w:p>
    <w:p w:rsidR="00EC3927" w:rsidRPr="009F2CC8" w:rsidRDefault="00EC3927" w:rsidP="009F2CC8">
      <w:pPr>
        <w:pStyle w:val="ListParagraph"/>
        <w:numPr>
          <w:ilvl w:val="0"/>
          <w:numId w:val="14"/>
        </w:numPr>
        <w:rPr>
          <w:rFonts w:ascii="Tahoma" w:hAnsi="Tahoma" w:cs="Tahoma"/>
          <w:sz w:val="20"/>
          <w:szCs w:val="20"/>
        </w:rPr>
      </w:pPr>
      <w:r w:rsidRPr="009F2CC8">
        <w:rPr>
          <w:rFonts w:ascii="Tahoma" w:hAnsi="Tahoma" w:cs="Tahoma"/>
          <w:sz w:val="20"/>
          <w:szCs w:val="20"/>
        </w:rPr>
        <w:t>Knowledge of the needs and issues of disadvantaged / minority groups including for example SEND, Pupil Premium, BAME, Looked after Children</w:t>
      </w:r>
    </w:p>
    <w:p w:rsidR="00671183" w:rsidRPr="00AB2987" w:rsidRDefault="00671183" w:rsidP="009E083C">
      <w:pPr>
        <w:rPr>
          <w:rFonts w:ascii="Tahoma" w:hAnsi="Tahoma" w:cs="Tahoma"/>
          <w:b/>
          <w:sz w:val="20"/>
          <w:szCs w:val="20"/>
        </w:rPr>
      </w:pPr>
    </w:p>
    <w:p w:rsidR="00EC3927" w:rsidRPr="00AB2987" w:rsidRDefault="00EC3927" w:rsidP="009E083C">
      <w:pPr>
        <w:rPr>
          <w:rFonts w:ascii="Tahoma" w:hAnsi="Tahoma" w:cs="Tahoma"/>
          <w:b/>
          <w:sz w:val="20"/>
          <w:szCs w:val="20"/>
        </w:rPr>
      </w:pPr>
      <w:r w:rsidRPr="00AB2987">
        <w:rPr>
          <w:rFonts w:ascii="Tahoma" w:hAnsi="Tahoma" w:cs="Tahoma"/>
          <w:b/>
          <w:sz w:val="20"/>
          <w:szCs w:val="20"/>
        </w:rPr>
        <w:t xml:space="preserve">Professional Skills </w:t>
      </w:r>
    </w:p>
    <w:p w:rsidR="003A4EB5" w:rsidRPr="009F2CC8" w:rsidRDefault="003A4EB5" w:rsidP="009F2CC8">
      <w:pPr>
        <w:pStyle w:val="ListParagraph"/>
        <w:numPr>
          <w:ilvl w:val="0"/>
          <w:numId w:val="35"/>
        </w:numPr>
        <w:rPr>
          <w:rFonts w:ascii="Tahoma" w:hAnsi="Tahoma" w:cs="Tahoma"/>
          <w:sz w:val="20"/>
          <w:szCs w:val="20"/>
        </w:rPr>
      </w:pPr>
      <w:r w:rsidRPr="009F2CC8">
        <w:rPr>
          <w:rFonts w:ascii="Tahoma" w:hAnsi="Tahoma" w:cs="Tahoma"/>
          <w:sz w:val="20"/>
          <w:szCs w:val="20"/>
        </w:rPr>
        <w:t xml:space="preserve">Excellent teaching skills </w:t>
      </w:r>
    </w:p>
    <w:p w:rsidR="00EC3927" w:rsidRPr="009F2CC8" w:rsidRDefault="00EC3927" w:rsidP="009F2CC8">
      <w:pPr>
        <w:pStyle w:val="ListParagraph"/>
        <w:numPr>
          <w:ilvl w:val="0"/>
          <w:numId w:val="35"/>
        </w:numPr>
        <w:rPr>
          <w:rFonts w:ascii="Tahoma" w:hAnsi="Tahoma" w:cs="Tahoma"/>
          <w:sz w:val="20"/>
          <w:szCs w:val="20"/>
        </w:rPr>
      </w:pPr>
      <w:r w:rsidRPr="009F2CC8">
        <w:rPr>
          <w:rFonts w:ascii="Tahoma" w:hAnsi="Tahoma" w:cs="Tahoma"/>
          <w:sz w:val="20"/>
          <w:szCs w:val="20"/>
        </w:rPr>
        <w:t xml:space="preserve">Strategic thinking and clarity of purpose </w:t>
      </w:r>
    </w:p>
    <w:p w:rsidR="00EC3927" w:rsidRPr="009F2CC8" w:rsidRDefault="00EC3927" w:rsidP="009F2CC8">
      <w:pPr>
        <w:pStyle w:val="ListParagraph"/>
        <w:numPr>
          <w:ilvl w:val="0"/>
          <w:numId w:val="35"/>
        </w:numPr>
        <w:rPr>
          <w:rFonts w:ascii="Tahoma" w:hAnsi="Tahoma" w:cs="Tahoma"/>
          <w:sz w:val="20"/>
          <w:szCs w:val="20"/>
        </w:rPr>
      </w:pPr>
      <w:r w:rsidRPr="009F2CC8">
        <w:rPr>
          <w:rFonts w:ascii="Tahoma" w:hAnsi="Tahoma" w:cs="Tahoma"/>
          <w:sz w:val="20"/>
          <w:szCs w:val="20"/>
        </w:rPr>
        <w:t>Analytic ability</w:t>
      </w:r>
    </w:p>
    <w:p w:rsidR="00EC3927" w:rsidRPr="009F2CC8" w:rsidRDefault="00EC3927" w:rsidP="009F2CC8">
      <w:pPr>
        <w:pStyle w:val="ListParagraph"/>
        <w:numPr>
          <w:ilvl w:val="0"/>
          <w:numId w:val="35"/>
        </w:numPr>
        <w:rPr>
          <w:rFonts w:ascii="Tahoma" w:hAnsi="Tahoma" w:cs="Tahoma"/>
          <w:sz w:val="20"/>
          <w:szCs w:val="20"/>
        </w:rPr>
      </w:pPr>
      <w:r w:rsidRPr="009F2CC8">
        <w:rPr>
          <w:rFonts w:ascii="Tahoma" w:hAnsi="Tahoma" w:cs="Tahoma"/>
          <w:sz w:val="20"/>
          <w:szCs w:val="20"/>
        </w:rPr>
        <w:t>Initiative</w:t>
      </w:r>
    </w:p>
    <w:p w:rsidR="00EC3927" w:rsidRPr="009F2CC8" w:rsidRDefault="00EC3927" w:rsidP="009F2CC8">
      <w:pPr>
        <w:pStyle w:val="ListParagraph"/>
        <w:numPr>
          <w:ilvl w:val="0"/>
          <w:numId w:val="35"/>
        </w:numPr>
        <w:rPr>
          <w:rFonts w:ascii="Tahoma" w:hAnsi="Tahoma" w:cs="Tahoma"/>
          <w:sz w:val="20"/>
          <w:szCs w:val="20"/>
        </w:rPr>
      </w:pPr>
      <w:r w:rsidRPr="009F2CC8">
        <w:rPr>
          <w:rFonts w:ascii="Tahoma" w:hAnsi="Tahoma" w:cs="Tahoma"/>
          <w:sz w:val="20"/>
          <w:szCs w:val="20"/>
        </w:rPr>
        <w:t>IT literacy</w:t>
      </w:r>
    </w:p>
    <w:p w:rsidR="00EC3927" w:rsidRPr="009F2CC8" w:rsidRDefault="00EC3927" w:rsidP="009F2CC8">
      <w:pPr>
        <w:pStyle w:val="ListParagraph"/>
        <w:numPr>
          <w:ilvl w:val="0"/>
          <w:numId w:val="35"/>
        </w:numPr>
        <w:rPr>
          <w:rFonts w:ascii="Tahoma" w:hAnsi="Tahoma" w:cs="Tahoma"/>
          <w:sz w:val="20"/>
          <w:szCs w:val="20"/>
        </w:rPr>
      </w:pPr>
      <w:r w:rsidRPr="009F2CC8">
        <w:rPr>
          <w:rFonts w:ascii="Tahoma" w:hAnsi="Tahoma" w:cs="Tahoma"/>
          <w:sz w:val="20"/>
          <w:szCs w:val="20"/>
        </w:rPr>
        <w:t>Staff management</w:t>
      </w:r>
      <w:r w:rsidR="003A4EB5" w:rsidRPr="009F2CC8">
        <w:rPr>
          <w:rFonts w:ascii="Tahoma" w:hAnsi="Tahoma" w:cs="Tahoma"/>
          <w:sz w:val="20"/>
          <w:szCs w:val="20"/>
        </w:rPr>
        <w:t xml:space="preserve"> and ability to build and maintain good relationships </w:t>
      </w:r>
    </w:p>
    <w:p w:rsidR="00132D99" w:rsidRPr="009F2CC8" w:rsidRDefault="00132D99" w:rsidP="009F2CC8">
      <w:pPr>
        <w:pStyle w:val="ListParagraph"/>
        <w:numPr>
          <w:ilvl w:val="0"/>
          <w:numId w:val="35"/>
        </w:numPr>
        <w:rPr>
          <w:rFonts w:ascii="Tahoma" w:hAnsi="Tahoma" w:cs="Tahoma"/>
          <w:sz w:val="20"/>
          <w:szCs w:val="20"/>
        </w:rPr>
      </w:pPr>
      <w:bookmarkStart w:id="1" w:name="_gjdgxs" w:colFirst="0" w:colLast="0"/>
      <w:bookmarkEnd w:id="1"/>
      <w:r w:rsidRPr="009F2CC8">
        <w:rPr>
          <w:rFonts w:ascii="Tahoma" w:hAnsi="Tahoma" w:cs="Tahoma"/>
          <w:sz w:val="20"/>
          <w:szCs w:val="20"/>
        </w:rPr>
        <w:t>Understanding of and commitment to promoting and safeguarding the welfare of pupils</w:t>
      </w:r>
    </w:p>
    <w:p w:rsidR="00EC3927" w:rsidRPr="00AB2987" w:rsidRDefault="00EC3927" w:rsidP="009E083C">
      <w:pPr>
        <w:rPr>
          <w:rFonts w:ascii="Tahoma" w:hAnsi="Tahoma" w:cs="Tahoma"/>
          <w:sz w:val="20"/>
          <w:szCs w:val="20"/>
        </w:rPr>
      </w:pPr>
    </w:p>
    <w:p w:rsidR="00EC3927" w:rsidRPr="00AB2987" w:rsidRDefault="00EC3927" w:rsidP="009E083C">
      <w:pPr>
        <w:rPr>
          <w:rFonts w:ascii="Tahoma" w:hAnsi="Tahoma" w:cs="Tahoma"/>
          <w:b/>
          <w:sz w:val="20"/>
          <w:szCs w:val="20"/>
        </w:rPr>
      </w:pPr>
      <w:r w:rsidRPr="00AB2987">
        <w:rPr>
          <w:rFonts w:ascii="Tahoma" w:hAnsi="Tahoma" w:cs="Tahoma"/>
          <w:b/>
          <w:sz w:val="20"/>
          <w:szCs w:val="20"/>
        </w:rPr>
        <w:t xml:space="preserve">Personal Capabilities </w:t>
      </w:r>
    </w:p>
    <w:p w:rsidR="00EC3927" w:rsidRPr="009F2CC8" w:rsidRDefault="00EC3927" w:rsidP="009F2CC8">
      <w:pPr>
        <w:pStyle w:val="ListParagraph"/>
        <w:numPr>
          <w:ilvl w:val="0"/>
          <w:numId w:val="36"/>
        </w:numPr>
        <w:rPr>
          <w:rFonts w:ascii="Tahoma" w:hAnsi="Tahoma" w:cs="Tahoma"/>
          <w:sz w:val="20"/>
          <w:szCs w:val="20"/>
        </w:rPr>
      </w:pPr>
      <w:r w:rsidRPr="009F2CC8">
        <w:rPr>
          <w:rFonts w:ascii="Tahoma" w:hAnsi="Tahoma" w:cs="Tahoma"/>
          <w:sz w:val="20"/>
          <w:szCs w:val="20"/>
        </w:rPr>
        <w:t>Achievement orientation – drive to improve</w:t>
      </w:r>
    </w:p>
    <w:p w:rsidR="00EC3927" w:rsidRPr="009F2CC8" w:rsidRDefault="00EC3927" w:rsidP="009F2CC8">
      <w:pPr>
        <w:pStyle w:val="ListParagraph"/>
        <w:numPr>
          <w:ilvl w:val="0"/>
          <w:numId w:val="36"/>
        </w:numPr>
        <w:rPr>
          <w:rFonts w:ascii="Tahoma" w:hAnsi="Tahoma" w:cs="Tahoma"/>
          <w:sz w:val="20"/>
          <w:szCs w:val="20"/>
        </w:rPr>
      </w:pPr>
      <w:r w:rsidRPr="009F2CC8">
        <w:rPr>
          <w:rFonts w:ascii="Tahoma" w:hAnsi="Tahoma" w:cs="Tahoma"/>
          <w:sz w:val="20"/>
          <w:szCs w:val="20"/>
        </w:rPr>
        <w:t>External orientation – outward looking</w:t>
      </w:r>
    </w:p>
    <w:p w:rsidR="00EC3927" w:rsidRPr="009F2CC8" w:rsidRDefault="00EC3927" w:rsidP="009F2CC8">
      <w:pPr>
        <w:pStyle w:val="ListParagraph"/>
        <w:numPr>
          <w:ilvl w:val="0"/>
          <w:numId w:val="36"/>
        </w:numPr>
        <w:rPr>
          <w:rFonts w:ascii="Tahoma" w:hAnsi="Tahoma" w:cs="Tahoma"/>
          <w:sz w:val="20"/>
          <w:szCs w:val="20"/>
        </w:rPr>
      </w:pPr>
      <w:r w:rsidRPr="009F2CC8">
        <w:rPr>
          <w:rFonts w:ascii="Tahoma" w:hAnsi="Tahoma" w:cs="Tahoma"/>
          <w:sz w:val="20"/>
          <w:szCs w:val="20"/>
        </w:rPr>
        <w:t>Ability to work in partner</w:t>
      </w:r>
      <w:r w:rsidR="00CA24B1" w:rsidRPr="009F2CC8">
        <w:rPr>
          <w:rFonts w:ascii="Tahoma" w:hAnsi="Tahoma" w:cs="Tahoma"/>
          <w:sz w:val="20"/>
          <w:szCs w:val="20"/>
        </w:rPr>
        <w:t>ship within and outside of the s</w:t>
      </w:r>
      <w:r w:rsidRPr="009F2CC8">
        <w:rPr>
          <w:rFonts w:ascii="Tahoma" w:hAnsi="Tahoma" w:cs="Tahoma"/>
          <w:sz w:val="20"/>
          <w:szCs w:val="20"/>
        </w:rPr>
        <w:t>chool</w:t>
      </w:r>
    </w:p>
    <w:p w:rsidR="00EC3927" w:rsidRPr="009F2CC8" w:rsidRDefault="00EC3927" w:rsidP="009F2CC8">
      <w:pPr>
        <w:pStyle w:val="ListParagraph"/>
        <w:numPr>
          <w:ilvl w:val="0"/>
          <w:numId w:val="36"/>
        </w:numPr>
        <w:rPr>
          <w:rFonts w:ascii="Tahoma" w:hAnsi="Tahoma" w:cs="Tahoma"/>
          <w:sz w:val="20"/>
          <w:szCs w:val="20"/>
        </w:rPr>
      </w:pPr>
      <w:r w:rsidRPr="009F2CC8">
        <w:rPr>
          <w:rFonts w:ascii="Tahoma" w:hAnsi="Tahoma" w:cs="Tahoma"/>
          <w:sz w:val="20"/>
          <w:szCs w:val="20"/>
        </w:rPr>
        <w:t>Ability to lead and inspire others</w:t>
      </w:r>
    </w:p>
    <w:p w:rsidR="00EC3927" w:rsidRPr="009F2CC8" w:rsidRDefault="00EC3927" w:rsidP="009F2CC8">
      <w:pPr>
        <w:pStyle w:val="ListParagraph"/>
        <w:numPr>
          <w:ilvl w:val="0"/>
          <w:numId w:val="36"/>
        </w:numPr>
        <w:rPr>
          <w:rFonts w:ascii="Tahoma" w:hAnsi="Tahoma" w:cs="Tahoma"/>
          <w:sz w:val="20"/>
          <w:szCs w:val="20"/>
        </w:rPr>
      </w:pPr>
      <w:r w:rsidRPr="009F2CC8">
        <w:rPr>
          <w:rFonts w:ascii="Tahoma" w:hAnsi="Tahoma" w:cs="Tahoma"/>
          <w:sz w:val="20"/>
          <w:szCs w:val="20"/>
        </w:rPr>
        <w:t>Ability to coach, mentor and develop others</w:t>
      </w:r>
    </w:p>
    <w:p w:rsidR="00EC3927" w:rsidRPr="009F2CC8" w:rsidRDefault="00EC3927" w:rsidP="009F2CC8">
      <w:pPr>
        <w:pStyle w:val="ListParagraph"/>
        <w:numPr>
          <w:ilvl w:val="0"/>
          <w:numId w:val="36"/>
        </w:numPr>
        <w:rPr>
          <w:rFonts w:ascii="Tahoma" w:hAnsi="Tahoma" w:cs="Tahoma"/>
          <w:sz w:val="20"/>
          <w:szCs w:val="20"/>
        </w:rPr>
      </w:pPr>
      <w:r w:rsidRPr="009F2CC8">
        <w:rPr>
          <w:rFonts w:ascii="Tahoma" w:hAnsi="Tahoma" w:cs="Tahoma"/>
          <w:sz w:val="20"/>
          <w:szCs w:val="20"/>
        </w:rPr>
        <w:t>Empathy</w:t>
      </w:r>
    </w:p>
    <w:p w:rsidR="00EC3927" w:rsidRPr="009F2CC8" w:rsidRDefault="00EC3927" w:rsidP="009F2CC8">
      <w:pPr>
        <w:pStyle w:val="ListParagraph"/>
        <w:numPr>
          <w:ilvl w:val="0"/>
          <w:numId w:val="36"/>
        </w:numPr>
        <w:rPr>
          <w:rFonts w:ascii="Tahoma" w:hAnsi="Tahoma" w:cs="Tahoma"/>
          <w:sz w:val="20"/>
          <w:szCs w:val="20"/>
        </w:rPr>
      </w:pPr>
      <w:r w:rsidRPr="009F2CC8">
        <w:rPr>
          <w:rFonts w:ascii="Tahoma" w:hAnsi="Tahoma" w:cs="Tahoma"/>
          <w:sz w:val="20"/>
          <w:szCs w:val="20"/>
        </w:rPr>
        <w:t>Resilience – the ability to sustain energy, optimism and motivation</w:t>
      </w:r>
    </w:p>
    <w:p w:rsidR="00EC3927" w:rsidRPr="009F2CC8" w:rsidRDefault="00EC3927" w:rsidP="009F2CC8">
      <w:pPr>
        <w:pStyle w:val="ListParagraph"/>
        <w:numPr>
          <w:ilvl w:val="0"/>
          <w:numId w:val="36"/>
        </w:numPr>
        <w:rPr>
          <w:rFonts w:ascii="Tahoma" w:hAnsi="Tahoma" w:cs="Tahoma"/>
          <w:sz w:val="20"/>
          <w:szCs w:val="20"/>
        </w:rPr>
      </w:pPr>
      <w:r w:rsidRPr="009F2CC8">
        <w:rPr>
          <w:rFonts w:ascii="Tahoma" w:hAnsi="Tahoma" w:cs="Tahoma"/>
          <w:sz w:val="20"/>
          <w:szCs w:val="20"/>
        </w:rPr>
        <w:t>Strategic influence</w:t>
      </w:r>
    </w:p>
    <w:p w:rsidR="00EC3927" w:rsidRPr="009F2CC8" w:rsidRDefault="00EC3927" w:rsidP="009F2CC8">
      <w:pPr>
        <w:pStyle w:val="ListParagraph"/>
        <w:numPr>
          <w:ilvl w:val="0"/>
          <w:numId w:val="36"/>
        </w:numPr>
        <w:rPr>
          <w:rFonts w:ascii="Tahoma" w:hAnsi="Tahoma" w:cs="Tahoma"/>
          <w:sz w:val="20"/>
          <w:szCs w:val="20"/>
        </w:rPr>
      </w:pPr>
      <w:r w:rsidRPr="009F2CC8">
        <w:rPr>
          <w:rFonts w:ascii="Tahoma" w:hAnsi="Tahoma" w:cs="Tahoma"/>
          <w:sz w:val="20"/>
          <w:szCs w:val="20"/>
        </w:rPr>
        <w:t>Emotional self-control</w:t>
      </w:r>
    </w:p>
    <w:p w:rsidR="00EC3927" w:rsidRPr="009F2CC8" w:rsidRDefault="00EC3927" w:rsidP="009F2CC8">
      <w:pPr>
        <w:pStyle w:val="ListParagraph"/>
        <w:numPr>
          <w:ilvl w:val="0"/>
          <w:numId w:val="36"/>
        </w:numPr>
        <w:rPr>
          <w:rFonts w:ascii="Tahoma" w:hAnsi="Tahoma" w:cs="Tahoma"/>
          <w:sz w:val="20"/>
          <w:szCs w:val="20"/>
        </w:rPr>
      </w:pPr>
      <w:r w:rsidRPr="009F2CC8">
        <w:rPr>
          <w:rFonts w:ascii="Tahoma" w:hAnsi="Tahoma" w:cs="Tahoma"/>
          <w:sz w:val="20"/>
          <w:szCs w:val="20"/>
        </w:rPr>
        <w:t>Consistency and accountability with high standards for oneself and the organisation, and the capacity to hold others to account for high standards of performance</w:t>
      </w:r>
    </w:p>
    <w:p w:rsidR="001612C1" w:rsidRPr="009F2CC8" w:rsidRDefault="001612C1" w:rsidP="009F2CC8">
      <w:pPr>
        <w:pStyle w:val="ListParagraph"/>
        <w:numPr>
          <w:ilvl w:val="0"/>
          <w:numId w:val="36"/>
        </w:numPr>
        <w:rPr>
          <w:rFonts w:ascii="Tahoma" w:hAnsi="Tahoma" w:cs="Tahoma"/>
          <w:sz w:val="20"/>
          <w:szCs w:val="20"/>
        </w:rPr>
      </w:pPr>
      <w:r w:rsidRPr="009F2CC8">
        <w:rPr>
          <w:rFonts w:ascii="Tahoma" w:hAnsi="Tahoma" w:cs="Tahoma"/>
          <w:sz w:val="20"/>
          <w:szCs w:val="20"/>
        </w:rPr>
        <w:t>Ability to organise work, prioritise tasks, make decisions and manage time effectively</w:t>
      </w:r>
    </w:p>
    <w:p w:rsidR="00EC3927" w:rsidRPr="009F2CC8" w:rsidRDefault="00EC3927" w:rsidP="009F2CC8">
      <w:pPr>
        <w:pStyle w:val="ListParagraph"/>
        <w:numPr>
          <w:ilvl w:val="0"/>
          <w:numId w:val="36"/>
        </w:numPr>
        <w:rPr>
          <w:rFonts w:ascii="Tahoma" w:hAnsi="Tahoma" w:cs="Tahoma"/>
          <w:sz w:val="20"/>
          <w:szCs w:val="20"/>
        </w:rPr>
      </w:pPr>
      <w:r w:rsidRPr="009F2CC8">
        <w:rPr>
          <w:rFonts w:ascii="Tahoma" w:hAnsi="Tahoma" w:cs="Tahoma"/>
          <w:sz w:val="20"/>
          <w:szCs w:val="20"/>
        </w:rPr>
        <w:t>Confidence and a sense of own authority</w:t>
      </w:r>
    </w:p>
    <w:p w:rsidR="00EC3927" w:rsidRDefault="00EC3927" w:rsidP="009E083C">
      <w:pPr>
        <w:rPr>
          <w:rFonts w:ascii="Tahoma" w:hAnsi="Tahoma" w:cs="Tahoma"/>
          <w:sz w:val="20"/>
          <w:szCs w:val="20"/>
        </w:rPr>
      </w:pPr>
    </w:p>
    <w:p w:rsidR="008067DB" w:rsidRDefault="008067DB" w:rsidP="009E083C">
      <w:pPr>
        <w:rPr>
          <w:rFonts w:ascii="Tahoma" w:hAnsi="Tahoma" w:cs="Tahoma"/>
          <w:sz w:val="20"/>
          <w:szCs w:val="20"/>
        </w:rPr>
      </w:pPr>
    </w:p>
    <w:p w:rsidR="008067DB" w:rsidRPr="00AB2987" w:rsidRDefault="008067DB" w:rsidP="009E083C">
      <w:pPr>
        <w:rPr>
          <w:rFonts w:ascii="Tahoma" w:hAnsi="Tahoma" w:cs="Tahoma"/>
          <w:sz w:val="20"/>
          <w:szCs w:val="20"/>
        </w:rPr>
      </w:pPr>
    </w:p>
    <w:p w:rsidR="00EC3927" w:rsidRPr="00AB2987" w:rsidRDefault="00EC3927" w:rsidP="009E083C">
      <w:pPr>
        <w:rPr>
          <w:rFonts w:ascii="Tahoma" w:hAnsi="Tahoma" w:cs="Tahoma"/>
          <w:sz w:val="20"/>
          <w:szCs w:val="20"/>
        </w:rPr>
      </w:pPr>
      <w:r w:rsidRPr="00AB2987">
        <w:rPr>
          <w:rFonts w:ascii="Tahoma" w:hAnsi="Tahoma" w:cs="Tahoma"/>
          <w:b/>
          <w:sz w:val="20"/>
          <w:szCs w:val="20"/>
        </w:rPr>
        <w:t>Motivation</w:t>
      </w:r>
      <w:r w:rsidRPr="00AB2987">
        <w:rPr>
          <w:rFonts w:ascii="Tahoma" w:hAnsi="Tahoma" w:cs="Tahoma"/>
          <w:sz w:val="20"/>
          <w:szCs w:val="20"/>
        </w:rPr>
        <w:t xml:space="preserve"> </w:t>
      </w:r>
    </w:p>
    <w:p w:rsidR="00EC3927" w:rsidRPr="009F2CC8" w:rsidRDefault="00EC3927" w:rsidP="009F2CC8">
      <w:pPr>
        <w:pStyle w:val="ListParagraph"/>
        <w:numPr>
          <w:ilvl w:val="0"/>
          <w:numId w:val="37"/>
        </w:numPr>
        <w:rPr>
          <w:rFonts w:ascii="Tahoma" w:hAnsi="Tahoma" w:cs="Tahoma"/>
          <w:sz w:val="20"/>
          <w:szCs w:val="20"/>
        </w:rPr>
      </w:pPr>
      <w:r w:rsidRPr="009F2CC8">
        <w:rPr>
          <w:rFonts w:ascii="Tahoma" w:hAnsi="Tahoma" w:cs="Tahoma"/>
          <w:sz w:val="20"/>
          <w:szCs w:val="20"/>
        </w:rPr>
        <w:t>Urgent and compelling motivation to improve opportunities for children in terms of their progress and overall development</w:t>
      </w:r>
    </w:p>
    <w:p w:rsidR="00780223" w:rsidRPr="009F2CC8" w:rsidRDefault="00780223" w:rsidP="009F2CC8">
      <w:pPr>
        <w:pStyle w:val="ListParagraph"/>
        <w:numPr>
          <w:ilvl w:val="0"/>
          <w:numId w:val="37"/>
        </w:numPr>
        <w:rPr>
          <w:rFonts w:ascii="Tahoma" w:hAnsi="Tahoma" w:cs="Tahoma"/>
          <w:sz w:val="20"/>
          <w:szCs w:val="20"/>
        </w:rPr>
      </w:pPr>
      <w:r w:rsidRPr="009F2CC8">
        <w:rPr>
          <w:rFonts w:ascii="Tahoma" w:hAnsi="Tahoma" w:cs="Tahoma"/>
          <w:sz w:val="20"/>
          <w:szCs w:val="20"/>
        </w:rPr>
        <w:t xml:space="preserve">Strong commitment to the school’s distinctive Christian vision and ethos </w:t>
      </w:r>
    </w:p>
    <w:p w:rsidR="00EC3927" w:rsidRPr="009F2CC8" w:rsidRDefault="00EC3927" w:rsidP="009F2CC8">
      <w:pPr>
        <w:pStyle w:val="ListParagraph"/>
        <w:numPr>
          <w:ilvl w:val="0"/>
          <w:numId w:val="37"/>
        </w:numPr>
        <w:rPr>
          <w:rFonts w:ascii="Tahoma" w:hAnsi="Tahoma" w:cs="Tahoma"/>
          <w:sz w:val="20"/>
          <w:szCs w:val="20"/>
        </w:rPr>
      </w:pPr>
      <w:r w:rsidRPr="009F2CC8">
        <w:rPr>
          <w:rFonts w:ascii="Tahoma" w:hAnsi="Tahoma" w:cs="Tahoma"/>
          <w:sz w:val="20"/>
          <w:szCs w:val="20"/>
        </w:rPr>
        <w:t>Desire to understand and engage with the community</w:t>
      </w:r>
    </w:p>
    <w:p w:rsidR="00EC3927" w:rsidRPr="009F2CC8" w:rsidRDefault="00EC3927" w:rsidP="009F2CC8">
      <w:pPr>
        <w:pStyle w:val="ListParagraph"/>
        <w:numPr>
          <w:ilvl w:val="0"/>
          <w:numId w:val="37"/>
        </w:numPr>
        <w:rPr>
          <w:rFonts w:ascii="Tahoma" w:hAnsi="Tahoma" w:cs="Tahoma"/>
          <w:sz w:val="20"/>
          <w:szCs w:val="20"/>
        </w:rPr>
      </w:pPr>
      <w:r w:rsidRPr="009F2CC8">
        <w:rPr>
          <w:rFonts w:ascii="Tahoma" w:hAnsi="Tahoma" w:cs="Tahoma"/>
          <w:sz w:val="20"/>
          <w:szCs w:val="20"/>
        </w:rPr>
        <w:t>Motivated by inclusion, fairness and equality</w:t>
      </w:r>
    </w:p>
    <w:p w:rsidR="00A34AAB" w:rsidRPr="00AB2987" w:rsidRDefault="00A34AAB" w:rsidP="00044807">
      <w:pPr>
        <w:rPr>
          <w:rFonts w:ascii="Tahoma" w:hAnsi="Tahoma" w:cs="Tahoma"/>
          <w:sz w:val="20"/>
          <w:szCs w:val="20"/>
        </w:rPr>
      </w:pPr>
    </w:p>
    <w:p w:rsidR="00EC3927" w:rsidRPr="00AB2987" w:rsidRDefault="00A34AAB" w:rsidP="009E083C">
      <w:pPr>
        <w:rPr>
          <w:rFonts w:ascii="Tahoma" w:hAnsi="Tahoma" w:cs="Tahoma"/>
          <w:b/>
          <w:sz w:val="20"/>
          <w:szCs w:val="20"/>
        </w:rPr>
      </w:pPr>
      <w:r w:rsidRPr="00AB2987">
        <w:rPr>
          <w:rFonts w:ascii="Tahoma" w:hAnsi="Tahoma" w:cs="Tahoma"/>
          <w:b/>
          <w:sz w:val="20"/>
          <w:szCs w:val="20"/>
        </w:rPr>
        <w:t>Strategic Leadership</w:t>
      </w:r>
    </w:p>
    <w:p w:rsidR="00A34AAB" w:rsidRPr="00AB2987" w:rsidRDefault="00A34AAB" w:rsidP="00B965A1">
      <w:pPr>
        <w:pStyle w:val="ListParagraph"/>
        <w:numPr>
          <w:ilvl w:val="0"/>
          <w:numId w:val="17"/>
        </w:numPr>
        <w:rPr>
          <w:rFonts w:ascii="Tahoma" w:hAnsi="Tahoma" w:cs="Tahoma"/>
          <w:sz w:val="20"/>
          <w:szCs w:val="20"/>
        </w:rPr>
      </w:pPr>
      <w:r w:rsidRPr="00AB2987">
        <w:rPr>
          <w:rFonts w:ascii="Tahoma" w:hAnsi="Tahoma" w:cs="Tahoma"/>
          <w:sz w:val="20"/>
          <w:szCs w:val="20"/>
        </w:rPr>
        <w:t xml:space="preserve">Ability to articulate and share a vision of primary education within the context of the school’s distinctive Christian vision </w:t>
      </w:r>
    </w:p>
    <w:p w:rsidR="00A34AAB" w:rsidRPr="00AB2987" w:rsidRDefault="00A34AAB" w:rsidP="00B965A1">
      <w:pPr>
        <w:pStyle w:val="ListParagraph"/>
        <w:numPr>
          <w:ilvl w:val="0"/>
          <w:numId w:val="17"/>
        </w:numPr>
        <w:rPr>
          <w:rFonts w:ascii="Tahoma" w:hAnsi="Tahoma" w:cs="Tahoma"/>
          <w:sz w:val="20"/>
          <w:szCs w:val="20"/>
        </w:rPr>
      </w:pPr>
      <w:r w:rsidRPr="00AB2987">
        <w:rPr>
          <w:rFonts w:ascii="Tahoma" w:hAnsi="Tahoma" w:cs="Tahoma"/>
          <w:sz w:val="20"/>
          <w:szCs w:val="20"/>
        </w:rPr>
        <w:t xml:space="preserve">Ability to inspire and motivate staff, pupils, parents and governors to achieve the aims the school’s vision </w:t>
      </w:r>
    </w:p>
    <w:p w:rsidR="002B250C" w:rsidRPr="00AB2987" w:rsidRDefault="002B250C" w:rsidP="00B965A1">
      <w:pPr>
        <w:pStyle w:val="ListParagraph"/>
        <w:numPr>
          <w:ilvl w:val="0"/>
          <w:numId w:val="17"/>
        </w:numPr>
        <w:rPr>
          <w:rFonts w:ascii="Tahoma" w:hAnsi="Tahoma" w:cs="Tahoma"/>
          <w:sz w:val="20"/>
          <w:szCs w:val="20"/>
        </w:rPr>
      </w:pPr>
      <w:r w:rsidRPr="00CA24B1">
        <w:rPr>
          <w:rFonts w:ascii="Tahoma" w:hAnsi="Tahoma" w:cs="Tahoma"/>
          <w:sz w:val="20"/>
          <w:szCs w:val="20"/>
        </w:rPr>
        <w:t>Ability to implement the school’s curriculum intent and implementation statement, leading to</w:t>
      </w:r>
      <w:r w:rsidR="00807793" w:rsidRPr="00CA24B1">
        <w:rPr>
          <w:rFonts w:ascii="Tahoma" w:hAnsi="Tahoma" w:cs="Tahoma"/>
          <w:sz w:val="20"/>
          <w:szCs w:val="20"/>
        </w:rPr>
        <w:t xml:space="preserve"> positive</w:t>
      </w:r>
      <w:r w:rsidRPr="00CA24B1">
        <w:rPr>
          <w:rFonts w:ascii="Tahoma" w:hAnsi="Tahoma" w:cs="Tahoma"/>
          <w:sz w:val="20"/>
          <w:szCs w:val="20"/>
        </w:rPr>
        <w:t xml:space="preserve"> impact</w:t>
      </w:r>
      <w:r w:rsidR="00807793" w:rsidRPr="00AB2987">
        <w:rPr>
          <w:rFonts w:ascii="Tahoma" w:hAnsi="Tahoma" w:cs="Tahoma"/>
          <w:sz w:val="20"/>
          <w:szCs w:val="20"/>
        </w:rPr>
        <w:t xml:space="preserve"> and outcomes for pupils</w:t>
      </w:r>
    </w:p>
    <w:p w:rsidR="00A34AAB" w:rsidRPr="00AB2987" w:rsidRDefault="00A34AAB" w:rsidP="00B965A1">
      <w:pPr>
        <w:pStyle w:val="ListParagraph"/>
        <w:numPr>
          <w:ilvl w:val="0"/>
          <w:numId w:val="17"/>
        </w:numPr>
        <w:rPr>
          <w:rFonts w:ascii="Tahoma" w:hAnsi="Tahoma" w:cs="Tahoma"/>
          <w:sz w:val="20"/>
          <w:szCs w:val="20"/>
        </w:rPr>
      </w:pPr>
      <w:r w:rsidRPr="00AB2987">
        <w:rPr>
          <w:rFonts w:ascii="Tahoma" w:hAnsi="Tahoma" w:cs="Tahoma"/>
          <w:sz w:val="20"/>
          <w:szCs w:val="20"/>
        </w:rPr>
        <w:t xml:space="preserve">Evidence of successful strategies for planning, implementing, monitoring and evaluating school improvement </w:t>
      </w:r>
    </w:p>
    <w:p w:rsidR="00A34AAB" w:rsidRPr="00AB2987" w:rsidRDefault="00A34AAB" w:rsidP="00B965A1">
      <w:pPr>
        <w:pStyle w:val="ListParagraph"/>
        <w:numPr>
          <w:ilvl w:val="0"/>
          <w:numId w:val="17"/>
        </w:numPr>
        <w:rPr>
          <w:rFonts w:ascii="Tahoma" w:hAnsi="Tahoma" w:cs="Tahoma"/>
          <w:sz w:val="20"/>
          <w:szCs w:val="20"/>
        </w:rPr>
      </w:pPr>
      <w:r w:rsidRPr="00AB2987">
        <w:rPr>
          <w:rFonts w:ascii="Tahoma" w:hAnsi="Tahoma" w:cs="Tahoma"/>
          <w:sz w:val="20"/>
          <w:szCs w:val="20"/>
        </w:rPr>
        <w:t xml:space="preserve">Ability to effectively analyse data, develop strategic plans, set targets and monitor/evaluate progress towards these </w:t>
      </w:r>
    </w:p>
    <w:p w:rsidR="00A34AAB" w:rsidRPr="00AB2987" w:rsidRDefault="00A34AAB" w:rsidP="00B965A1">
      <w:pPr>
        <w:pStyle w:val="ListParagraph"/>
        <w:numPr>
          <w:ilvl w:val="0"/>
          <w:numId w:val="17"/>
        </w:numPr>
        <w:rPr>
          <w:rFonts w:ascii="Tahoma" w:hAnsi="Tahoma" w:cs="Tahoma"/>
          <w:sz w:val="20"/>
          <w:szCs w:val="20"/>
        </w:rPr>
      </w:pPr>
      <w:r w:rsidRPr="00AB2987">
        <w:rPr>
          <w:rFonts w:ascii="Tahoma" w:hAnsi="Tahoma" w:cs="Tahoma"/>
          <w:sz w:val="20"/>
          <w:szCs w:val="20"/>
        </w:rPr>
        <w:t xml:space="preserve">Knowledge of what constitutes quality in educational provision, the characteristics of effective schools and strategies for raising standards and the achievement of all pupils </w:t>
      </w:r>
    </w:p>
    <w:p w:rsidR="00DA0977" w:rsidRPr="00AB2987" w:rsidRDefault="00DA0977" w:rsidP="009E083C">
      <w:pPr>
        <w:rPr>
          <w:rFonts w:ascii="Tahoma" w:eastAsia="Arial" w:hAnsi="Tahoma" w:cs="Tahoma"/>
          <w:b/>
          <w:color w:val="666666"/>
          <w:sz w:val="20"/>
          <w:szCs w:val="20"/>
          <w:highlight w:val="white"/>
        </w:rPr>
      </w:pPr>
    </w:p>
    <w:p w:rsidR="00EC3927" w:rsidRPr="00AB2987" w:rsidRDefault="00D52BD2" w:rsidP="009E083C">
      <w:pPr>
        <w:rPr>
          <w:rFonts w:ascii="Tahoma" w:eastAsia="Arial" w:hAnsi="Tahoma" w:cs="Tahoma"/>
          <w:b/>
          <w:sz w:val="20"/>
          <w:szCs w:val="20"/>
          <w:highlight w:val="white"/>
        </w:rPr>
      </w:pPr>
      <w:r w:rsidRPr="00AB2987">
        <w:rPr>
          <w:rFonts w:ascii="Tahoma" w:eastAsia="Arial" w:hAnsi="Tahoma" w:cs="Tahoma"/>
          <w:b/>
          <w:sz w:val="20"/>
          <w:szCs w:val="20"/>
          <w:highlight w:val="white"/>
        </w:rPr>
        <w:t>Teaching and Learning</w:t>
      </w:r>
    </w:p>
    <w:p w:rsidR="00D52BD2" w:rsidRPr="00AB2987" w:rsidRDefault="00D52BD2" w:rsidP="00B965A1">
      <w:pPr>
        <w:pStyle w:val="ListParagraph"/>
        <w:numPr>
          <w:ilvl w:val="0"/>
          <w:numId w:val="18"/>
        </w:numPr>
        <w:rPr>
          <w:rFonts w:ascii="Tahoma" w:hAnsi="Tahoma" w:cs="Tahoma"/>
          <w:sz w:val="20"/>
          <w:szCs w:val="20"/>
        </w:rPr>
      </w:pPr>
      <w:r w:rsidRPr="00AB2987">
        <w:rPr>
          <w:rFonts w:ascii="Tahoma" w:hAnsi="Tahoma" w:cs="Tahoma"/>
          <w:sz w:val="20"/>
          <w:szCs w:val="20"/>
        </w:rPr>
        <w:t>Secure knowledge of statutory requirements relating to the national curriculum and assessment</w:t>
      </w:r>
    </w:p>
    <w:p w:rsidR="00D52BD2" w:rsidRPr="00AB2987" w:rsidRDefault="00D52BD2" w:rsidP="00B965A1">
      <w:pPr>
        <w:pStyle w:val="ListParagraph"/>
        <w:numPr>
          <w:ilvl w:val="0"/>
          <w:numId w:val="18"/>
        </w:numPr>
        <w:rPr>
          <w:rFonts w:ascii="Tahoma" w:hAnsi="Tahoma" w:cs="Tahoma"/>
          <w:sz w:val="20"/>
          <w:szCs w:val="20"/>
        </w:rPr>
      </w:pPr>
      <w:r w:rsidRPr="00AB2987">
        <w:rPr>
          <w:rFonts w:ascii="Tahoma" w:hAnsi="Tahoma" w:cs="Tahoma"/>
          <w:sz w:val="20"/>
          <w:szCs w:val="20"/>
        </w:rPr>
        <w:t xml:space="preserve">Knowledge and experience of a range of successful research based teaching and learning strategies to meet the needs of all pupils </w:t>
      </w:r>
    </w:p>
    <w:p w:rsidR="00D52BD2" w:rsidRPr="00AB2987" w:rsidRDefault="00D52BD2" w:rsidP="00B965A1">
      <w:pPr>
        <w:pStyle w:val="ListParagraph"/>
        <w:numPr>
          <w:ilvl w:val="0"/>
          <w:numId w:val="18"/>
        </w:numPr>
        <w:rPr>
          <w:rFonts w:ascii="Tahoma" w:hAnsi="Tahoma" w:cs="Tahoma"/>
          <w:sz w:val="20"/>
          <w:szCs w:val="20"/>
        </w:rPr>
      </w:pPr>
      <w:r w:rsidRPr="00AB2987">
        <w:rPr>
          <w:rFonts w:ascii="Tahoma" w:hAnsi="Tahoma" w:cs="Tahoma"/>
          <w:sz w:val="20"/>
          <w:szCs w:val="20"/>
        </w:rPr>
        <w:t xml:space="preserve">A secure understanding of assessment strategies and the use of assessment to inform the next stages of learning </w:t>
      </w:r>
    </w:p>
    <w:p w:rsidR="00D52BD2" w:rsidRPr="00AB2987" w:rsidRDefault="00D52BD2" w:rsidP="00B965A1">
      <w:pPr>
        <w:pStyle w:val="ListParagraph"/>
        <w:numPr>
          <w:ilvl w:val="0"/>
          <w:numId w:val="18"/>
        </w:numPr>
        <w:rPr>
          <w:rFonts w:ascii="Tahoma" w:hAnsi="Tahoma" w:cs="Tahoma"/>
          <w:sz w:val="20"/>
          <w:szCs w:val="20"/>
        </w:rPr>
      </w:pPr>
      <w:r w:rsidRPr="00AB2987">
        <w:rPr>
          <w:rFonts w:ascii="Tahoma" w:hAnsi="Tahoma" w:cs="Tahoma"/>
          <w:sz w:val="20"/>
          <w:szCs w:val="20"/>
        </w:rPr>
        <w:t xml:space="preserve">Experience of effective coaching, monitoring and evaluation of teaching and learning  </w:t>
      </w:r>
    </w:p>
    <w:p w:rsidR="00D52BD2" w:rsidRPr="00AB2987" w:rsidRDefault="00D52BD2" w:rsidP="00B965A1">
      <w:pPr>
        <w:pStyle w:val="ListParagraph"/>
        <w:numPr>
          <w:ilvl w:val="0"/>
          <w:numId w:val="18"/>
        </w:numPr>
        <w:rPr>
          <w:rFonts w:ascii="Tahoma" w:hAnsi="Tahoma" w:cs="Tahoma"/>
          <w:sz w:val="20"/>
          <w:szCs w:val="20"/>
        </w:rPr>
      </w:pPr>
      <w:r w:rsidRPr="00AB2987">
        <w:rPr>
          <w:rFonts w:ascii="Tahoma" w:hAnsi="Tahoma" w:cs="Tahoma"/>
          <w:sz w:val="20"/>
          <w:szCs w:val="20"/>
        </w:rPr>
        <w:t>Understanding of the characteristics of an effective learning environment and the key elements of successful behaviour</w:t>
      </w:r>
    </w:p>
    <w:p w:rsidR="009F2CC8" w:rsidRDefault="009F2CC8" w:rsidP="009E083C">
      <w:pPr>
        <w:rPr>
          <w:rFonts w:ascii="Tahoma" w:hAnsi="Tahoma" w:cs="Tahoma"/>
          <w:b/>
          <w:sz w:val="20"/>
          <w:szCs w:val="20"/>
        </w:rPr>
      </w:pPr>
    </w:p>
    <w:p w:rsidR="000318B9" w:rsidRPr="00AB2987" w:rsidRDefault="000318B9" w:rsidP="009E083C">
      <w:pPr>
        <w:rPr>
          <w:rFonts w:ascii="Tahoma" w:hAnsi="Tahoma" w:cs="Tahoma"/>
          <w:b/>
          <w:sz w:val="20"/>
          <w:szCs w:val="20"/>
        </w:rPr>
      </w:pPr>
      <w:r w:rsidRPr="00AB2987">
        <w:rPr>
          <w:rFonts w:ascii="Tahoma" w:hAnsi="Tahoma" w:cs="Tahoma"/>
          <w:b/>
          <w:sz w:val="20"/>
          <w:szCs w:val="20"/>
        </w:rPr>
        <w:t>Leading and Managing Staff</w:t>
      </w:r>
    </w:p>
    <w:p w:rsidR="000318B9" w:rsidRPr="00AB2987" w:rsidRDefault="000318B9" w:rsidP="00B965A1">
      <w:pPr>
        <w:pStyle w:val="ListParagraph"/>
        <w:numPr>
          <w:ilvl w:val="0"/>
          <w:numId w:val="19"/>
        </w:numPr>
        <w:rPr>
          <w:rFonts w:ascii="Tahoma" w:hAnsi="Tahoma" w:cs="Tahoma"/>
          <w:sz w:val="20"/>
          <w:szCs w:val="20"/>
        </w:rPr>
      </w:pPr>
      <w:r w:rsidRPr="00AB2987">
        <w:rPr>
          <w:rFonts w:ascii="Tahoma" w:hAnsi="Tahoma" w:cs="Tahoma"/>
          <w:sz w:val="20"/>
          <w:szCs w:val="20"/>
        </w:rPr>
        <w:t xml:space="preserve">Experience of working in and </w:t>
      </w:r>
      <w:r w:rsidR="00BD3DD0" w:rsidRPr="00AB2987">
        <w:rPr>
          <w:rFonts w:ascii="Tahoma" w:hAnsi="Tahoma" w:cs="Tahoma"/>
          <w:sz w:val="20"/>
          <w:szCs w:val="20"/>
        </w:rPr>
        <w:t xml:space="preserve">successfully </w:t>
      </w:r>
      <w:r w:rsidRPr="00CA24B1">
        <w:rPr>
          <w:rFonts w:ascii="Tahoma" w:hAnsi="Tahoma" w:cs="Tahoma"/>
          <w:sz w:val="20"/>
          <w:szCs w:val="20"/>
        </w:rPr>
        <w:t>leading staff teams</w:t>
      </w:r>
      <w:r w:rsidRPr="00AB2987">
        <w:rPr>
          <w:rFonts w:ascii="Tahoma" w:hAnsi="Tahoma" w:cs="Tahoma"/>
          <w:sz w:val="20"/>
          <w:szCs w:val="20"/>
        </w:rPr>
        <w:t xml:space="preserve"> </w:t>
      </w:r>
      <w:r w:rsidR="00E800A3" w:rsidRPr="00AB2987">
        <w:rPr>
          <w:rFonts w:ascii="Tahoma" w:hAnsi="Tahoma" w:cs="Tahoma"/>
          <w:sz w:val="20"/>
          <w:szCs w:val="20"/>
        </w:rPr>
        <w:t>to successful outcomes for children</w:t>
      </w:r>
    </w:p>
    <w:p w:rsidR="000318B9" w:rsidRPr="00AB2987" w:rsidRDefault="000318B9" w:rsidP="00B965A1">
      <w:pPr>
        <w:pStyle w:val="ListParagraph"/>
        <w:numPr>
          <w:ilvl w:val="0"/>
          <w:numId w:val="19"/>
        </w:numPr>
        <w:rPr>
          <w:rFonts w:ascii="Tahoma" w:hAnsi="Tahoma" w:cs="Tahoma"/>
          <w:sz w:val="20"/>
          <w:szCs w:val="20"/>
        </w:rPr>
      </w:pPr>
      <w:r w:rsidRPr="00AB2987">
        <w:rPr>
          <w:rFonts w:ascii="Tahoma" w:hAnsi="Tahoma" w:cs="Tahoma"/>
          <w:sz w:val="20"/>
          <w:szCs w:val="20"/>
        </w:rPr>
        <w:t xml:space="preserve">Ability to delegate work and support colleagues in undertaking responsibilities </w:t>
      </w:r>
    </w:p>
    <w:p w:rsidR="00E800A3" w:rsidRPr="00AB2987" w:rsidRDefault="00E800A3" w:rsidP="00B965A1">
      <w:pPr>
        <w:pStyle w:val="ListParagraph"/>
        <w:numPr>
          <w:ilvl w:val="0"/>
          <w:numId w:val="19"/>
        </w:numPr>
        <w:rPr>
          <w:rFonts w:ascii="Tahoma" w:hAnsi="Tahoma" w:cs="Tahoma"/>
          <w:sz w:val="20"/>
          <w:szCs w:val="20"/>
        </w:rPr>
      </w:pPr>
      <w:r w:rsidRPr="00AB2987">
        <w:rPr>
          <w:rFonts w:ascii="Tahoma" w:hAnsi="Tahoma" w:cs="Tahoma"/>
          <w:sz w:val="20"/>
          <w:szCs w:val="20"/>
        </w:rPr>
        <w:t>Leading successful staff induction</w:t>
      </w:r>
    </w:p>
    <w:p w:rsidR="000318B9" w:rsidRPr="00AB2987" w:rsidRDefault="000318B9" w:rsidP="00B965A1">
      <w:pPr>
        <w:pStyle w:val="ListParagraph"/>
        <w:numPr>
          <w:ilvl w:val="0"/>
          <w:numId w:val="19"/>
        </w:numPr>
        <w:rPr>
          <w:rFonts w:ascii="Tahoma" w:hAnsi="Tahoma" w:cs="Tahoma"/>
          <w:sz w:val="20"/>
          <w:szCs w:val="20"/>
        </w:rPr>
      </w:pPr>
      <w:r w:rsidRPr="00AB2987">
        <w:rPr>
          <w:rFonts w:ascii="Tahoma" w:hAnsi="Tahoma" w:cs="Tahoma"/>
          <w:sz w:val="20"/>
          <w:szCs w:val="20"/>
        </w:rPr>
        <w:t>Experience of appraisal and supporting the continuing professional development of colleagues</w:t>
      </w:r>
    </w:p>
    <w:p w:rsidR="009F2CC8" w:rsidRPr="00AB2987" w:rsidRDefault="009F2CC8" w:rsidP="009E083C">
      <w:pPr>
        <w:rPr>
          <w:rFonts w:ascii="Tahoma" w:hAnsi="Tahoma" w:cs="Tahoma"/>
          <w:b/>
          <w:sz w:val="20"/>
          <w:szCs w:val="20"/>
        </w:rPr>
      </w:pPr>
    </w:p>
    <w:p w:rsidR="000318B9" w:rsidRPr="00AB2987" w:rsidRDefault="005F2AB9" w:rsidP="009E083C">
      <w:pPr>
        <w:rPr>
          <w:rFonts w:ascii="Tahoma" w:hAnsi="Tahoma" w:cs="Tahoma"/>
          <w:b/>
          <w:sz w:val="20"/>
          <w:szCs w:val="20"/>
        </w:rPr>
      </w:pPr>
      <w:r w:rsidRPr="00AB2987">
        <w:rPr>
          <w:rFonts w:ascii="Tahoma" w:hAnsi="Tahoma" w:cs="Tahoma"/>
          <w:b/>
          <w:sz w:val="20"/>
          <w:szCs w:val="20"/>
        </w:rPr>
        <w:t>Accountability</w:t>
      </w:r>
    </w:p>
    <w:p w:rsidR="005F2AB9" w:rsidRPr="00AB2987" w:rsidRDefault="005F2AB9" w:rsidP="00B965A1">
      <w:pPr>
        <w:pStyle w:val="ListParagraph"/>
        <w:numPr>
          <w:ilvl w:val="0"/>
          <w:numId w:val="20"/>
        </w:numPr>
        <w:rPr>
          <w:rFonts w:ascii="Tahoma" w:hAnsi="Tahoma" w:cs="Tahoma"/>
          <w:sz w:val="20"/>
          <w:szCs w:val="20"/>
        </w:rPr>
      </w:pPr>
      <w:r w:rsidRPr="00AB2987">
        <w:rPr>
          <w:rFonts w:ascii="Tahoma" w:hAnsi="Tahoma" w:cs="Tahoma"/>
          <w:sz w:val="20"/>
          <w:szCs w:val="20"/>
        </w:rPr>
        <w:t xml:space="preserve">Ability to communicate effectively, orally and in writing to a range of audiences, e.g. staff, pupils, parents, governors </w:t>
      </w:r>
    </w:p>
    <w:p w:rsidR="005F2AB9" w:rsidRPr="00AB2987" w:rsidRDefault="005F2AB9" w:rsidP="00B965A1">
      <w:pPr>
        <w:pStyle w:val="ListParagraph"/>
        <w:numPr>
          <w:ilvl w:val="0"/>
          <w:numId w:val="20"/>
        </w:numPr>
        <w:rPr>
          <w:rFonts w:ascii="Tahoma" w:hAnsi="Tahoma" w:cs="Tahoma"/>
          <w:sz w:val="20"/>
          <w:szCs w:val="20"/>
        </w:rPr>
      </w:pPr>
      <w:r w:rsidRPr="00AB2987">
        <w:rPr>
          <w:rFonts w:ascii="Tahoma" w:hAnsi="Tahoma" w:cs="Tahoma"/>
          <w:sz w:val="20"/>
          <w:szCs w:val="20"/>
        </w:rPr>
        <w:t xml:space="preserve">Experience of whole school self-evaluation and improvement strategies </w:t>
      </w:r>
    </w:p>
    <w:p w:rsidR="005F2AB9" w:rsidRPr="00AB2987" w:rsidRDefault="005F2AB9" w:rsidP="00B965A1">
      <w:pPr>
        <w:pStyle w:val="ListParagraph"/>
        <w:numPr>
          <w:ilvl w:val="0"/>
          <w:numId w:val="20"/>
        </w:numPr>
        <w:rPr>
          <w:rFonts w:ascii="Tahoma" w:hAnsi="Tahoma" w:cs="Tahoma"/>
          <w:sz w:val="20"/>
          <w:szCs w:val="20"/>
        </w:rPr>
      </w:pPr>
      <w:r w:rsidRPr="00AB2987">
        <w:rPr>
          <w:rFonts w:ascii="Tahoma" w:hAnsi="Tahoma" w:cs="Tahoma"/>
          <w:sz w:val="20"/>
          <w:szCs w:val="20"/>
        </w:rPr>
        <w:t xml:space="preserve">Ability to provide clear information and advice to staff and governors </w:t>
      </w:r>
    </w:p>
    <w:p w:rsidR="005F2AB9" w:rsidRPr="00AB2987" w:rsidRDefault="005F2AB9" w:rsidP="00B965A1">
      <w:pPr>
        <w:pStyle w:val="ListParagraph"/>
        <w:numPr>
          <w:ilvl w:val="0"/>
          <w:numId w:val="20"/>
        </w:numPr>
        <w:rPr>
          <w:rFonts w:ascii="Tahoma" w:hAnsi="Tahoma" w:cs="Tahoma"/>
          <w:sz w:val="20"/>
          <w:szCs w:val="20"/>
        </w:rPr>
      </w:pPr>
      <w:r w:rsidRPr="00AB2987">
        <w:rPr>
          <w:rFonts w:ascii="Tahoma" w:hAnsi="Tahoma" w:cs="Tahoma"/>
          <w:sz w:val="20"/>
          <w:szCs w:val="20"/>
        </w:rPr>
        <w:t>Secure understanding of strategies for appraisal</w:t>
      </w:r>
    </w:p>
    <w:p w:rsidR="005F2AB9" w:rsidRPr="00AB2987" w:rsidRDefault="005F2AB9" w:rsidP="00B965A1">
      <w:pPr>
        <w:pStyle w:val="ListParagraph"/>
        <w:numPr>
          <w:ilvl w:val="0"/>
          <w:numId w:val="20"/>
        </w:numPr>
        <w:rPr>
          <w:rFonts w:ascii="Tahoma" w:hAnsi="Tahoma" w:cs="Tahoma"/>
          <w:sz w:val="20"/>
          <w:szCs w:val="20"/>
        </w:rPr>
      </w:pPr>
      <w:r w:rsidRPr="00AB2987">
        <w:rPr>
          <w:rFonts w:ascii="Tahoma" w:hAnsi="Tahoma" w:cs="Tahoma"/>
          <w:sz w:val="20"/>
          <w:szCs w:val="20"/>
        </w:rPr>
        <w:t>Experience of offering challenge and support to improve performance</w:t>
      </w:r>
    </w:p>
    <w:p w:rsidR="0065743E" w:rsidRPr="00AB2987" w:rsidRDefault="0065743E" w:rsidP="00B965A1">
      <w:pPr>
        <w:pStyle w:val="ListParagraph"/>
        <w:numPr>
          <w:ilvl w:val="0"/>
          <w:numId w:val="20"/>
        </w:numPr>
        <w:rPr>
          <w:rFonts w:ascii="Tahoma" w:hAnsi="Tahoma" w:cs="Tahoma"/>
          <w:sz w:val="20"/>
          <w:szCs w:val="20"/>
        </w:rPr>
      </w:pPr>
      <w:r w:rsidRPr="00AB2987">
        <w:rPr>
          <w:rFonts w:ascii="Tahoma" w:hAnsi="Tahoma" w:cs="Tahoma"/>
          <w:sz w:val="20"/>
          <w:szCs w:val="20"/>
        </w:rPr>
        <w:t xml:space="preserve">Experience of presenting reports to governors </w:t>
      </w:r>
    </w:p>
    <w:p w:rsidR="0065743E" w:rsidRPr="00AB2987" w:rsidRDefault="0065743E" w:rsidP="00B965A1">
      <w:pPr>
        <w:pStyle w:val="ListParagraph"/>
        <w:numPr>
          <w:ilvl w:val="0"/>
          <w:numId w:val="20"/>
        </w:numPr>
        <w:rPr>
          <w:rFonts w:ascii="Tahoma" w:hAnsi="Tahoma" w:cs="Tahoma"/>
          <w:sz w:val="20"/>
          <w:szCs w:val="20"/>
        </w:rPr>
      </w:pPr>
      <w:r w:rsidRPr="00AB2987">
        <w:rPr>
          <w:rFonts w:ascii="Tahoma" w:hAnsi="Tahoma" w:cs="Tahoma"/>
          <w:sz w:val="20"/>
          <w:szCs w:val="20"/>
        </w:rPr>
        <w:t>Leading sessions to support parents with children’s learning and development</w:t>
      </w:r>
    </w:p>
    <w:p w:rsidR="00EC3927" w:rsidRPr="00AB2987" w:rsidRDefault="00EC3927" w:rsidP="009E083C">
      <w:pPr>
        <w:rPr>
          <w:rFonts w:ascii="Tahoma" w:eastAsia="Arial" w:hAnsi="Tahoma" w:cs="Tahoma"/>
          <w:b/>
          <w:color w:val="666666"/>
          <w:sz w:val="20"/>
          <w:szCs w:val="20"/>
          <w:highlight w:val="white"/>
        </w:rPr>
      </w:pPr>
    </w:p>
    <w:p w:rsidR="00EC3927" w:rsidRPr="00AB2987" w:rsidRDefault="00EC3927" w:rsidP="009E083C">
      <w:pPr>
        <w:rPr>
          <w:rFonts w:ascii="Tahoma" w:eastAsia="Arial" w:hAnsi="Tahoma" w:cs="Tahoma"/>
          <w:b/>
          <w:sz w:val="20"/>
          <w:szCs w:val="20"/>
          <w:highlight w:val="white"/>
        </w:rPr>
      </w:pPr>
      <w:r w:rsidRPr="00AB2987">
        <w:rPr>
          <w:rFonts w:ascii="Tahoma" w:eastAsia="Arial" w:hAnsi="Tahoma" w:cs="Tahoma"/>
          <w:b/>
          <w:sz w:val="20"/>
          <w:szCs w:val="20"/>
          <w:highlight w:val="white"/>
        </w:rPr>
        <w:t>How to apply</w:t>
      </w:r>
    </w:p>
    <w:p w:rsidR="00EC3927" w:rsidRPr="00AB2987" w:rsidRDefault="00EC3927" w:rsidP="009E083C">
      <w:pPr>
        <w:rPr>
          <w:rFonts w:ascii="Tahoma" w:eastAsia="Arial" w:hAnsi="Tahoma" w:cs="Tahoma"/>
          <w:color w:val="666666"/>
          <w:sz w:val="20"/>
          <w:szCs w:val="20"/>
        </w:rPr>
      </w:pPr>
      <w:r w:rsidRPr="00AB2987">
        <w:rPr>
          <w:rFonts w:ascii="Tahoma" w:eastAsia="Arial" w:hAnsi="Tahoma" w:cs="Tahoma"/>
          <w:sz w:val="20"/>
          <w:szCs w:val="20"/>
          <w:highlight w:val="white"/>
        </w:rPr>
        <w:t xml:space="preserve">This is an outstanding opportunity to lead a vibrant school in a prime London location and inspire the next generation of pupils. If you believe you have the right set of skills and aptitude, we warmly invite you to apply for the post of </w:t>
      </w:r>
      <w:r w:rsidR="00DF0A40" w:rsidRPr="00AB2987">
        <w:rPr>
          <w:rFonts w:ascii="Tahoma" w:eastAsia="Arial" w:hAnsi="Tahoma" w:cs="Tahoma"/>
          <w:sz w:val="20"/>
          <w:szCs w:val="20"/>
          <w:highlight w:val="white"/>
        </w:rPr>
        <w:t xml:space="preserve">Deputy </w:t>
      </w:r>
      <w:proofErr w:type="spellStart"/>
      <w:r w:rsidRPr="00AB2987">
        <w:rPr>
          <w:rFonts w:ascii="Tahoma" w:eastAsia="Arial" w:hAnsi="Tahoma" w:cs="Tahoma"/>
          <w:sz w:val="20"/>
          <w:szCs w:val="20"/>
          <w:highlight w:val="white"/>
        </w:rPr>
        <w:t>Headteacher</w:t>
      </w:r>
      <w:proofErr w:type="spellEnd"/>
      <w:r w:rsidRPr="00AB2987">
        <w:rPr>
          <w:rFonts w:ascii="Tahoma" w:eastAsia="Arial" w:hAnsi="Tahoma" w:cs="Tahoma"/>
          <w:color w:val="666666"/>
          <w:sz w:val="20"/>
          <w:szCs w:val="20"/>
          <w:highlight w:val="white"/>
        </w:rPr>
        <w:t>.</w:t>
      </w:r>
    </w:p>
    <w:p w:rsidR="00DF0A40" w:rsidRPr="00AB2987" w:rsidRDefault="00DF0A40" w:rsidP="009E083C">
      <w:pPr>
        <w:rPr>
          <w:rFonts w:ascii="Tahoma" w:eastAsia="Arial" w:hAnsi="Tahoma" w:cs="Tahoma"/>
          <w:sz w:val="20"/>
          <w:szCs w:val="20"/>
        </w:rPr>
      </w:pPr>
    </w:p>
    <w:p w:rsidR="00EC3927" w:rsidRPr="00AB2987" w:rsidRDefault="00EC3927" w:rsidP="009E083C">
      <w:pPr>
        <w:rPr>
          <w:rFonts w:ascii="Tahoma" w:eastAsia="Arial" w:hAnsi="Tahoma" w:cs="Tahoma"/>
          <w:sz w:val="20"/>
          <w:szCs w:val="20"/>
          <w:shd w:val="clear" w:color="auto" w:fill="333333"/>
        </w:rPr>
      </w:pPr>
      <w:r w:rsidRPr="00AB2987">
        <w:rPr>
          <w:rFonts w:ascii="Tahoma" w:eastAsia="Arial" w:hAnsi="Tahoma" w:cs="Tahoma"/>
          <w:sz w:val="20"/>
          <w:szCs w:val="20"/>
        </w:rPr>
        <w:t xml:space="preserve">An application form is provided online or can be obtained from our School Business Manager, </w:t>
      </w:r>
      <w:r w:rsidR="00DF0A40" w:rsidRPr="00AB2987">
        <w:rPr>
          <w:rFonts w:ascii="Tahoma" w:eastAsia="Arial" w:hAnsi="Tahoma" w:cs="Tahoma"/>
          <w:sz w:val="20"/>
          <w:szCs w:val="20"/>
        </w:rPr>
        <w:t>Carol Jamieson</w:t>
      </w:r>
      <w:r w:rsidRPr="00AB2987">
        <w:rPr>
          <w:rFonts w:ascii="Tahoma" w:eastAsia="Arial" w:hAnsi="Tahoma" w:cs="Tahoma"/>
          <w:sz w:val="20"/>
          <w:szCs w:val="20"/>
        </w:rPr>
        <w:t xml:space="preserve"> on: </w:t>
      </w:r>
    </w:p>
    <w:p w:rsidR="00EC3927" w:rsidRPr="00AB2987" w:rsidRDefault="00EC3927" w:rsidP="009E083C">
      <w:pPr>
        <w:rPr>
          <w:rFonts w:ascii="Tahoma" w:eastAsia="Arial" w:hAnsi="Tahoma" w:cs="Tahoma"/>
          <w:sz w:val="20"/>
          <w:szCs w:val="20"/>
        </w:rPr>
      </w:pPr>
      <w:r w:rsidRPr="00AB2987">
        <w:rPr>
          <w:rFonts w:ascii="Tahoma" w:eastAsia="Arial" w:hAnsi="Tahoma" w:cs="Tahoma"/>
          <w:sz w:val="20"/>
          <w:szCs w:val="20"/>
        </w:rPr>
        <w:t xml:space="preserve">Tel: 0207 </w:t>
      </w:r>
      <w:r w:rsidR="000A108D" w:rsidRPr="00AB2987">
        <w:rPr>
          <w:rFonts w:ascii="Tahoma" w:eastAsia="Arial" w:hAnsi="Tahoma" w:cs="Tahoma"/>
          <w:sz w:val="20"/>
          <w:szCs w:val="20"/>
        </w:rPr>
        <w:t>405 5640</w:t>
      </w:r>
    </w:p>
    <w:p w:rsidR="00EC3927" w:rsidRPr="00AB2987" w:rsidRDefault="00ED6EA7" w:rsidP="009E083C">
      <w:pPr>
        <w:rPr>
          <w:rFonts w:ascii="Tahoma" w:eastAsia="Arial" w:hAnsi="Tahoma" w:cs="Tahoma"/>
          <w:sz w:val="20"/>
          <w:szCs w:val="20"/>
        </w:rPr>
      </w:pPr>
      <w:hyperlink r:id="rId16">
        <w:r w:rsidR="000A108D" w:rsidRPr="00AB2987">
          <w:rPr>
            <w:rFonts w:ascii="Tahoma" w:eastAsia="Arial" w:hAnsi="Tahoma" w:cs="Tahoma"/>
            <w:color w:val="1155CC"/>
            <w:sz w:val="20"/>
            <w:szCs w:val="20"/>
            <w:u w:val="single"/>
          </w:rPr>
          <w:t>carol.jamieson</w:t>
        </w:r>
        <w:r w:rsidR="00A66CAD">
          <w:rPr>
            <w:rFonts w:ascii="Tahoma" w:eastAsia="Arial" w:hAnsi="Tahoma" w:cs="Tahoma"/>
            <w:color w:val="1155CC"/>
            <w:sz w:val="20"/>
            <w:szCs w:val="20"/>
            <w:u w:val="single"/>
          </w:rPr>
          <w:t>@stgeorge</w:t>
        </w:r>
        <w:r w:rsidR="00EC3927" w:rsidRPr="00AB2987">
          <w:rPr>
            <w:rFonts w:ascii="Tahoma" w:eastAsia="Arial" w:hAnsi="Tahoma" w:cs="Tahoma"/>
            <w:color w:val="1155CC"/>
            <w:sz w:val="20"/>
            <w:szCs w:val="20"/>
            <w:u w:val="single"/>
          </w:rPr>
          <w:t>.camden.sch.uk</w:t>
        </w:r>
      </w:hyperlink>
    </w:p>
    <w:p w:rsidR="00EC3927" w:rsidRPr="00AB2987" w:rsidRDefault="00EC3927" w:rsidP="00B965A1">
      <w:pPr>
        <w:numPr>
          <w:ilvl w:val="0"/>
          <w:numId w:val="10"/>
        </w:numPr>
        <w:pBdr>
          <w:top w:val="nil"/>
          <w:left w:val="nil"/>
          <w:bottom w:val="nil"/>
          <w:right w:val="nil"/>
          <w:between w:val="nil"/>
        </w:pBdr>
        <w:rPr>
          <w:rFonts w:ascii="Tahoma" w:eastAsia="Arial" w:hAnsi="Tahoma" w:cs="Tahoma"/>
          <w:sz w:val="20"/>
          <w:szCs w:val="20"/>
        </w:rPr>
      </w:pPr>
      <w:r w:rsidRPr="00AB2987">
        <w:rPr>
          <w:rFonts w:ascii="Tahoma" w:eastAsia="Arial" w:hAnsi="Tahoma" w:cs="Tahoma"/>
          <w:color w:val="000000"/>
          <w:sz w:val="20"/>
          <w:szCs w:val="20"/>
        </w:rPr>
        <w:t xml:space="preserve">Completed applications to be emailed to </w:t>
      </w:r>
      <w:r w:rsidR="000A108D" w:rsidRPr="00AB2987">
        <w:rPr>
          <w:rFonts w:ascii="Tahoma" w:eastAsia="Arial" w:hAnsi="Tahoma" w:cs="Tahoma"/>
          <w:color w:val="000000"/>
          <w:sz w:val="20"/>
          <w:szCs w:val="20"/>
        </w:rPr>
        <w:t>Carol Jamieson</w:t>
      </w:r>
      <w:r w:rsidRPr="00AB2987">
        <w:rPr>
          <w:rFonts w:ascii="Tahoma" w:eastAsia="Arial" w:hAnsi="Tahoma" w:cs="Tahoma"/>
          <w:color w:val="000000"/>
          <w:sz w:val="20"/>
          <w:szCs w:val="20"/>
        </w:rPr>
        <w:t xml:space="preserve"> and received b</w:t>
      </w:r>
      <w:r w:rsidR="002B2C4C" w:rsidRPr="00AB2987">
        <w:rPr>
          <w:rFonts w:ascii="Tahoma" w:eastAsia="Arial" w:hAnsi="Tahoma" w:cs="Tahoma"/>
          <w:sz w:val="20"/>
          <w:szCs w:val="20"/>
        </w:rPr>
        <w:t xml:space="preserve">y </w:t>
      </w:r>
      <w:r w:rsidR="00857C36">
        <w:rPr>
          <w:rFonts w:ascii="Tahoma" w:eastAsia="Arial" w:hAnsi="Tahoma" w:cs="Tahoma"/>
          <w:sz w:val="20"/>
          <w:szCs w:val="20"/>
        </w:rPr>
        <w:t>12.00pm Monday 19th</w:t>
      </w:r>
      <w:r w:rsidR="000A108D" w:rsidRPr="00AB2987">
        <w:rPr>
          <w:rFonts w:ascii="Tahoma" w:eastAsia="Arial" w:hAnsi="Tahoma" w:cs="Tahoma"/>
          <w:sz w:val="20"/>
          <w:szCs w:val="20"/>
        </w:rPr>
        <w:t xml:space="preserve"> April 2021</w:t>
      </w:r>
    </w:p>
    <w:p w:rsidR="00EC3927" w:rsidRPr="005A236D" w:rsidRDefault="00EC3927" w:rsidP="00B965A1">
      <w:pPr>
        <w:numPr>
          <w:ilvl w:val="0"/>
          <w:numId w:val="10"/>
        </w:numPr>
        <w:pBdr>
          <w:top w:val="nil"/>
          <w:left w:val="nil"/>
          <w:bottom w:val="nil"/>
          <w:right w:val="nil"/>
          <w:between w:val="nil"/>
        </w:pBdr>
        <w:rPr>
          <w:rFonts w:ascii="Tahoma" w:eastAsia="Arial" w:hAnsi="Tahoma" w:cs="Tahoma"/>
          <w:sz w:val="20"/>
          <w:szCs w:val="20"/>
        </w:rPr>
      </w:pPr>
      <w:r w:rsidRPr="005A236D">
        <w:rPr>
          <w:rFonts w:ascii="Tahoma" w:eastAsia="Arial" w:hAnsi="Tahoma" w:cs="Tahoma"/>
          <w:color w:val="000000"/>
          <w:sz w:val="20"/>
          <w:szCs w:val="20"/>
        </w:rPr>
        <w:t>Shortlisted candidates will be notified b</w:t>
      </w:r>
      <w:r w:rsidRPr="005A236D">
        <w:rPr>
          <w:rFonts w:ascii="Tahoma" w:eastAsia="Arial" w:hAnsi="Tahoma" w:cs="Tahoma"/>
          <w:sz w:val="20"/>
          <w:szCs w:val="20"/>
        </w:rPr>
        <w:t xml:space="preserve">y </w:t>
      </w:r>
      <w:r w:rsidR="005A236D" w:rsidRPr="005A236D">
        <w:rPr>
          <w:rFonts w:ascii="Tahoma" w:eastAsia="Arial" w:hAnsi="Tahoma" w:cs="Tahoma"/>
          <w:sz w:val="20"/>
          <w:szCs w:val="20"/>
        </w:rPr>
        <w:t>5.00pm on Wednesday 21</w:t>
      </w:r>
      <w:r w:rsidR="005A236D" w:rsidRPr="005A236D">
        <w:rPr>
          <w:rFonts w:ascii="Tahoma" w:eastAsia="Arial" w:hAnsi="Tahoma" w:cs="Tahoma"/>
          <w:sz w:val="20"/>
          <w:szCs w:val="20"/>
          <w:vertAlign w:val="superscript"/>
        </w:rPr>
        <w:t>st</w:t>
      </w:r>
      <w:r w:rsidR="005A236D" w:rsidRPr="005A236D">
        <w:rPr>
          <w:rFonts w:ascii="Tahoma" w:eastAsia="Arial" w:hAnsi="Tahoma" w:cs="Tahoma"/>
          <w:sz w:val="20"/>
          <w:szCs w:val="20"/>
        </w:rPr>
        <w:t xml:space="preserve"> April 2021</w:t>
      </w:r>
    </w:p>
    <w:p w:rsidR="00EC3927" w:rsidRPr="00857C36" w:rsidRDefault="00EC3927" w:rsidP="00B965A1">
      <w:pPr>
        <w:numPr>
          <w:ilvl w:val="0"/>
          <w:numId w:val="10"/>
        </w:numPr>
        <w:pBdr>
          <w:top w:val="nil"/>
          <w:left w:val="nil"/>
          <w:bottom w:val="nil"/>
          <w:right w:val="nil"/>
          <w:between w:val="nil"/>
        </w:pBdr>
        <w:rPr>
          <w:rFonts w:ascii="Tahoma" w:eastAsia="Arial" w:hAnsi="Tahoma" w:cs="Tahoma"/>
          <w:sz w:val="20"/>
          <w:szCs w:val="20"/>
        </w:rPr>
      </w:pPr>
      <w:r w:rsidRPr="00857C36">
        <w:rPr>
          <w:rFonts w:ascii="Tahoma" w:eastAsia="Arial" w:hAnsi="Tahoma" w:cs="Tahoma"/>
          <w:color w:val="000000"/>
          <w:sz w:val="20"/>
          <w:szCs w:val="20"/>
        </w:rPr>
        <w:t xml:space="preserve">Interviews will take place at </w:t>
      </w:r>
      <w:r w:rsidR="000A108D" w:rsidRPr="00857C36">
        <w:rPr>
          <w:rFonts w:ascii="Tahoma" w:eastAsia="Arial" w:hAnsi="Tahoma" w:cs="Tahoma"/>
          <w:color w:val="000000"/>
          <w:sz w:val="20"/>
          <w:szCs w:val="20"/>
        </w:rPr>
        <w:t>St George the Martyr</w:t>
      </w:r>
      <w:r w:rsidRPr="00857C36">
        <w:rPr>
          <w:rFonts w:ascii="Tahoma" w:eastAsia="Arial" w:hAnsi="Tahoma" w:cs="Tahoma"/>
          <w:color w:val="000000"/>
          <w:sz w:val="20"/>
          <w:szCs w:val="20"/>
        </w:rPr>
        <w:t xml:space="preserve"> </w:t>
      </w:r>
      <w:r w:rsidR="00A66CAD" w:rsidRPr="00857C36">
        <w:rPr>
          <w:rFonts w:ascii="Tahoma" w:eastAsia="Arial" w:hAnsi="Tahoma" w:cs="Tahoma"/>
          <w:sz w:val="20"/>
          <w:szCs w:val="20"/>
        </w:rPr>
        <w:t xml:space="preserve">CE </w:t>
      </w:r>
      <w:r w:rsidRPr="00857C36">
        <w:rPr>
          <w:rFonts w:ascii="Tahoma" w:eastAsia="Arial" w:hAnsi="Tahoma" w:cs="Tahoma"/>
          <w:color w:val="000000"/>
          <w:sz w:val="20"/>
          <w:szCs w:val="20"/>
        </w:rPr>
        <w:t xml:space="preserve">Primary school </w:t>
      </w:r>
      <w:r w:rsidRPr="00857C36">
        <w:rPr>
          <w:rFonts w:ascii="Tahoma" w:eastAsia="Arial" w:hAnsi="Tahoma" w:cs="Tahoma"/>
          <w:sz w:val="20"/>
          <w:szCs w:val="20"/>
        </w:rPr>
        <w:t xml:space="preserve">on </w:t>
      </w:r>
      <w:r w:rsidR="00857C36" w:rsidRPr="00857C36">
        <w:rPr>
          <w:rFonts w:ascii="Tahoma" w:eastAsia="Arial" w:hAnsi="Tahoma" w:cs="Tahoma"/>
          <w:sz w:val="20"/>
          <w:szCs w:val="20"/>
        </w:rPr>
        <w:t>Wednesday 28</w:t>
      </w:r>
      <w:r w:rsidR="00857C36" w:rsidRPr="00857C36">
        <w:rPr>
          <w:rFonts w:ascii="Tahoma" w:eastAsia="Arial" w:hAnsi="Tahoma" w:cs="Tahoma"/>
          <w:sz w:val="20"/>
          <w:szCs w:val="20"/>
          <w:vertAlign w:val="superscript"/>
        </w:rPr>
        <w:t>th</w:t>
      </w:r>
      <w:r w:rsidR="00857C36" w:rsidRPr="00857C36">
        <w:rPr>
          <w:rFonts w:ascii="Tahoma" w:eastAsia="Arial" w:hAnsi="Tahoma" w:cs="Tahoma"/>
          <w:sz w:val="20"/>
          <w:szCs w:val="20"/>
        </w:rPr>
        <w:t xml:space="preserve"> April 2021</w:t>
      </w:r>
    </w:p>
    <w:p w:rsidR="00A66CAD" w:rsidRDefault="00A66CAD" w:rsidP="009E083C">
      <w:pPr>
        <w:rPr>
          <w:rFonts w:ascii="Tahoma" w:eastAsia="Arial" w:hAnsi="Tahoma" w:cs="Tahoma"/>
          <w:i/>
          <w:sz w:val="20"/>
          <w:szCs w:val="20"/>
        </w:rPr>
      </w:pPr>
    </w:p>
    <w:p w:rsidR="00EC3927" w:rsidRDefault="00EC3927" w:rsidP="009E083C">
      <w:pPr>
        <w:rPr>
          <w:rFonts w:ascii="Tahoma" w:eastAsia="Arial" w:hAnsi="Tahoma" w:cs="Tahoma"/>
          <w:i/>
          <w:sz w:val="20"/>
          <w:szCs w:val="20"/>
        </w:rPr>
      </w:pPr>
      <w:r w:rsidRPr="00AB2987">
        <w:rPr>
          <w:rFonts w:ascii="Tahoma" w:eastAsia="Arial" w:hAnsi="Tahoma" w:cs="Tahoma"/>
          <w:i/>
          <w:sz w:val="20"/>
          <w:szCs w:val="20"/>
        </w:rPr>
        <w:t>Our school is committed to safeguarding and protecting the welfare of children. Appointment is subject to an enhanced DBS check</w:t>
      </w:r>
      <w:r w:rsidR="00A66CAD">
        <w:rPr>
          <w:rFonts w:ascii="Tahoma" w:eastAsia="Arial" w:hAnsi="Tahoma" w:cs="Tahoma"/>
          <w:i/>
          <w:sz w:val="20"/>
          <w:szCs w:val="20"/>
        </w:rPr>
        <w:t>.</w:t>
      </w:r>
    </w:p>
    <w:p w:rsidR="00044807" w:rsidRDefault="00044807" w:rsidP="009E083C">
      <w:pPr>
        <w:rPr>
          <w:rFonts w:ascii="Tahoma" w:eastAsia="Arial" w:hAnsi="Tahoma" w:cs="Tahoma"/>
          <w:i/>
          <w:sz w:val="20"/>
          <w:szCs w:val="20"/>
        </w:rPr>
      </w:pPr>
    </w:p>
    <w:p w:rsidR="008067DB" w:rsidRDefault="008067DB" w:rsidP="009E083C">
      <w:pPr>
        <w:rPr>
          <w:rFonts w:ascii="Tahoma" w:eastAsia="Arial" w:hAnsi="Tahoma" w:cs="Tahoma"/>
          <w:i/>
          <w:sz w:val="20"/>
          <w:szCs w:val="20"/>
        </w:rPr>
      </w:pPr>
      <w:r>
        <w:rPr>
          <w:rFonts w:ascii="Tahoma" w:eastAsia="Arial" w:hAnsi="Tahoma" w:cs="Tahoma"/>
          <w:i/>
          <w:sz w:val="20"/>
          <w:szCs w:val="20"/>
        </w:rPr>
        <w:tab/>
      </w:r>
      <w:r w:rsidR="00ED6EA7">
        <w:rPr>
          <w:rFonts w:ascii="Tahoma" w:eastAsia="Arial" w:hAnsi="Tahoma" w:cs="Tahoma"/>
          <w:i/>
          <w:sz w:val="20"/>
          <w:szCs w:val="20"/>
        </w:rPr>
        <w:t xml:space="preserve">   </w:t>
      </w:r>
      <w:r w:rsidRPr="008067DB">
        <w:rPr>
          <w:rFonts w:ascii="Tahoma" w:eastAsia="Arial" w:hAnsi="Tahoma" w:cs="Tahoma"/>
          <w:i/>
          <w:noProof/>
          <w:sz w:val="20"/>
          <w:szCs w:val="20"/>
        </w:rPr>
        <w:drawing>
          <wp:inline distT="0" distB="0" distL="0" distR="0" wp14:anchorId="53514606" wp14:editId="6FF8234D">
            <wp:extent cx="5505450" cy="4128153"/>
            <wp:effectExtent l="0" t="0" r="0" b="5715"/>
            <wp:docPr id="11" name="Picture 11" descr="C:\Users\JamieC02\AppData\Local\Microsoft\Windows\INetCache\IE\DQ4I1ZOV\DSCN14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ieC02\AppData\Local\Microsoft\Windows\INetCache\IE\DQ4I1ZOV\DSCN140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1479" cy="4140172"/>
                    </a:xfrm>
                    <a:prstGeom prst="rect">
                      <a:avLst/>
                    </a:prstGeom>
                    <a:noFill/>
                    <a:ln>
                      <a:noFill/>
                    </a:ln>
                  </pic:spPr>
                </pic:pic>
              </a:graphicData>
            </a:graphic>
          </wp:inline>
        </w:drawing>
      </w:r>
      <w:r>
        <w:rPr>
          <w:rFonts w:ascii="Tahoma" w:eastAsia="Arial" w:hAnsi="Tahoma" w:cs="Tahoma"/>
          <w:i/>
          <w:sz w:val="20"/>
          <w:szCs w:val="20"/>
        </w:rPr>
        <w:tab/>
      </w:r>
    </w:p>
    <w:p w:rsidR="008067DB" w:rsidRPr="00AB2987" w:rsidRDefault="008067DB" w:rsidP="009E083C">
      <w:pPr>
        <w:rPr>
          <w:rFonts w:ascii="Tahoma" w:eastAsia="Arial" w:hAnsi="Tahoma" w:cs="Tahoma"/>
          <w:i/>
          <w:sz w:val="20"/>
          <w:szCs w:val="20"/>
        </w:rPr>
      </w:pPr>
    </w:p>
    <w:p w:rsidR="00EC3927" w:rsidRPr="00AB2987" w:rsidRDefault="00044807" w:rsidP="009E083C">
      <w:pPr>
        <w:rPr>
          <w:rFonts w:ascii="Tahoma" w:hAnsi="Tahoma" w:cs="Tahoma"/>
          <w:sz w:val="20"/>
          <w:szCs w:val="20"/>
        </w:rPr>
      </w:pPr>
      <w:r>
        <w:rPr>
          <w:rFonts w:ascii="Tahoma" w:hAnsi="Tahoma" w:cs="Tahoma"/>
          <w:sz w:val="20"/>
          <w:szCs w:val="20"/>
        </w:rPr>
        <w:tab/>
      </w:r>
      <w:r w:rsidR="00ED6EA7">
        <w:rPr>
          <w:rFonts w:ascii="Tahoma" w:hAnsi="Tahoma" w:cs="Tahoma"/>
          <w:sz w:val="20"/>
          <w:szCs w:val="20"/>
        </w:rPr>
        <w:t xml:space="preserve">   </w:t>
      </w:r>
      <w:r w:rsidR="00ED6EA7" w:rsidRPr="00ED6EA7">
        <w:rPr>
          <w:rFonts w:ascii="Tahoma" w:hAnsi="Tahoma" w:cs="Tahoma"/>
          <w:noProof/>
          <w:sz w:val="20"/>
          <w:szCs w:val="20"/>
        </w:rPr>
        <w:drawing>
          <wp:inline distT="0" distB="0" distL="0" distR="0">
            <wp:extent cx="5538452" cy="4152900"/>
            <wp:effectExtent l="0" t="0" r="5715" b="0"/>
            <wp:docPr id="12" name="Picture 12" descr="C:\Users\JamieC02\AppData\Local\Microsoft\Windows\INetCache\IE\0F5L1SIS\DSCN1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ieC02\AppData\Local\Microsoft\Windows\INetCache\IE\0F5L1SIS\DSCN140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44498" cy="4157433"/>
                    </a:xfrm>
                    <a:prstGeom prst="rect">
                      <a:avLst/>
                    </a:prstGeom>
                    <a:noFill/>
                    <a:ln>
                      <a:noFill/>
                    </a:ln>
                  </pic:spPr>
                </pic:pic>
              </a:graphicData>
            </a:graphic>
          </wp:inline>
        </w:drawing>
      </w:r>
    </w:p>
    <w:sectPr w:rsidR="00EC3927" w:rsidRPr="00AB2987" w:rsidSect="0042540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05587"/>
    <w:multiLevelType w:val="hybridMultilevel"/>
    <w:tmpl w:val="AA6EB2F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 w15:restartNumberingAfterBreak="0">
    <w:nsid w:val="0403084C"/>
    <w:multiLevelType w:val="multilevel"/>
    <w:tmpl w:val="1068C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E7669"/>
    <w:multiLevelType w:val="multilevel"/>
    <w:tmpl w:val="F7E84BE8"/>
    <w:lvl w:ilvl="0">
      <w:start w:val="1"/>
      <w:numFmt w:val="bullet"/>
      <w:lvlText w:val="▪"/>
      <w:lvlJc w:val="left"/>
      <w:pPr>
        <w:ind w:left="567" w:hanging="567"/>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A6D282F"/>
    <w:multiLevelType w:val="hybridMultilevel"/>
    <w:tmpl w:val="97B47CA8"/>
    <w:lvl w:ilvl="0" w:tplc="FC9A5994">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408AC"/>
    <w:multiLevelType w:val="hybridMultilevel"/>
    <w:tmpl w:val="CA326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F4569"/>
    <w:multiLevelType w:val="hybridMultilevel"/>
    <w:tmpl w:val="3856881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6" w15:restartNumberingAfterBreak="0">
    <w:nsid w:val="11D83784"/>
    <w:multiLevelType w:val="multilevel"/>
    <w:tmpl w:val="067C1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C24965"/>
    <w:multiLevelType w:val="hybridMultilevel"/>
    <w:tmpl w:val="C2A2628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8" w15:restartNumberingAfterBreak="0">
    <w:nsid w:val="1FE30679"/>
    <w:multiLevelType w:val="hybridMultilevel"/>
    <w:tmpl w:val="168A0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6311FF"/>
    <w:multiLevelType w:val="hybridMultilevel"/>
    <w:tmpl w:val="ED742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846A99"/>
    <w:multiLevelType w:val="multilevel"/>
    <w:tmpl w:val="82BE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220BB9"/>
    <w:multiLevelType w:val="hybridMultilevel"/>
    <w:tmpl w:val="4C5A6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116D91"/>
    <w:multiLevelType w:val="hybridMultilevel"/>
    <w:tmpl w:val="6804D39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3" w15:restartNumberingAfterBreak="0">
    <w:nsid w:val="33EA6187"/>
    <w:multiLevelType w:val="hybridMultilevel"/>
    <w:tmpl w:val="863AE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5D1440"/>
    <w:multiLevelType w:val="multilevel"/>
    <w:tmpl w:val="12B2A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475517"/>
    <w:multiLevelType w:val="hybridMultilevel"/>
    <w:tmpl w:val="39FA834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6" w15:restartNumberingAfterBreak="0">
    <w:nsid w:val="46C7013C"/>
    <w:multiLevelType w:val="hybridMultilevel"/>
    <w:tmpl w:val="F3882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7E2FA4"/>
    <w:multiLevelType w:val="multilevel"/>
    <w:tmpl w:val="DC46EF06"/>
    <w:lvl w:ilvl="0">
      <w:start w:val="1"/>
      <w:numFmt w:val="bullet"/>
      <w:lvlText w:val="▪"/>
      <w:lvlJc w:val="left"/>
      <w:pPr>
        <w:ind w:left="567" w:hanging="567"/>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4AB665A5"/>
    <w:multiLevelType w:val="hybridMultilevel"/>
    <w:tmpl w:val="69F0949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9" w15:restartNumberingAfterBreak="0">
    <w:nsid w:val="4DCF5524"/>
    <w:multiLevelType w:val="multilevel"/>
    <w:tmpl w:val="05FC0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B86798B"/>
    <w:multiLevelType w:val="hybridMultilevel"/>
    <w:tmpl w:val="4ED00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DA2384"/>
    <w:multiLevelType w:val="multilevel"/>
    <w:tmpl w:val="606CA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2A21A3B"/>
    <w:multiLevelType w:val="hybridMultilevel"/>
    <w:tmpl w:val="F88E156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3" w15:restartNumberingAfterBreak="0">
    <w:nsid w:val="641D0900"/>
    <w:multiLevelType w:val="multilevel"/>
    <w:tmpl w:val="05EC8D14"/>
    <w:lvl w:ilvl="0">
      <w:start w:val="1"/>
      <w:numFmt w:val="bullet"/>
      <w:lvlText w:val="▪"/>
      <w:lvlJc w:val="left"/>
      <w:pPr>
        <w:ind w:left="567" w:hanging="56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6162DC3"/>
    <w:multiLevelType w:val="hybridMultilevel"/>
    <w:tmpl w:val="4064A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CE3AB0"/>
    <w:multiLevelType w:val="hybridMultilevel"/>
    <w:tmpl w:val="4DA6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B01AF1"/>
    <w:multiLevelType w:val="hybridMultilevel"/>
    <w:tmpl w:val="FC723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BB08D7"/>
    <w:multiLevelType w:val="multilevel"/>
    <w:tmpl w:val="BABAFAAC"/>
    <w:lvl w:ilvl="0">
      <w:start w:val="1"/>
      <w:numFmt w:val="bullet"/>
      <w:lvlText w:val="▪"/>
      <w:lvlJc w:val="left"/>
      <w:pPr>
        <w:ind w:left="567" w:hanging="56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B666609"/>
    <w:multiLevelType w:val="multilevel"/>
    <w:tmpl w:val="7166C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DA403B2"/>
    <w:multiLevelType w:val="hybridMultilevel"/>
    <w:tmpl w:val="40D46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FA1755"/>
    <w:multiLevelType w:val="hybridMultilevel"/>
    <w:tmpl w:val="A78C2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885D00"/>
    <w:multiLevelType w:val="hybridMultilevel"/>
    <w:tmpl w:val="1FCC2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994FA1"/>
    <w:multiLevelType w:val="multilevel"/>
    <w:tmpl w:val="4E6CDEB0"/>
    <w:lvl w:ilvl="0">
      <w:start w:val="1"/>
      <w:numFmt w:val="bullet"/>
      <w:lvlText w:val="▪"/>
      <w:lvlJc w:val="left"/>
      <w:pPr>
        <w:ind w:left="567" w:hanging="56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2812031"/>
    <w:multiLevelType w:val="multilevel"/>
    <w:tmpl w:val="53EE595A"/>
    <w:lvl w:ilvl="0">
      <w:start w:val="1"/>
      <w:numFmt w:val="bullet"/>
      <w:lvlText w:val=""/>
      <w:lvlJc w:val="left"/>
      <w:pPr>
        <w:tabs>
          <w:tab w:val="num" w:pos="645"/>
        </w:tabs>
        <w:ind w:left="645" w:hanging="360"/>
      </w:pPr>
      <w:rPr>
        <w:rFonts w:ascii="Symbol" w:hAnsi="Symbol" w:hint="default"/>
        <w:sz w:val="20"/>
      </w:rPr>
    </w:lvl>
    <w:lvl w:ilvl="1" w:tentative="1">
      <w:start w:val="1"/>
      <w:numFmt w:val="bullet"/>
      <w:lvlText w:val=""/>
      <w:lvlJc w:val="left"/>
      <w:pPr>
        <w:tabs>
          <w:tab w:val="num" w:pos="1365"/>
        </w:tabs>
        <w:ind w:left="1365" w:hanging="360"/>
      </w:pPr>
      <w:rPr>
        <w:rFonts w:ascii="Symbol" w:hAnsi="Symbol" w:hint="default"/>
        <w:sz w:val="20"/>
      </w:rPr>
    </w:lvl>
    <w:lvl w:ilvl="2" w:tentative="1">
      <w:start w:val="1"/>
      <w:numFmt w:val="bullet"/>
      <w:lvlText w:val=""/>
      <w:lvlJc w:val="left"/>
      <w:pPr>
        <w:tabs>
          <w:tab w:val="num" w:pos="2085"/>
        </w:tabs>
        <w:ind w:left="2085" w:hanging="360"/>
      </w:pPr>
      <w:rPr>
        <w:rFonts w:ascii="Symbol" w:hAnsi="Symbol" w:hint="default"/>
        <w:sz w:val="20"/>
      </w:rPr>
    </w:lvl>
    <w:lvl w:ilvl="3" w:tentative="1">
      <w:start w:val="1"/>
      <w:numFmt w:val="bullet"/>
      <w:lvlText w:val=""/>
      <w:lvlJc w:val="left"/>
      <w:pPr>
        <w:tabs>
          <w:tab w:val="num" w:pos="2805"/>
        </w:tabs>
        <w:ind w:left="2805" w:hanging="360"/>
      </w:pPr>
      <w:rPr>
        <w:rFonts w:ascii="Symbol" w:hAnsi="Symbol" w:hint="default"/>
        <w:sz w:val="20"/>
      </w:rPr>
    </w:lvl>
    <w:lvl w:ilvl="4" w:tentative="1">
      <w:start w:val="1"/>
      <w:numFmt w:val="bullet"/>
      <w:lvlText w:val=""/>
      <w:lvlJc w:val="left"/>
      <w:pPr>
        <w:tabs>
          <w:tab w:val="num" w:pos="3525"/>
        </w:tabs>
        <w:ind w:left="3525" w:hanging="360"/>
      </w:pPr>
      <w:rPr>
        <w:rFonts w:ascii="Symbol" w:hAnsi="Symbol" w:hint="default"/>
        <w:sz w:val="20"/>
      </w:rPr>
    </w:lvl>
    <w:lvl w:ilvl="5" w:tentative="1">
      <w:start w:val="1"/>
      <w:numFmt w:val="bullet"/>
      <w:lvlText w:val=""/>
      <w:lvlJc w:val="left"/>
      <w:pPr>
        <w:tabs>
          <w:tab w:val="num" w:pos="4245"/>
        </w:tabs>
        <w:ind w:left="4245" w:hanging="360"/>
      </w:pPr>
      <w:rPr>
        <w:rFonts w:ascii="Symbol" w:hAnsi="Symbol" w:hint="default"/>
        <w:sz w:val="20"/>
      </w:rPr>
    </w:lvl>
    <w:lvl w:ilvl="6" w:tentative="1">
      <w:start w:val="1"/>
      <w:numFmt w:val="bullet"/>
      <w:lvlText w:val=""/>
      <w:lvlJc w:val="left"/>
      <w:pPr>
        <w:tabs>
          <w:tab w:val="num" w:pos="4965"/>
        </w:tabs>
        <w:ind w:left="4965" w:hanging="360"/>
      </w:pPr>
      <w:rPr>
        <w:rFonts w:ascii="Symbol" w:hAnsi="Symbol" w:hint="default"/>
        <w:sz w:val="20"/>
      </w:rPr>
    </w:lvl>
    <w:lvl w:ilvl="7" w:tentative="1">
      <w:start w:val="1"/>
      <w:numFmt w:val="bullet"/>
      <w:lvlText w:val=""/>
      <w:lvlJc w:val="left"/>
      <w:pPr>
        <w:tabs>
          <w:tab w:val="num" w:pos="5685"/>
        </w:tabs>
        <w:ind w:left="5685" w:hanging="360"/>
      </w:pPr>
      <w:rPr>
        <w:rFonts w:ascii="Symbol" w:hAnsi="Symbol" w:hint="default"/>
        <w:sz w:val="20"/>
      </w:rPr>
    </w:lvl>
    <w:lvl w:ilvl="8" w:tentative="1">
      <w:start w:val="1"/>
      <w:numFmt w:val="bullet"/>
      <w:lvlText w:val=""/>
      <w:lvlJc w:val="left"/>
      <w:pPr>
        <w:tabs>
          <w:tab w:val="num" w:pos="6405"/>
        </w:tabs>
        <w:ind w:left="6405" w:hanging="360"/>
      </w:pPr>
      <w:rPr>
        <w:rFonts w:ascii="Symbol" w:hAnsi="Symbol" w:hint="default"/>
        <w:sz w:val="20"/>
      </w:rPr>
    </w:lvl>
  </w:abstractNum>
  <w:abstractNum w:abstractNumId="34" w15:restartNumberingAfterBreak="0">
    <w:nsid w:val="72C3049F"/>
    <w:multiLevelType w:val="hybridMultilevel"/>
    <w:tmpl w:val="D16E1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6C235E"/>
    <w:multiLevelType w:val="multilevel"/>
    <w:tmpl w:val="0E0C6910"/>
    <w:lvl w:ilvl="0">
      <w:start w:val="1"/>
      <w:numFmt w:val="bullet"/>
      <w:lvlText w:val=""/>
      <w:lvlJc w:val="left"/>
      <w:pPr>
        <w:tabs>
          <w:tab w:val="num" w:pos="1005"/>
        </w:tabs>
        <w:ind w:left="1005" w:hanging="360"/>
      </w:pPr>
      <w:rPr>
        <w:rFonts w:ascii="Symbol" w:hAnsi="Symbol" w:hint="default"/>
        <w:sz w:val="20"/>
      </w:rPr>
    </w:lvl>
    <w:lvl w:ilvl="1" w:tentative="1">
      <w:start w:val="1"/>
      <w:numFmt w:val="bullet"/>
      <w:lvlText w:val=""/>
      <w:lvlJc w:val="left"/>
      <w:pPr>
        <w:tabs>
          <w:tab w:val="num" w:pos="1725"/>
        </w:tabs>
        <w:ind w:left="1725" w:hanging="360"/>
      </w:pPr>
      <w:rPr>
        <w:rFonts w:ascii="Symbol" w:hAnsi="Symbol" w:hint="default"/>
        <w:sz w:val="20"/>
      </w:rPr>
    </w:lvl>
    <w:lvl w:ilvl="2" w:tentative="1">
      <w:start w:val="1"/>
      <w:numFmt w:val="bullet"/>
      <w:lvlText w:val=""/>
      <w:lvlJc w:val="left"/>
      <w:pPr>
        <w:tabs>
          <w:tab w:val="num" w:pos="2445"/>
        </w:tabs>
        <w:ind w:left="2445" w:hanging="360"/>
      </w:pPr>
      <w:rPr>
        <w:rFonts w:ascii="Symbol" w:hAnsi="Symbol" w:hint="default"/>
        <w:sz w:val="20"/>
      </w:rPr>
    </w:lvl>
    <w:lvl w:ilvl="3" w:tentative="1">
      <w:start w:val="1"/>
      <w:numFmt w:val="bullet"/>
      <w:lvlText w:val=""/>
      <w:lvlJc w:val="left"/>
      <w:pPr>
        <w:tabs>
          <w:tab w:val="num" w:pos="3165"/>
        </w:tabs>
        <w:ind w:left="3165" w:hanging="360"/>
      </w:pPr>
      <w:rPr>
        <w:rFonts w:ascii="Symbol" w:hAnsi="Symbol" w:hint="default"/>
        <w:sz w:val="20"/>
      </w:rPr>
    </w:lvl>
    <w:lvl w:ilvl="4" w:tentative="1">
      <w:start w:val="1"/>
      <w:numFmt w:val="bullet"/>
      <w:lvlText w:val=""/>
      <w:lvlJc w:val="left"/>
      <w:pPr>
        <w:tabs>
          <w:tab w:val="num" w:pos="3885"/>
        </w:tabs>
        <w:ind w:left="3885" w:hanging="360"/>
      </w:pPr>
      <w:rPr>
        <w:rFonts w:ascii="Symbol" w:hAnsi="Symbol" w:hint="default"/>
        <w:sz w:val="20"/>
      </w:rPr>
    </w:lvl>
    <w:lvl w:ilvl="5" w:tentative="1">
      <w:start w:val="1"/>
      <w:numFmt w:val="bullet"/>
      <w:lvlText w:val=""/>
      <w:lvlJc w:val="left"/>
      <w:pPr>
        <w:tabs>
          <w:tab w:val="num" w:pos="4605"/>
        </w:tabs>
        <w:ind w:left="4605" w:hanging="360"/>
      </w:pPr>
      <w:rPr>
        <w:rFonts w:ascii="Symbol" w:hAnsi="Symbol" w:hint="default"/>
        <w:sz w:val="20"/>
      </w:rPr>
    </w:lvl>
    <w:lvl w:ilvl="6" w:tentative="1">
      <w:start w:val="1"/>
      <w:numFmt w:val="bullet"/>
      <w:lvlText w:val=""/>
      <w:lvlJc w:val="left"/>
      <w:pPr>
        <w:tabs>
          <w:tab w:val="num" w:pos="5325"/>
        </w:tabs>
        <w:ind w:left="5325" w:hanging="360"/>
      </w:pPr>
      <w:rPr>
        <w:rFonts w:ascii="Symbol" w:hAnsi="Symbol" w:hint="default"/>
        <w:sz w:val="20"/>
      </w:rPr>
    </w:lvl>
    <w:lvl w:ilvl="7" w:tentative="1">
      <w:start w:val="1"/>
      <w:numFmt w:val="bullet"/>
      <w:lvlText w:val=""/>
      <w:lvlJc w:val="left"/>
      <w:pPr>
        <w:tabs>
          <w:tab w:val="num" w:pos="6045"/>
        </w:tabs>
        <w:ind w:left="6045" w:hanging="360"/>
      </w:pPr>
      <w:rPr>
        <w:rFonts w:ascii="Symbol" w:hAnsi="Symbol" w:hint="default"/>
        <w:sz w:val="20"/>
      </w:rPr>
    </w:lvl>
    <w:lvl w:ilvl="8" w:tentative="1">
      <w:start w:val="1"/>
      <w:numFmt w:val="bullet"/>
      <w:lvlText w:val=""/>
      <w:lvlJc w:val="left"/>
      <w:pPr>
        <w:tabs>
          <w:tab w:val="num" w:pos="6765"/>
        </w:tabs>
        <w:ind w:left="6765" w:hanging="360"/>
      </w:pPr>
      <w:rPr>
        <w:rFonts w:ascii="Symbol" w:hAnsi="Symbol" w:hint="default"/>
        <w:sz w:val="20"/>
      </w:rPr>
    </w:lvl>
  </w:abstractNum>
  <w:abstractNum w:abstractNumId="36" w15:restartNumberingAfterBreak="0">
    <w:nsid w:val="751E5D81"/>
    <w:multiLevelType w:val="hybridMultilevel"/>
    <w:tmpl w:val="BF7A2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6533A8"/>
    <w:multiLevelType w:val="multilevel"/>
    <w:tmpl w:val="CED20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8E66DEC"/>
    <w:multiLevelType w:val="multilevel"/>
    <w:tmpl w:val="A1A24C66"/>
    <w:lvl w:ilvl="0">
      <w:start w:val="1"/>
      <w:numFmt w:val="bullet"/>
      <w:lvlText w:val="▪"/>
      <w:lvlJc w:val="left"/>
      <w:pPr>
        <w:ind w:left="567" w:hanging="56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A597BEC"/>
    <w:multiLevelType w:val="hybridMultilevel"/>
    <w:tmpl w:val="9CC6E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D504A0"/>
    <w:multiLevelType w:val="hybridMultilevel"/>
    <w:tmpl w:val="610A1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33"/>
  </w:num>
  <w:num w:numId="3">
    <w:abstractNumId w:val="6"/>
  </w:num>
  <w:num w:numId="4">
    <w:abstractNumId w:val="10"/>
  </w:num>
  <w:num w:numId="5">
    <w:abstractNumId w:val="1"/>
  </w:num>
  <w:num w:numId="6">
    <w:abstractNumId w:val="13"/>
  </w:num>
  <w:num w:numId="7">
    <w:abstractNumId w:val="38"/>
  </w:num>
  <w:num w:numId="8">
    <w:abstractNumId w:val="32"/>
  </w:num>
  <w:num w:numId="9">
    <w:abstractNumId w:val="23"/>
  </w:num>
  <w:num w:numId="10">
    <w:abstractNumId w:val="21"/>
  </w:num>
  <w:num w:numId="11">
    <w:abstractNumId w:val="17"/>
  </w:num>
  <w:num w:numId="12">
    <w:abstractNumId w:val="27"/>
  </w:num>
  <w:num w:numId="13">
    <w:abstractNumId w:val="2"/>
  </w:num>
  <w:num w:numId="14">
    <w:abstractNumId w:val="24"/>
  </w:num>
  <w:num w:numId="15">
    <w:abstractNumId w:val="11"/>
  </w:num>
  <w:num w:numId="16">
    <w:abstractNumId w:val="20"/>
  </w:num>
  <w:num w:numId="17">
    <w:abstractNumId w:val="29"/>
  </w:num>
  <w:num w:numId="18">
    <w:abstractNumId w:val="8"/>
  </w:num>
  <w:num w:numId="19">
    <w:abstractNumId w:val="9"/>
  </w:num>
  <w:num w:numId="20">
    <w:abstractNumId w:val="26"/>
  </w:num>
  <w:num w:numId="21">
    <w:abstractNumId w:val="37"/>
  </w:num>
  <w:num w:numId="22">
    <w:abstractNumId w:val="19"/>
  </w:num>
  <w:num w:numId="23">
    <w:abstractNumId w:val="28"/>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7"/>
  </w:num>
  <w:num w:numId="27">
    <w:abstractNumId w:val="4"/>
  </w:num>
  <w:num w:numId="28">
    <w:abstractNumId w:val="18"/>
  </w:num>
  <w:num w:numId="29">
    <w:abstractNumId w:val="0"/>
  </w:num>
  <w:num w:numId="30">
    <w:abstractNumId w:val="12"/>
  </w:num>
  <w:num w:numId="31">
    <w:abstractNumId w:val="15"/>
  </w:num>
  <w:num w:numId="32">
    <w:abstractNumId w:val="5"/>
  </w:num>
  <w:num w:numId="33">
    <w:abstractNumId w:val="25"/>
  </w:num>
  <w:num w:numId="34">
    <w:abstractNumId w:val="34"/>
  </w:num>
  <w:num w:numId="35">
    <w:abstractNumId w:val="31"/>
  </w:num>
  <w:num w:numId="36">
    <w:abstractNumId w:val="40"/>
  </w:num>
  <w:num w:numId="37">
    <w:abstractNumId w:val="30"/>
  </w:num>
  <w:num w:numId="38">
    <w:abstractNumId w:val="16"/>
  </w:num>
  <w:num w:numId="39">
    <w:abstractNumId w:val="36"/>
  </w:num>
  <w:num w:numId="40">
    <w:abstractNumId w:val="39"/>
  </w:num>
  <w:num w:numId="41">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FC6"/>
    <w:rsid w:val="00017FA4"/>
    <w:rsid w:val="000318B9"/>
    <w:rsid w:val="00044807"/>
    <w:rsid w:val="000527D2"/>
    <w:rsid w:val="000539F9"/>
    <w:rsid w:val="00075AF4"/>
    <w:rsid w:val="0007728E"/>
    <w:rsid w:val="00087399"/>
    <w:rsid w:val="000944D0"/>
    <w:rsid w:val="000955A8"/>
    <w:rsid w:val="000A108D"/>
    <w:rsid w:val="000A2FF3"/>
    <w:rsid w:val="000B1BE3"/>
    <w:rsid w:val="000C4DFB"/>
    <w:rsid w:val="000E0053"/>
    <w:rsid w:val="000F3EDD"/>
    <w:rsid w:val="0011221D"/>
    <w:rsid w:val="001205F4"/>
    <w:rsid w:val="00132D99"/>
    <w:rsid w:val="001446C2"/>
    <w:rsid w:val="001612C1"/>
    <w:rsid w:val="001662EB"/>
    <w:rsid w:val="0016683C"/>
    <w:rsid w:val="00166B1B"/>
    <w:rsid w:val="00167C47"/>
    <w:rsid w:val="001735CE"/>
    <w:rsid w:val="0018171F"/>
    <w:rsid w:val="00181C89"/>
    <w:rsid w:val="00184A5A"/>
    <w:rsid w:val="00190305"/>
    <w:rsid w:val="001907EC"/>
    <w:rsid w:val="001B4BA9"/>
    <w:rsid w:val="001B7D55"/>
    <w:rsid w:val="001C4CC9"/>
    <w:rsid w:val="001D1317"/>
    <w:rsid w:val="001D26E7"/>
    <w:rsid w:val="001D4CEB"/>
    <w:rsid w:val="002321CC"/>
    <w:rsid w:val="002367ED"/>
    <w:rsid w:val="00256E2A"/>
    <w:rsid w:val="00271141"/>
    <w:rsid w:val="002A7DBE"/>
    <w:rsid w:val="002B133B"/>
    <w:rsid w:val="002B250C"/>
    <w:rsid w:val="002B2C4C"/>
    <w:rsid w:val="002C3D02"/>
    <w:rsid w:val="002D04B7"/>
    <w:rsid w:val="002E28FF"/>
    <w:rsid w:val="002F7A78"/>
    <w:rsid w:val="00300637"/>
    <w:rsid w:val="00300FFC"/>
    <w:rsid w:val="00311DDA"/>
    <w:rsid w:val="0033565B"/>
    <w:rsid w:val="0035072C"/>
    <w:rsid w:val="003727B8"/>
    <w:rsid w:val="00386617"/>
    <w:rsid w:val="003A4EB5"/>
    <w:rsid w:val="003B09D7"/>
    <w:rsid w:val="003B7EDA"/>
    <w:rsid w:val="00410042"/>
    <w:rsid w:val="00416510"/>
    <w:rsid w:val="00420B58"/>
    <w:rsid w:val="00424679"/>
    <w:rsid w:val="0042540C"/>
    <w:rsid w:val="00433006"/>
    <w:rsid w:val="004402EE"/>
    <w:rsid w:val="00451B79"/>
    <w:rsid w:val="00466AFB"/>
    <w:rsid w:val="0047270F"/>
    <w:rsid w:val="00473E54"/>
    <w:rsid w:val="00480107"/>
    <w:rsid w:val="004A0DE0"/>
    <w:rsid w:val="004C21D8"/>
    <w:rsid w:val="004F2BB3"/>
    <w:rsid w:val="004F4CE6"/>
    <w:rsid w:val="005145BE"/>
    <w:rsid w:val="00547CB4"/>
    <w:rsid w:val="00561A28"/>
    <w:rsid w:val="00572DD6"/>
    <w:rsid w:val="00576FC6"/>
    <w:rsid w:val="00586E1B"/>
    <w:rsid w:val="005A1FC0"/>
    <w:rsid w:val="005A236D"/>
    <w:rsid w:val="005E32E9"/>
    <w:rsid w:val="005F2AB9"/>
    <w:rsid w:val="00600625"/>
    <w:rsid w:val="00612504"/>
    <w:rsid w:val="0065743E"/>
    <w:rsid w:val="00662CB7"/>
    <w:rsid w:val="006648F1"/>
    <w:rsid w:val="0066587E"/>
    <w:rsid w:val="00665CD6"/>
    <w:rsid w:val="006703E6"/>
    <w:rsid w:val="00671183"/>
    <w:rsid w:val="00681A52"/>
    <w:rsid w:val="006830EB"/>
    <w:rsid w:val="0069348A"/>
    <w:rsid w:val="006B1BF7"/>
    <w:rsid w:val="006B431A"/>
    <w:rsid w:val="006B7D8E"/>
    <w:rsid w:val="006C5374"/>
    <w:rsid w:val="006E037D"/>
    <w:rsid w:val="006E707D"/>
    <w:rsid w:val="006E7471"/>
    <w:rsid w:val="006F6511"/>
    <w:rsid w:val="00711029"/>
    <w:rsid w:val="0073376F"/>
    <w:rsid w:val="007632F8"/>
    <w:rsid w:val="00767F0C"/>
    <w:rsid w:val="00777116"/>
    <w:rsid w:val="00780223"/>
    <w:rsid w:val="007A782B"/>
    <w:rsid w:val="007B6A4F"/>
    <w:rsid w:val="007C00FE"/>
    <w:rsid w:val="007E07B7"/>
    <w:rsid w:val="008064C4"/>
    <w:rsid w:val="008067DB"/>
    <w:rsid w:val="00807793"/>
    <w:rsid w:val="00820B48"/>
    <w:rsid w:val="00820E83"/>
    <w:rsid w:val="00831808"/>
    <w:rsid w:val="008426AD"/>
    <w:rsid w:val="008475FE"/>
    <w:rsid w:val="00857C36"/>
    <w:rsid w:val="00861C89"/>
    <w:rsid w:val="0087535D"/>
    <w:rsid w:val="008802E6"/>
    <w:rsid w:val="00896E08"/>
    <w:rsid w:val="008A09BE"/>
    <w:rsid w:val="008E5218"/>
    <w:rsid w:val="008F3E96"/>
    <w:rsid w:val="00921891"/>
    <w:rsid w:val="00924537"/>
    <w:rsid w:val="0092647A"/>
    <w:rsid w:val="00956BB2"/>
    <w:rsid w:val="00956BDE"/>
    <w:rsid w:val="00975710"/>
    <w:rsid w:val="00976612"/>
    <w:rsid w:val="00982A23"/>
    <w:rsid w:val="009C4E94"/>
    <w:rsid w:val="009D3B0A"/>
    <w:rsid w:val="009E083C"/>
    <w:rsid w:val="009E5DEC"/>
    <w:rsid w:val="009F084D"/>
    <w:rsid w:val="009F2CC8"/>
    <w:rsid w:val="00A02119"/>
    <w:rsid w:val="00A13D64"/>
    <w:rsid w:val="00A3311A"/>
    <w:rsid w:val="00A34AAB"/>
    <w:rsid w:val="00A377C2"/>
    <w:rsid w:val="00A506A1"/>
    <w:rsid w:val="00A641DA"/>
    <w:rsid w:val="00A66CAD"/>
    <w:rsid w:val="00A848D4"/>
    <w:rsid w:val="00A935B3"/>
    <w:rsid w:val="00A96102"/>
    <w:rsid w:val="00AA1BFD"/>
    <w:rsid w:val="00AA5937"/>
    <w:rsid w:val="00AB2987"/>
    <w:rsid w:val="00AB3AA1"/>
    <w:rsid w:val="00AC473F"/>
    <w:rsid w:val="00AC5AED"/>
    <w:rsid w:val="00AD205B"/>
    <w:rsid w:val="00AD4474"/>
    <w:rsid w:val="00AE1A13"/>
    <w:rsid w:val="00AE1A3F"/>
    <w:rsid w:val="00B35CF5"/>
    <w:rsid w:val="00B4070C"/>
    <w:rsid w:val="00B904A3"/>
    <w:rsid w:val="00B91C9D"/>
    <w:rsid w:val="00B965A1"/>
    <w:rsid w:val="00BA0840"/>
    <w:rsid w:val="00BA595E"/>
    <w:rsid w:val="00BC2D82"/>
    <w:rsid w:val="00BD3DD0"/>
    <w:rsid w:val="00BF11DA"/>
    <w:rsid w:val="00BF44A9"/>
    <w:rsid w:val="00BF45D1"/>
    <w:rsid w:val="00C3275B"/>
    <w:rsid w:val="00C358D7"/>
    <w:rsid w:val="00C5274E"/>
    <w:rsid w:val="00C56BF0"/>
    <w:rsid w:val="00C61349"/>
    <w:rsid w:val="00C66FFF"/>
    <w:rsid w:val="00C85D64"/>
    <w:rsid w:val="00C95080"/>
    <w:rsid w:val="00CA24B1"/>
    <w:rsid w:val="00CB549D"/>
    <w:rsid w:val="00CD77D4"/>
    <w:rsid w:val="00CE3FE1"/>
    <w:rsid w:val="00CE480D"/>
    <w:rsid w:val="00CF178B"/>
    <w:rsid w:val="00D11E2C"/>
    <w:rsid w:val="00D15D5D"/>
    <w:rsid w:val="00D37D20"/>
    <w:rsid w:val="00D51081"/>
    <w:rsid w:val="00D52BD2"/>
    <w:rsid w:val="00D55580"/>
    <w:rsid w:val="00D72554"/>
    <w:rsid w:val="00D912EB"/>
    <w:rsid w:val="00D978FE"/>
    <w:rsid w:val="00DA0977"/>
    <w:rsid w:val="00DA73DA"/>
    <w:rsid w:val="00DB7895"/>
    <w:rsid w:val="00DB7AF4"/>
    <w:rsid w:val="00DD17FB"/>
    <w:rsid w:val="00DF0A40"/>
    <w:rsid w:val="00E011B9"/>
    <w:rsid w:val="00E1415F"/>
    <w:rsid w:val="00E33FEB"/>
    <w:rsid w:val="00E42405"/>
    <w:rsid w:val="00E5135B"/>
    <w:rsid w:val="00E77C84"/>
    <w:rsid w:val="00E800A3"/>
    <w:rsid w:val="00EA3378"/>
    <w:rsid w:val="00EC3927"/>
    <w:rsid w:val="00ED6EA7"/>
    <w:rsid w:val="00EE2CEB"/>
    <w:rsid w:val="00EE5BE1"/>
    <w:rsid w:val="00EE7487"/>
    <w:rsid w:val="00EF1678"/>
    <w:rsid w:val="00EF48E2"/>
    <w:rsid w:val="00EF4F5E"/>
    <w:rsid w:val="00F04694"/>
    <w:rsid w:val="00F10290"/>
    <w:rsid w:val="00F13A0C"/>
    <w:rsid w:val="00F324FC"/>
    <w:rsid w:val="00F40A72"/>
    <w:rsid w:val="00F40E87"/>
    <w:rsid w:val="00F94DFA"/>
    <w:rsid w:val="00FB4822"/>
    <w:rsid w:val="00FB4C86"/>
    <w:rsid w:val="00FF4C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423C41"/>
  <w15:chartTrackingRefBased/>
  <w15:docId w15:val="{410B9B08-ED3E-4235-AF50-CFFA58720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6FC6"/>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348A"/>
    <w:pPr>
      <w:ind w:left="720"/>
      <w:contextualSpacing/>
    </w:pPr>
  </w:style>
  <w:style w:type="table" w:styleId="TableGrid">
    <w:name w:val="Table Grid"/>
    <w:basedOn w:val="TableNormal"/>
    <w:uiPriority w:val="39"/>
    <w:rsid w:val="00451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B7D8E"/>
    <w:pPr>
      <w:widowControl w:val="0"/>
    </w:pPr>
    <w:rPr>
      <w:rFonts w:asciiTheme="minorHAnsi" w:hAnsiTheme="minorHAnsi" w:cstheme="minorBidi"/>
      <w:sz w:val="22"/>
      <w:szCs w:val="22"/>
      <w:lang w:val="en-US" w:eastAsia="en-US"/>
    </w:rPr>
  </w:style>
  <w:style w:type="character" w:styleId="Hyperlink">
    <w:name w:val="Hyperlink"/>
    <w:basedOn w:val="DefaultParagraphFont"/>
    <w:uiPriority w:val="99"/>
    <w:unhideWhenUsed/>
    <w:rsid w:val="00A66CAD"/>
    <w:rPr>
      <w:color w:val="0563C1" w:themeColor="hyperlink"/>
      <w:u w:val="single"/>
    </w:rPr>
  </w:style>
  <w:style w:type="paragraph" w:styleId="BalloonText">
    <w:name w:val="Balloon Text"/>
    <w:basedOn w:val="Normal"/>
    <w:link w:val="BalloonTextChar"/>
    <w:uiPriority w:val="99"/>
    <w:semiHidden/>
    <w:unhideWhenUsed/>
    <w:rsid w:val="00EF4F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4F5E"/>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470772">
      <w:bodyDiv w:val="1"/>
      <w:marLeft w:val="0"/>
      <w:marRight w:val="0"/>
      <w:marTop w:val="0"/>
      <w:marBottom w:val="0"/>
      <w:divBdr>
        <w:top w:val="none" w:sz="0" w:space="0" w:color="auto"/>
        <w:left w:val="none" w:sz="0" w:space="0" w:color="auto"/>
        <w:bottom w:val="none" w:sz="0" w:space="0" w:color="auto"/>
        <w:right w:val="none" w:sz="0" w:space="0" w:color="auto"/>
      </w:divBdr>
    </w:div>
    <w:div w:id="1401172604">
      <w:bodyDiv w:val="1"/>
      <w:marLeft w:val="0"/>
      <w:marRight w:val="0"/>
      <w:marTop w:val="0"/>
      <w:marBottom w:val="0"/>
      <w:divBdr>
        <w:top w:val="none" w:sz="0" w:space="0" w:color="auto"/>
        <w:left w:val="none" w:sz="0" w:space="0" w:color="auto"/>
        <w:bottom w:val="none" w:sz="0" w:space="0" w:color="auto"/>
        <w:right w:val="none" w:sz="0" w:space="0" w:color="auto"/>
      </w:divBdr>
    </w:div>
    <w:div w:id="172576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mailto:p.boreland@brookfield.camden.sch.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0A1F0-B355-47AF-8859-87D281823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11</Pages>
  <Words>3852</Words>
  <Characters>21962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Harris</dc:creator>
  <cp:keywords/>
  <dc:description/>
  <cp:lastModifiedBy>Carol Jamieson</cp:lastModifiedBy>
  <cp:revision>38</cp:revision>
  <cp:lastPrinted>2021-03-26T14:32:00Z</cp:lastPrinted>
  <dcterms:created xsi:type="dcterms:W3CDTF">2021-03-29T09:23:00Z</dcterms:created>
  <dcterms:modified xsi:type="dcterms:W3CDTF">2021-03-29T13:02:00Z</dcterms:modified>
</cp:coreProperties>
</file>