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40" w:rsidRPr="00B638DB" w:rsidRDefault="005F5340" w:rsidP="005F5340">
      <w:pPr>
        <w:keepNext/>
        <w:jc w:val="center"/>
        <w:rPr>
          <w:color w:val="003366"/>
          <w:sz w:val="20"/>
          <w:szCs w:val="20"/>
        </w:rPr>
      </w:pPr>
    </w:p>
    <w:p w:rsidR="00405F6B" w:rsidRPr="00B638DB" w:rsidRDefault="00C560DA" w:rsidP="00F36A50">
      <w:pPr>
        <w:pStyle w:val="BodyText"/>
        <w:rPr>
          <w:rFonts w:ascii="Comic Sans MS" w:hAnsi="Comic Sans MS"/>
          <w:color w:val="003366"/>
        </w:rPr>
      </w:pPr>
      <w:r w:rsidRPr="00B638DB">
        <w:rPr>
          <w:color w:val="00336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9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5"/>
      </w:tblGrid>
      <w:tr w:rsidR="00DE753E" w:rsidRPr="00CF2E93" w:rsidTr="00F46531">
        <w:trPr>
          <w:trHeight w:val="1231"/>
        </w:trPr>
        <w:tc>
          <w:tcPr>
            <w:tcW w:w="9248" w:type="dxa"/>
          </w:tcPr>
          <w:tbl>
            <w:tblPr>
              <w:tblW w:w="10125" w:type="dxa"/>
              <w:tblLook w:val="04A0" w:firstRow="1" w:lastRow="0" w:firstColumn="1" w:lastColumn="0" w:noHBand="0" w:noVBand="1"/>
            </w:tblPr>
            <w:tblGrid>
              <w:gridCol w:w="2196"/>
              <w:gridCol w:w="7929"/>
            </w:tblGrid>
            <w:tr w:rsidR="00FC01BE" w:rsidTr="00FC01BE">
              <w:trPr>
                <w:trHeight w:val="246"/>
              </w:trPr>
              <w:tc>
                <w:tcPr>
                  <w:tcW w:w="2144" w:type="dxa"/>
                  <w:hideMark/>
                </w:tcPr>
                <w:p w:rsidR="00FC01BE" w:rsidRDefault="00FC01BE" w:rsidP="00FC01BE">
                  <w:pPr>
                    <w:framePr w:hSpace="180" w:wrap="around" w:vAnchor="text" w:hAnchor="text" w:xAlign="center" w:y="1"/>
                    <w:suppressOverlap/>
                    <w:rPr>
                      <w:rFonts w:ascii="Palatino Linotype" w:hAnsi="Palatino Linotype" w:cs="Times New Roman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PT Sans" w:hAnsi="PT Sans"/>
                      <w:noProof/>
                      <w:color w:val="333333"/>
                      <w:sz w:val="19"/>
                      <w:szCs w:val="19"/>
                      <w:lang w:val="en-GB" w:eastAsia="en-GB"/>
                    </w:rPr>
                    <w:drawing>
                      <wp:inline distT="0" distB="0" distL="0" distR="0">
                        <wp:extent cx="1257300" cy="1171575"/>
                        <wp:effectExtent l="0" t="0" r="0" b="9525"/>
                        <wp:docPr id="2" name="Picture 2" descr="http://img.cdn.schooljotter2.com/sampled/6875773/176/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cdn.schooljotter2.com/sampled/6875773/176/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81" w:type="dxa"/>
                  <w:hideMark/>
                </w:tcPr>
                <w:p w:rsidR="00FC01BE" w:rsidRDefault="00FC01BE" w:rsidP="00FC01BE">
                  <w:pPr>
                    <w:framePr w:hSpace="180" w:wrap="around" w:vAnchor="text" w:hAnchor="text" w:xAlign="center" w:y="1"/>
                    <w:spacing w:after="120"/>
                    <w:suppressOverlap/>
                    <w:rPr>
                      <w:rFonts w:ascii="Palatino Linotype" w:hAnsi="Palatino Linotype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color w:val="00B050"/>
                      <w:sz w:val="28"/>
                      <w:szCs w:val="28"/>
                    </w:rPr>
                    <w:t>All Souls CE Primary School</w:t>
                  </w:r>
                </w:p>
                <w:p w:rsidR="00FC01BE" w:rsidRDefault="00FC01BE" w:rsidP="00FC01BE">
                  <w:pPr>
                    <w:framePr w:hSpace="180" w:wrap="around" w:vAnchor="text" w:hAnchor="text" w:xAlign="center" w:y="1"/>
                    <w:spacing w:after="120"/>
                    <w:suppressOverlap/>
                    <w:rPr>
                      <w:rFonts w:ascii="Palatino Linotype" w:hAnsi="Palatino Linotype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B050"/>
                      <w:sz w:val="20"/>
                      <w:szCs w:val="20"/>
                    </w:rPr>
                    <w:t>Foley Street, London, W1W 7JJ  •  Tel:</w:t>
                  </w:r>
                  <w:r>
                    <w:rPr>
                      <w:rFonts w:ascii="Palatino Linotype" w:eastAsia="Yu Mincho" w:hAnsi="Palatino Linotype"/>
                      <w:noProof/>
                      <w:color w:val="00B050"/>
                      <w:sz w:val="20"/>
                      <w:szCs w:val="20"/>
                      <w:lang w:eastAsia="en-GB"/>
                    </w:rPr>
                    <w:t xml:space="preserve"> 0207 186 0151  </w:t>
                  </w:r>
                  <w:r>
                    <w:rPr>
                      <w:rFonts w:ascii="Palatino Linotype" w:hAnsi="Palatino Linotype"/>
                      <w:color w:val="00B050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Palatino Linotype" w:eastAsia="Yu Mincho" w:hAnsi="Palatino Linotype"/>
                      <w:noProof/>
                      <w:color w:val="00B050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Palatino Linotype" w:eastAsia="Yu Mincho" w:hAnsi="Palatino Linotype"/>
                      <w:b/>
                      <w:bCs/>
                      <w:noProof/>
                      <w:color w:val="00B050"/>
                      <w:sz w:val="20"/>
                      <w:szCs w:val="20"/>
                      <w:u w:val="single"/>
                      <w:lang w:eastAsia="en-GB"/>
                    </w:rPr>
                    <w:t>www.allsoulsprimary.co.uk</w:t>
                  </w:r>
                </w:p>
                <w:p w:rsidR="00FC01BE" w:rsidRDefault="00FC01BE" w:rsidP="00FC01BE">
                  <w:pPr>
                    <w:framePr w:hSpace="180" w:wrap="around" w:vAnchor="text" w:hAnchor="text" w:xAlign="center" w:y="1"/>
                    <w:suppressOverlap/>
                    <w:rPr>
                      <w:rFonts w:ascii="Lucida Handwriting" w:hAnsi="Lucida Handwriting"/>
                      <w:b/>
                      <w:i/>
                      <w:color w:val="00B050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color w:val="00B050"/>
                    </w:rPr>
                    <w:t xml:space="preserve">Experiencing life in all its fullness, we grow to be the best that we can be.  </w:t>
                  </w:r>
                  <w:r>
                    <w:rPr>
                      <w:rFonts w:ascii="Palatino Linotype" w:hAnsi="Palatino Linotype"/>
                      <w:i/>
                      <w:color w:val="00B050"/>
                    </w:rPr>
                    <w:t>(Based on Biblical Reference John 10:10)</w:t>
                  </w:r>
                </w:p>
              </w:tc>
            </w:tr>
          </w:tbl>
          <w:p w:rsidR="00DE753E" w:rsidRPr="00627895" w:rsidRDefault="00DE753E" w:rsidP="00DE753E">
            <w:pPr>
              <w:spacing w:before="100" w:beforeAutospacing="1" w:after="100" w:afterAutospacing="1"/>
              <w:ind w:left="-11"/>
              <w:jc w:val="center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E753E" w:rsidRPr="00DE753E" w:rsidTr="00F46531">
        <w:trPr>
          <w:trHeight w:val="680"/>
        </w:trPr>
        <w:tc>
          <w:tcPr>
            <w:tcW w:w="9248" w:type="dxa"/>
          </w:tcPr>
          <w:p w:rsidR="00FC01BE" w:rsidRDefault="00FC01BE" w:rsidP="00F74546">
            <w:pPr>
              <w:jc w:val="center"/>
              <w:rPr>
                <w:rFonts w:ascii="Palatino Linotype" w:hAnsi="Palatino Linotype"/>
                <w:b/>
                <w:color w:val="02AA52"/>
                <w:sz w:val="28"/>
                <w:szCs w:val="28"/>
                <w:lang w:eastAsia="en-GB"/>
              </w:rPr>
            </w:pPr>
          </w:p>
          <w:p w:rsidR="00DE753E" w:rsidRPr="00FC01BE" w:rsidRDefault="00DE753E" w:rsidP="00F74546">
            <w:pPr>
              <w:jc w:val="center"/>
              <w:rPr>
                <w:rFonts w:ascii="Palatino Linotype" w:hAnsi="Palatino Linotype"/>
                <w:b/>
                <w:color w:val="02AA52"/>
                <w:sz w:val="36"/>
                <w:szCs w:val="28"/>
                <w:lang w:eastAsia="en-GB"/>
              </w:rPr>
            </w:pPr>
            <w:r w:rsidRPr="00FC01BE">
              <w:rPr>
                <w:rFonts w:ascii="Palatino Linotype" w:hAnsi="Palatino Linotype"/>
                <w:b/>
                <w:color w:val="02AA52"/>
                <w:sz w:val="36"/>
                <w:szCs w:val="28"/>
                <w:lang w:eastAsia="en-GB"/>
              </w:rPr>
              <w:t xml:space="preserve">Lead Teacher for </w:t>
            </w:r>
            <w:r w:rsidR="00611211" w:rsidRPr="00FC01BE">
              <w:rPr>
                <w:rFonts w:ascii="Palatino Linotype" w:hAnsi="Palatino Linotype"/>
                <w:b/>
                <w:color w:val="02AA52"/>
                <w:sz w:val="36"/>
                <w:szCs w:val="28"/>
                <w:lang w:eastAsia="en-GB"/>
              </w:rPr>
              <w:t xml:space="preserve">Autistic </w:t>
            </w:r>
            <w:r w:rsidR="00F74546" w:rsidRPr="00FC01BE">
              <w:rPr>
                <w:rFonts w:ascii="Palatino Linotype" w:hAnsi="Palatino Linotype"/>
                <w:b/>
                <w:color w:val="02AA52"/>
                <w:sz w:val="36"/>
                <w:szCs w:val="28"/>
                <w:lang w:eastAsia="en-GB"/>
              </w:rPr>
              <w:t>Resource</w:t>
            </w:r>
            <w:r w:rsidRPr="00FC01BE">
              <w:rPr>
                <w:rFonts w:ascii="Palatino Linotype" w:hAnsi="Palatino Linotype"/>
                <w:b/>
                <w:color w:val="02AA52"/>
                <w:sz w:val="36"/>
                <w:szCs w:val="28"/>
                <w:lang w:eastAsia="en-GB"/>
              </w:rPr>
              <w:t xml:space="preserve"> Provision (“The Village”)</w:t>
            </w:r>
          </w:p>
          <w:p w:rsidR="00FC01BE" w:rsidRPr="00DE753E" w:rsidRDefault="00FC01BE" w:rsidP="00F74546">
            <w:pPr>
              <w:jc w:val="center"/>
              <w:rPr>
                <w:rFonts w:ascii="Palatino Linotype" w:hAnsi="Palatino Linotype"/>
                <w:b/>
                <w:color w:val="000080"/>
                <w:sz w:val="44"/>
                <w:szCs w:val="44"/>
                <w:lang w:eastAsia="en-GB"/>
              </w:rPr>
            </w:pPr>
            <w:r w:rsidRPr="00FC01BE">
              <w:rPr>
                <w:rFonts w:ascii="Palatino Linotype" w:hAnsi="Palatino Linotype"/>
                <w:b/>
                <w:color w:val="02AA52"/>
                <w:sz w:val="36"/>
                <w:szCs w:val="28"/>
                <w:lang w:eastAsia="en-GB"/>
              </w:rPr>
              <w:t>For September 2021</w:t>
            </w:r>
          </w:p>
        </w:tc>
      </w:tr>
    </w:tbl>
    <w:p w:rsidR="00DE22DE" w:rsidRDefault="00231FD2" w:rsidP="00405F6B">
      <w:pPr>
        <w:pStyle w:val="BodyText"/>
        <w:jc w:val="center"/>
        <w:rPr>
          <w:rFonts w:ascii="Palatino Linotype" w:hAnsi="Palatino Linotype" w:cs="Arial"/>
          <w:b/>
          <w:color w:val="00B050"/>
          <w:sz w:val="36"/>
          <w:szCs w:val="36"/>
        </w:rPr>
      </w:pPr>
      <w:r w:rsidRPr="00F46531">
        <w:rPr>
          <w:rFonts w:ascii="Palatino Linotype" w:hAnsi="Palatino Linotype" w:cs="Arial"/>
          <w:b/>
          <w:color w:val="00B050"/>
          <w:sz w:val="36"/>
          <w:szCs w:val="36"/>
        </w:rPr>
        <w:t>Person Specification</w:t>
      </w:r>
    </w:p>
    <w:p w:rsidR="00A644F2" w:rsidRPr="00A644F2" w:rsidRDefault="00A644F2" w:rsidP="00405F6B">
      <w:pPr>
        <w:pStyle w:val="BodyText"/>
        <w:jc w:val="center"/>
        <w:rPr>
          <w:rFonts w:ascii="Palatino Linotype" w:hAnsi="Palatino Linotype" w:cs="Arial"/>
          <w:sz w:val="22"/>
          <w:szCs w:val="36"/>
        </w:rPr>
      </w:pPr>
      <w:r>
        <w:rPr>
          <w:rFonts w:cs="Arial"/>
          <w:color w:val="003366"/>
        </w:rPr>
        <w:t xml:space="preserve">The information below gives the person specifications which will be required of applicants for this post. </w:t>
      </w:r>
      <w:r w:rsidRPr="005026B7">
        <w:rPr>
          <w:rFonts w:cs="Arial"/>
          <w:color w:val="002060"/>
        </w:rPr>
        <w:t xml:space="preserve">It is important for candidates to complete their applications using the selection criteria headings. </w:t>
      </w:r>
      <w:r>
        <w:rPr>
          <w:rFonts w:cs="Arial"/>
          <w:color w:val="003366"/>
        </w:rPr>
        <w:t xml:space="preserve">Please note that the role is to lead a resourced provision within a mainstream school and it is therefore different to a special school environment.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9"/>
        <w:gridCol w:w="3362"/>
        <w:gridCol w:w="2889"/>
      </w:tblGrid>
      <w:tr w:rsidR="00231FD2" w:rsidRPr="00B638DB" w:rsidTr="00DE753E">
        <w:tc>
          <w:tcPr>
            <w:tcW w:w="2379" w:type="dxa"/>
            <w:tcBorders>
              <w:bottom w:val="single" w:sz="4" w:space="0" w:color="auto"/>
            </w:tcBorders>
            <w:shd w:val="clear" w:color="auto" w:fill="F3F3F3"/>
          </w:tcPr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  <w:tc>
          <w:tcPr>
            <w:tcW w:w="3362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center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Essential</w:t>
            </w:r>
          </w:p>
        </w:tc>
        <w:tc>
          <w:tcPr>
            <w:tcW w:w="2889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center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Desirable</w:t>
            </w:r>
          </w:p>
        </w:tc>
      </w:tr>
      <w:tr w:rsidR="00231FD2" w:rsidRPr="00B638DB" w:rsidTr="00DE753E">
        <w:tc>
          <w:tcPr>
            <w:tcW w:w="2379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Professional qualifications, training and experience</w:t>
            </w:r>
          </w:p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  <w:tc>
          <w:tcPr>
            <w:tcW w:w="3362" w:type="dxa"/>
          </w:tcPr>
          <w:p w:rsidR="00231FD2" w:rsidRPr="00B638DB" w:rsidRDefault="00231FD2" w:rsidP="00231FD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Qualified teacher</w:t>
            </w:r>
            <w:r w:rsidR="00DE753E">
              <w:rPr>
                <w:rFonts w:cs="Arial"/>
                <w:color w:val="003366"/>
              </w:rPr>
              <w:t xml:space="preserve"> with QTS (Qualified Teacher Status) </w:t>
            </w:r>
          </w:p>
          <w:p w:rsidR="00DE753E" w:rsidRDefault="00DE753E" w:rsidP="00231FD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continued professional development, particularly in relation to SEN and ASD (e.g. SCERTS training)</w:t>
            </w:r>
          </w:p>
          <w:p w:rsidR="00231FD2" w:rsidRDefault="00DE753E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A m</w:t>
            </w:r>
            <w:r w:rsidRPr="00B638DB">
              <w:rPr>
                <w:rFonts w:cs="Arial"/>
                <w:color w:val="003366"/>
              </w:rPr>
              <w:t xml:space="preserve">inimum of </w:t>
            </w:r>
            <w:r w:rsidR="009C46A5">
              <w:rPr>
                <w:rFonts w:cs="Arial"/>
                <w:color w:val="003366"/>
              </w:rPr>
              <w:t>three</w:t>
            </w:r>
            <w:r w:rsidRPr="00B638DB">
              <w:rPr>
                <w:rFonts w:cs="Arial"/>
                <w:color w:val="003366"/>
              </w:rPr>
              <w:t xml:space="preserve"> years teaching experience within the primary phase</w:t>
            </w:r>
            <w:r>
              <w:rPr>
                <w:rFonts w:cs="Arial"/>
                <w:color w:val="003366"/>
              </w:rPr>
              <w:t xml:space="preserve"> with at least one of those years being within a specialised </w:t>
            </w:r>
            <w:r w:rsidR="00A644F2">
              <w:rPr>
                <w:rFonts w:cs="Arial"/>
                <w:color w:val="003366"/>
              </w:rPr>
              <w:t>ASD</w:t>
            </w:r>
            <w:r>
              <w:rPr>
                <w:rFonts w:cs="Arial"/>
                <w:color w:val="003366"/>
              </w:rPr>
              <w:t xml:space="preserve"> setting</w:t>
            </w:r>
            <w:r w:rsidR="009C46A5">
              <w:rPr>
                <w:rFonts w:cs="Arial"/>
                <w:color w:val="003366"/>
              </w:rPr>
              <w:t>, either a special school or a mainstream resource base.</w:t>
            </w:r>
          </w:p>
          <w:p w:rsidR="005155FB" w:rsidRDefault="005155FB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A good understanding of safeguarding policies, in particular with regards to safeguarding children with special educational needs</w:t>
            </w:r>
          </w:p>
          <w:p w:rsidR="00C90722" w:rsidRDefault="00C90722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working in partnership with school leadership and/ or local authority officers </w:t>
            </w:r>
            <w:r w:rsidR="005155FB">
              <w:rPr>
                <w:rFonts w:cs="Arial"/>
                <w:color w:val="003366"/>
              </w:rPr>
              <w:t>to enhance specialist provision</w:t>
            </w:r>
          </w:p>
          <w:p w:rsidR="00F74546" w:rsidRPr="00F56B99" w:rsidRDefault="00C90722" w:rsidP="00F74546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2060"/>
              </w:rPr>
            </w:pPr>
            <w:r>
              <w:rPr>
                <w:rFonts w:cs="Arial"/>
                <w:color w:val="003366"/>
              </w:rPr>
              <w:t xml:space="preserve">Experience of working collaboratively with external professionals (such as </w:t>
            </w:r>
          </w:p>
          <w:p w:rsidR="00F74546" w:rsidRPr="00F74546" w:rsidRDefault="00C90722" w:rsidP="00C9072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lastRenderedPageBreak/>
              <w:t xml:space="preserve">speech and language therapists and occupational therapists) in curriculum </w:t>
            </w:r>
            <w:r w:rsidR="005155FB">
              <w:rPr>
                <w:rFonts w:cs="Arial"/>
                <w:color w:val="003366"/>
              </w:rPr>
              <w:t>delivery</w:t>
            </w:r>
            <w:r w:rsidR="00F74546" w:rsidRPr="00F56B99">
              <w:rPr>
                <w:rFonts w:cs="Arial"/>
                <w:color w:val="002060"/>
              </w:rPr>
              <w:t xml:space="preserve"> </w:t>
            </w:r>
          </w:p>
          <w:p w:rsidR="00C90722" w:rsidRPr="00E92C89" w:rsidRDefault="00C90722" w:rsidP="00C9072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</w:p>
        </w:tc>
        <w:tc>
          <w:tcPr>
            <w:tcW w:w="2889" w:type="dxa"/>
          </w:tcPr>
          <w:p w:rsidR="009C46A5" w:rsidRPr="009C46A5" w:rsidRDefault="00DE753E" w:rsidP="00F74546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lastRenderedPageBreak/>
              <w:t xml:space="preserve">Experience of </w:t>
            </w:r>
            <w:r w:rsidR="00990F2B">
              <w:rPr>
                <w:rFonts w:cs="Arial"/>
                <w:color w:val="003366"/>
              </w:rPr>
              <w:t xml:space="preserve">teaching </w:t>
            </w:r>
            <w:r w:rsidR="00990F2B" w:rsidRPr="00B638DB">
              <w:rPr>
                <w:rFonts w:cs="Arial"/>
                <w:color w:val="003366"/>
              </w:rPr>
              <w:t>children</w:t>
            </w:r>
            <w:r w:rsidRPr="00B638DB">
              <w:rPr>
                <w:rFonts w:cs="Arial"/>
                <w:color w:val="003366"/>
              </w:rPr>
              <w:t xml:space="preserve"> </w:t>
            </w:r>
            <w:r>
              <w:rPr>
                <w:rFonts w:cs="Arial"/>
                <w:color w:val="003366"/>
              </w:rPr>
              <w:t xml:space="preserve">with ASD in both </w:t>
            </w:r>
            <w:r w:rsidRPr="00B638DB">
              <w:rPr>
                <w:rFonts w:cs="Arial"/>
                <w:color w:val="003366"/>
              </w:rPr>
              <w:t xml:space="preserve">KS1 and KS2 </w:t>
            </w:r>
            <w:r w:rsidR="009C46A5">
              <w:rPr>
                <w:rFonts w:cs="Arial"/>
                <w:color w:val="003366"/>
              </w:rPr>
              <w:t xml:space="preserve">within a mainstream </w:t>
            </w:r>
            <w:r w:rsidR="009C46A5" w:rsidRPr="009C46A5">
              <w:rPr>
                <w:rFonts w:cs="Arial"/>
                <w:color w:val="003366"/>
              </w:rPr>
              <w:t>setting.</w:t>
            </w:r>
            <w:r w:rsidR="009C46A5" w:rsidRPr="009C46A5">
              <w:rPr>
                <w:rFonts w:cs="Arial"/>
                <w:color w:val="002060"/>
              </w:rPr>
              <w:t xml:space="preserve"> </w:t>
            </w:r>
          </w:p>
          <w:p w:rsidR="00231FD2" w:rsidRPr="00F74546" w:rsidRDefault="009C46A5" w:rsidP="00F74546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9C46A5">
              <w:rPr>
                <w:rFonts w:cs="Arial"/>
                <w:color w:val="002060"/>
              </w:rPr>
              <w:t>Has worked in more than one school.</w:t>
            </w:r>
          </w:p>
        </w:tc>
      </w:tr>
      <w:tr w:rsidR="00231FD2" w:rsidRPr="00B638DB" w:rsidTr="00DE753E">
        <w:tc>
          <w:tcPr>
            <w:tcW w:w="2379" w:type="dxa"/>
            <w:shd w:val="clear" w:color="auto" w:fill="F3F3F3"/>
          </w:tcPr>
          <w:p w:rsidR="00231FD2" w:rsidRPr="00B638DB" w:rsidRDefault="00722894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Teaching and Learning </w:t>
            </w:r>
          </w:p>
        </w:tc>
        <w:tc>
          <w:tcPr>
            <w:tcW w:w="3362" w:type="dxa"/>
          </w:tcPr>
          <w:p w:rsidR="00E92C89" w:rsidRDefault="00E92C89" w:rsidP="009F2A9B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an u</w:t>
            </w:r>
            <w:r w:rsidR="009F2A9B" w:rsidRPr="00B638DB">
              <w:rPr>
                <w:rFonts w:cs="Arial"/>
                <w:color w:val="003366"/>
              </w:rPr>
              <w:t>p to date</w:t>
            </w:r>
            <w:r>
              <w:rPr>
                <w:rFonts w:cs="Arial"/>
                <w:color w:val="003366"/>
              </w:rPr>
              <w:t>, thorough</w:t>
            </w:r>
            <w:r w:rsidR="009F2A9B" w:rsidRPr="00B638DB">
              <w:rPr>
                <w:rFonts w:cs="Arial"/>
                <w:color w:val="003366"/>
              </w:rPr>
              <w:t xml:space="preserve"> knowledge of all aspects of the primary curriculum </w:t>
            </w:r>
            <w:r>
              <w:rPr>
                <w:rFonts w:cs="Arial"/>
                <w:color w:val="003366"/>
              </w:rPr>
              <w:t xml:space="preserve">and strategies of how these can be </w:t>
            </w:r>
            <w:r w:rsidR="005155FB">
              <w:rPr>
                <w:rFonts w:cs="Arial"/>
                <w:color w:val="003366"/>
              </w:rPr>
              <w:t>modified for children with ASD</w:t>
            </w:r>
          </w:p>
          <w:p w:rsidR="00A137A6" w:rsidRDefault="00A137A6" w:rsidP="009F2A9B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an understanding of how children learn with a particular focus on children with ASD</w:t>
            </w:r>
          </w:p>
          <w:p w:rsidR="00BD5D65" w:rsidRPr="009C46A5" w:rsidRDefault="005A242C" w:rsidP="00BD5D65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Passionate about and committed to develop</w:t>
            </w:r>
            <w:r w:rsidR="00DB4533">
              <w:rPr>
                <w:rFonts w:cs="Arial"/>
                <w:color w:val="003366"/>
              </w:rPr>
              <w:t>ing</w:t>
            </w:r>
            <w:r w:rsidRPr="00B638DB">
              <w:rPr>
                <w:rFonts w:cs="Arial"/>
                <w:color w:val="003366"/>
              </w:rPr>
              <w:t xml:space="preserve"> a rich, exciting and imaginative curriculum, which offers stimulating and challenging experiences for</w:t>
            </w:r>
            <w:r w:rsidR="00E92C89">
              <w:rPr>
                <w:rFonts w:cs="Arial"/>
                <w:color w:val="003366"/>
              </w:rPr>
              <w:t xml:space="preserve"> all</w:t>
            </w:r>
            <w:r w:rsidRPr="00B638DB">
              <w:rPr>
                <w:rFonts w:cs="Arial"/>
                <w:color w:val="003366"/>
              </w:rPr>
              <w:t xml:space="preserve"> children and aims to develop a </w:t>
            </w:r>
            <w:r w:rsidR="005155FB" w:rsidRPr="009C46A5">
              <w:rPr>
                <w:rFonts w:cs="Arial"/>
                <w:color w:val="003366"/>
              </w:rPr>
              <w:t>lifelong</w:t>
            </w:r>
            <w:r w:rsidRPr="009C46A5">
              <w:rPr>
                <w:rFonts w:cs="Arial"/>
                <w:color w:val="003366"/>
              </w:rPr>
              <w:t xml:space="preserve"> love of learning</w:t>
            </w:r>
          </w:p>
          <w:p w:rsidR="00F74546" w:rsidRPr="009C46A5" w:rsidRDefault="00066D73" w:rsidP="00BD5D65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 w:rsidRPr="009C46A5">
              <w:rPr>
                <w:rFonts w:cs="Arial"/>
                <w:color w:val="003366"/>
              </w:rPr>
              <w:t xml:space="preserve">Committed to </w:t>
            </w:r>
            <w:r w:rsidR="00F74546" w:rsidRPr="009C46A5">
              <w:rPr>
                <w:rFonts w:cs="Arial"/>
                <w:color w:val="003366"/>
              </w:rPr>
              <w:t>creating integration and reverse integration opportunities</w:t>
            </w:r>
            <w:r w:rsidRPr="009C46A5">
              <w:rPr>
                <w:rFonts w:cs="Arial"/>
                <w:color w:val="003366"/>
              </w:rPr>
              <w:t xml:space="preserve"> for children with their link, mainstream classes to give all children the chance to learn from each other. </w:t>
            </w:r>
            <w:r w:rsidR="00F74546" w:rsidRPr="009C46A5">
              <w:rPr>
                <w:rFonts w:cs="Arial"/>
                <w:color w:val="003366"/>
              </w:rPr>
              <w:t xml:space="preserve"> </w:t>
            </w:r>
          </w:p>
          <w:p w:rsidR="00E92C89" w:rsidRDefault="00E92C89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planning for and delivering suitably differentiated learning ac</w:t>
            </w:r>
            <w:r w:rsidR="005155FB">
              <w:rPr>
                <w:rFonts w:cs="Arial"/>
                <w:color w:val="003366"/>
              </w:rPr>
              <w:t>tivities for children with ASD</w:t>
            </w:r>
          </w:p>
          <w:p w:rsidR="00E92C89" w:rsidRDefault="00E92C89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assessing pupils with ASD and demonstrating children’s progress, including progress in less defined curriculum areas and “soft skills”</w:t>
            </w:r>
          </w:p>
          <w:p w:rsidR="00A137A6" w:rsidRDefault="00E92C89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organising all aspects of a learning environment, including the room organisation, adopting low arousal </w:t>
            </w:r>
            <w:r w:rsidR="005155FB">
              <w:rPr>
                <w:rFonts w:cs="Arial"/>
                <w:color w:val="003366"/>
              </w:rPr>
              <w:t>principles</w:t>
            </w:r>
          </w:p>
          <w:p w:rsidR="00E92C89" w:rsidRDefault="00A137A6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managing challenging behaviours</w:t>
            </w:r>
            <w:r w:rsidR="00E92C89">
              <w:rPr>
                <w:rFonts w:cs="Arial"/>
                <w:color w:val="003366"/>
              </w:rPr>
              <w:t xml:space="preserve"> </w:t>
            </w:r>
          </w:p>
          <w:p w:rsidR="00E92C89" w:rsidRPr="00C90722" w:rsidRDefault="00C90722" w:rsidP="00C90722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problem solving and thinking creatively, </w:t>
            </w:r>
            <w:r>
              <w:rPr>
                <w:rFonts w:cs="Arial"/>
                <w:color w:val="003366"/>
              </w:rPr>
              <w:lastRenderedPageBreak/>
              <w:t>particularly wit</w:t>
            </w:r>
            <w:r w:rsidR="005155FB">
              <w:rPr>
                <w:rFonts w:cs="Arial"/>
                <w:color w:val="003366"/>
              </w:rPr>
              <w:t>h regards to complex behaviours</w:t>
            </w:r>
          </w:p>
        </w:tc>
        <w:tc>
          <w:tcPr>
            <w:tcW w:w="2889" w:type="dxa"/>
          </w:tcPr>
          <w:p w:rsidR="00231FD2" w:rsidRPr="00B638DB" w:rsidRDefault="00DB4533" w:rsidP="00CD560E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lastRenderedPageBreak/>
              <w:t>An outstanding teacher</w:t>
            </w:r>
          </w:p>
        </w:tc>
      </w:tr>
      <w:tr w:rsidR="00231FD2" w:rsidRPr="00B638DB" w:rsidTr="00DE753E">
        <w:tc>
          <w:tcPr>
            <w:tcW w:w="2379" w:type="dxa"/>
            <w:shd w:val="clear" w:color="auto" w:fill="F3F3F3"/>
          </w:tcPr>
          <w:p w:rsidR="00231FD2" w:rsidRPr="00B638DB" w:rsidRDefault="000E092D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Leadership and Management </w:t>
            </w:r>
          </w:p>
        </w:tc>
        <w:tc>
          <w:tcPr>
            <w:tcW w:w="3362" w:type="dxa"/>
          </w:tcPr>
          <w:p w:rsidR="00E92C89" w:rsidRDefault="00E92C89" w:rsidP="00E92C89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leading and effectively deploying </w:t>
            </w:r>
            <w:r w:rsidR="005155FB">
              <w:rPr>
                <w:rFonts w:cs="Arial"/>
                <w:color w:val="003366"/>
              </w:rPr>
              <w:t>staff within a small team</w:t>
            </w:r>
          </w:p>
          <w:p w:rsidR="00E92C89" w:rsidRPr="00C90722" w:rsidRDefault="00E92C89" w:rsidP="00C90722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leading a curriculum area including curriculum development, supporting staff, managing change, po</w:t>
            </w:r>
            <w:r w:rsidR="005155FB">
              <w:rPr>
                <w:rFonts w:cs="Arial"/>
                <w:color w:val="003366"/>
              </w:rPr>
              <w:t>licy development and resourcing</w:t>
            </w:r>
            <w:r>
              <w:rPr>
                <w:rFonts w:cs="Arial"/>
                <w:color w:val="003366"/>
              </w:rPr>
              <w:t xml:space="preserve"> </w:t>
            </w:r>
          </w:p>
          <w:p w:rsidR="00231FD2" w:rsidRPr="00B638DB" w:rsidRDefault="000E092D" w:rsidP="00E92C89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Experience of being an effective leader</w:t>
            </w:r>
          </w:p>
          <w:p w:rsidR="004E23F8" w:rsidRPr="00F56B99" w:rsidRDefault="004E23F8" w:rsidP="00E92C89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F56B99">
              <w:rPr>
                <w:rFonts w:cs="Arial"/>
                <w:color w:val="003366"/>
              </w:rPr>
              <w:t>Experience of modelling high quality practice to other members of staff.</w:t>
            </w:r>
          </w:p>
          <w:p w:rsidR="000E092D" w:rsidRPr="00B638DB" w:rsidRDefault="000E092D" w:rsidP="00E92C89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Ability to inspire, motivate and support staff</w:t>
            </w:r>
            <w:r w:rsidR="005155FB">
              <w:rPr>
                <w:rFonts w:cs="Arial"/>
                <w:color w:val="003366"/>
              </w:rPr>
              <w:t xml:space="preserve"> and pupils; leading by example</w:t>
            </w:r>
          </w:p>
          <w:p w:rsidR="000E092D" w:rsidRPr="009C46A5" w:rsidRDefault="000E092D" w:rsidP="00E92C89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 xml:space="preserve">The ability to communicate clearly, both orally and in writing with the staff, pupils, governors, parents and the community that the school </w:t>
            </w:r>
            <w:r w:rsidRPr="009C46A5">
              <w:rPr>
                <w:rFonts w:cs="Arial"/>
                <w:color w:val="003366"/>
              </w:rPr>
              <w:t xml:space="preserve">serves. </w:t>
            </w:r>
          </w:p>
          <w:p w:rsidR="00A56E48" w:rsidRPr="009C46A5" w:rsidRDefault="00A56E48" w:rsidP="00E92C89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9C46A5">
              <w:rPr>
                <w:rFonts w:cs="Arial"/>
                <w:color w:val="003366"/>
              </w:rPr>
              <w:t xml:space="preserve">Ability to organise and adjust rotas and timetables, at times at short notice and communicate changes effectively. </w:t>
            </w:r>
          </w:p>
          <w:p w:rsidR="000E092D" w:rsidRPr="00DC3287" w:rsidRDefault="000E092D" w:rsidP="00DC3287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DC3287">
              <w:rPr>
                <w:rFonts w:cs="Arial"/>
                <w:color w:val="003366"/>
              </w:rPr>
              <w:t>Ability to take difficult decisions and convey ou</w:t>
            </w:r>
            <w:r w:rsidR="005155FB">
              <w:rPr>
                <w:rFonts w:cs="Arial"/>
                <w:color w:val="003366"/>
              </w:rPr>
              <w:t>tcomes clearly and sensitively</w:t>
            </w:r>
          </w:p>
          <w:p w:rsidR="00BE1DCA" w:rsidRPr="00B638DB" w:rsidRDefault="00BE1DCA" w:rsidP="00E92C89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Be able to work in partnership with </w:t>
            </w:r>
            <w:r w:rsidR="00F46531">
              <w:rPr>
                <w:rFonts w:cs="Arial"/>
                <w:color w:val="003366"/>
              </w:rPr>
              <w:t>the Senior Team</w:t>
            </w:r>
            <w:r w:rsidR="00DC3287">
              <w:rPr>
                <w:rFonts w:cs="Arial"/>
                <w:color w:val="003366"/>
              </w:rPr>
              <w:t>, in partic</w:t>
            </w:r>
            <w:r w:rsidR="005155FB">
              <w:rPr>
                <w:rFonts w:cs="Arial"/>
                <w:color w:val="003366"/>
              </w:rPr>
              <w:t xml:space="preserve">ular the </w:t>
            </w:r>
            <w:r w:rsidR="00611211">
              <w:rPr>
                <w:rFonts w:cs="Arial"/>
                <w:color w:val="003366"/>
              </w:rPr>
              <w:t>SENDCO</w:t>
            </w:r>
            <w:r w:rsidR="005155FB">
              <w:rPr>
                <w:rFonts w:cs="Arial"/>
                <w:color w:val="003366"/>
              </w:rPr>
              <w:t xml:space="preserve"> and Head Teacher</w:t>
            </w:r>
          </w:p>
          <w:p w:rsidR="000E092D" w:rsidRPr="00B638DB" w:rsidRDefault="000E092D" w:rsidP="000E092D">
            <w:pPr>
              <w:pStyle w:val="BodyText"/>
              <w:jc w:val="left"/>
              <w:rPr>
                <w:rFonts w:cs="Arial"/>
                <w:color w:val="003366"/>
              </w:rPr>
            </w:pPr>
          </w:p>
          <w:p w:rsidR="000E092D" w:rsidRPr="00B638DB" w:rsidRDefault="000E092D" w:rsidP="000E092D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  <w:tc>
          <w:tcPr>
            <w:tcW w:w="2889" w:type="dxa"/>
          </w:tcPr>
          <w:p w:rsidR="00C90722" w:rsidRDefault="00CD560E" w:rsidP="00DC3287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 xml:space="preserve">Experience of </w:t>
            </w:r>
            <w:r w:rsidR="00C90722">
              <w:rPr>
                <w:rFonts w:cs="Arial"/>
                <w:color w:val="003366"/>
              </w:rPr>
              <w:t xml:space="preserve">responding to consultations either independently or in collaboration with a </w:t>
            </w:r>
            <w:r w:rsidR="00611211">
              <w:rPr>
                <w:rFonts w:cs="Arial"/>
                <w:color w:val="003366"/>
              </w:rPr>
              <w:t>SENDCO</w:t>
            </w:r>
          </w:p>
          <w:p w:rsidR="00DC3287" w:rsidRDefault="00DC3287" w:rsidP="00DC3287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Competent and effective in monitoring evaluating and improving</w:t>
            </w:r>
            <w:r>
              <w:rPr>
                <w:rFonts w:cs="Arial"/>
                <w:color w:val="003366"/>
              </w:rPr>
              <w:t xml:space="preserve"> a team of support staff through effective observation and feedback</w:t>
            </w:r>
            <w:r w:rsidRPr="00B638DB">
              <w:rPr>
                <w:rFonts w:cs="Arial"/>
                <w:color w:val="003366"/>
              </w:rPr>
              <w:t xml:space="preserve"> </w:t>
            </w:r>
          </w:p>
          <w:p w:rsidR="00DC3287" w:rsidRDefault="00DC3287" w:rsidP="00DC3287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Experience of delivering training</w:t>
            </w:r>
            <w:r w:rsidR="009C46A5">
              <w:rPr>
                <w:rFonts w:cs="Arial"/>
                <w:color w:val="003366"/>
              </w:rPr>
              <w:t xml:space="preserve"> and providing support</w:t>
            </w:r>
            <w:r>
              <w:rPr>
                <w:rFonts w:cs="Arial"/>
                <w:color w:val="003366"/>
              </w:rPr>
              <w:t xml:space="preserve"> to other members of staff, particularly in relation to SEN and ASD</w:t>
            </w:r>
          </w:p>
          <w:p w:rsidR="00DC3287" w:rsidRPr="00B638DB" w:rsidRDefault="00DC3287" w:rsidP="00DC3287">
            <w:pPr>
              <w:pStyle w:val="BodyText"/>
              <w:jc w:val="left"/>
              <w:rPr>
                <w:rFonts w:cs="Arial"/>
                <w:color w:val="003366"/>
              </w:rPr>
            </w:pPr>
          </w:p>
          <w:p w:rsidR="00BE1DCA" w:rsidRPr="00B638DB" w:rsidRDefault="00BE1DCA" w:rsidP="00C90722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</w:tr>
      <w:tr w:rsidR="00041DAD" w:rsidRPr="00B638DB" w:rsidTr="00DE753E">
        <w:tc>
          <w:tcPr>
            <w:tcW w:w="2379" w:type="dxa"/>
            <w:shd w:val="clear" w:color="auto" w:fill="F3F3F3"/>
          </w:tcPr>
          <w:p w:rsidR="00041DAD" w:rsidRPr="00B638DB" w:rsidRDefault="00041DAD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Strategic direction and development </w:t>
            </w:r>
          </w:p>
        </w:tc>
        <w:tc>
          <w:tcPr>
            <w:tcW w:w="3362" w:type="dxa"/>
          </w:tcPr>
          <w:p w:rsidR="00041DAD" w:rsidRPr="00B638DB" w:rsidRDefault="00041DAD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Ability to thi</w:t>
            </w:r>
            <w:r w:rsidR="000371FD" w:rsidRPr="00B638DB">
              <w:rPr>
                <w:rFonts w:cs="Arial"/>
                <w:color w:val="003366"/>
              </w:rPr>
              <w:t xml:space="preserve">nk creatively and strategically, </w:t>
            </w:r>
            <w:r w:rsidRPr="00B638DB">
              <w:rPr>
                <w:rFonts w:cs="Arial"/>
                <w:color w:val="003366"/>
              </w:rPr>
              <w:t xml:space="preserve">to identify and determine </w:t>
            </w:r>
            <w:r w:rsidR="000371FD" w:rsidRPr="00B638DB">
              <w:rPr>
                <w:rFonts w:cs="Arial"/>
                <w:color w:val="003366"/>
              </w:rPr>
              <w:t xml:space="preserve">priorities </w:t>
            </w:r>
            <w:r w:rsidR="005155FB">
              <w:rPr>
                <w:rFonts w:cs="Arial"/>
                <w:color w:val="003366"/>
              </w:rPr>
              <w:t>for school improvement</w:t>
            </w:r>
            <w:r w:rsidRPr="00B638DB">
              <w:rPr>
                <w:rFonts w:cs="Arial"/>
                <w:color w:val="003366"/>
              </w:rPr>
              <w:t xml:space="preserve"> </w:t>
            </w:r>
          </w:p>
          <w:p w:rsidR="00041DAD" w:rsidRDefault="00AE6F8D" w:rsidP="00AE6F8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implementing new initiative across a </w:t>
            </w:r>
            <w:r>
              <w:rPr>
                <w:rFonts w:cs="Arial"/>
                <w:color w:val="003366"/>
              </w:rPr>
              <w:lastRenderedPageBreak/>
              <w:t>s</w:t>
            </w:r>
            <w:r w:rsidR="005155FB">
              <w:rPr>
                <w:rFonts w:cs="Arial"/>
                <w:color w:val="003366"/>
              </w:rPr>
              <w:t>chool or within a resource base</w:t>
            </w:r>
          </w:p>
          <w:p w:rsidR="00A137A6" w:rsidRPr="00A137A6" w:rsidRDefault="00A137A6" w:rsidP="00A137A6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Experience and knowledge of promoting equal opportunities within school and celebrating a diverse (including neuro diverse) community</w:t>
            </w:r>
          </w:p>
        </w:tc>
        <w:tc>
          <w:tcPr>
            <w:tcW w:w="2889" w:type="dxa"/>
          </w:tcPr>
          <w:p w:rsidR="00DC3287" w:rsidRDefault="00DC3287" w:rsidP="00DC3287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lastRenderedPageBreak/>
              <w:t>Evidence of articulating and developing a vision for inclusive SEN practice.</w:t>
            </w:r>
          </w:p>
          <w:p w:rsidR="00DC3287" w:rsidRDefault="00DC3287" w:rsidP="00DC3287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Previous experience of </w:t>
            </w:r>
            <w:r w:rsidR="00A56E48" w:rsidRPr="009C46A5">
              <w:rPr>
                <w:rFonts w:cs="Arial"/>
                <w:color w:val="003366"/>
              </w:rPr>
              <w:t>leading</w:t>
            </w:r>
            <w:r w:rsidRPr="009C46A5">
              <w:rPr>
                <w:rFonts w:cs="Arial"/>
                <w:color w:val="003366"/>
              </w:rPr>
              <w:t xml:space="preserve"> a</w:t>
            </w:r>
            <w:r>
              <w:rPr>
                <w:rFonts w:cs="Arial"/>
                <w:color w:val="003366"/>
              </w:rPr>
              <w:t xml:space="preserve"> resource </w:t>
            </w:r>
            <w:r>
              <w:rPr>
                <w:rFonts w:cs="Arial"/>
                <w:color w:val="003366"/>
              </w:rPr>
              <w:lastRenderedPageBreak/>
              <w:t>base within a mainstream school.</w:t>
            </w:r>
          </w:p>
          <w:p w:rsidR="00BD5D65" w:rsidRPr="00AE6F8D" w:rsidRDefault="00041DAD" w:rsidP="00AE6F8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Evidence of participation in strategic school planning.</w:t>
            </w:r>
          </w:p>
        </w:tc>
      </w:tr>
      <w:tr w:rsidR="00041DAD" w:rsidRPr="00B638DB" w:rsidTr="00DE753E">
        <w:tc>
          <w:tcPr>
            <w:tcW w:w="2379" w:type="dxa"/>
            <w:shd w:val="clear" w:color="auto" w:fill="F3F3F3"/>
          </w:tcPr>
          <w:p w:rsidR="00041DAD" w:rsidRPr="00B638DB" w:rsidRDefault="00041DAD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lastRenderedPageBreak/>
              <w:t xml:space="preserve">Skills and attributes </w:t>
            </w:r>
          </w:p>
        </w:tc>
        <w:tc>
          <w:tcPr>
            <w:tcW w:w="3362" w:type="dxa"/>
          </w:tcPr>
          <w:p w:rsidR="00041DAD" w:rsidRPr="00B638DB" w:rsidRDefault="00041DAD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Has a presence which inspires confidence and has a clear vision for primary</w:t>
            </w:r>
            <w:r w:rsidR="00AE6F8D">
              <w:rPr>
                <w:rFonts w:cs="Arial"/>
                <w:color w:val="003366"/>
              </w:rPr>
              <w:t xml:space="preserve"> and special needs</w:t>
            </w:r>
            <w:r w:rsidRPr="00B638DB">
              <w:rPr>
                <w:rFonts w:cs="Arial"/>
                <w:color w:val="003366"/>
              </w:rPr>
              <w:t xml:space="preserve"> </w:t>
            </w:r>
            <w:r w:rsidR="005155FB">
              <w:rPr>
                <w:rFonts w:cs="Arial"/>
                <w:color w:val="003366"/>
              </w:rPr>
              <w:t>education</w:t>
            </w:r>
          </w:p>
          <w:p w:rsidR="00401ED2" w:rsidRPr="00B638DB" w:rsidRDefault="00AE6F8D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Well-developed</w:t>
            </w:r>
            <w:r w:rsidR="00401ED2" w:rsidRPr="00B638DB">
              <w:rPr>
                <w:rFonts w:cs="Arial"/>
                <w:color w:val="003366"/>
              </w:rPr>
              <w:t xml:space="preserve"> interpersonal skills and the ability to establish good relationships with adults and children </w:t>
            </w:r>
            <w:r w:rsidR="005155FB">
              <w:rPr>
                <w:rFonts w:cs="Arial"/>
                <w:color w:val="003366"/>
              </w:rPr>
              <w:t>and work effectively in a team</w:t>
            </w:r>
          </w:p>
          <w:p w:rsidR="00401ED2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Able to tackle difficult issues tactfully and sensitively for a positive resolution</w:t>
            </w:r>
          </w:p>
          <w:p w:rsidR="00A137A6" w:rsidRPr="00B638DB" w:rsidRDefault="00A137A6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Able to work in partnership with parents/ carers in order to achieve the best outcomes for the children </w:t>
            </w:r>
          </w:p>
          <w:p w:rsidR="00A06EDE" w:rsidRPr="00B638DB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Is approachable, a good listener, who values the views of others and who is able t</w:t>
            </w:r>
            <w:r w:rsidR="005155FB">
              <w:rPr>
                <w:rFonts w:cs="Arial"/>
                <w:color w:val="003366"/>
              </w:rPr>
              <w:t>o offer effective pastoral care</w:t>
            </w:r>
          </w:p>
          <w:p w:rsidR="00A06EDE" w:rsidRPr="00B638DB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Flexible, resistant and optimistic, with a good sense of perspective and humour.</w:t>
            </w:r>
          </w:p>
          <w:p w:rsidR="00A06EDE" w:rsidRPr="00B638DB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Able to be reflective of own practice.</w:t>
            </w:r>
          </w:p>
          <w:p w:rsidR="00A06EDE" w:rsidRPr="009C46A5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 xml:space="preserve">Able to keep calm under </w:t>
            </w:r>
            <w:r w:rsidRPr="009C46A5">
              <w:rPr>
                <w:rFonts w:cs="Arial"/>
                <w:color w:val="003366"/>
              </w:rPr>
              <w:t xml:space="preserve">pressure </w:t>
            </w:r>
          </w:p>
          <w:p w:rsidR="00A56E48" w:rsidRPr="00B638DB" w:rsidRDefault="00A56E48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9C46A5">
              <w:rPr>
                <w:rFonts w:cs="Arial"/>
                <w:color w:val="003366"/>
              </w:rPr>
              <w:t>Resilient and solutions focussed</w:t>
            </w:r>
          </w:p>
        </w:tc>
        <w:tc>
          <w:tcPr>
            <w:tcW w:w="2889" w:type="dxa"/>
          </w:tcPr>
          <w:p w:rsidR="00041DAD" w:rsidRPr="00B638DB" w:rsidRDefault="00041DAD" w:rsidP="000371FD">
            <w:pPr>
              <w:pStyle w:val="BodyText"/>
              <w:ind w:left="360"/>
              <w:jc w:val="left"/>
              <w:rPr>
                <w:rFonts w:cs="Arial"/>
                <w:color w:val="003366"/>
              </w:rPr>
            </w:pPr>
          </w:p>
        </w:tc>
      </w:tr>
      <w:tr w:rsidR="00297157" w:rsidRPr="00B638DB" w:rsidTr="00DE753E">
        <w:tc>
          <w:tcPr>
            <w:tcW w:w="2379" w:type="dxa"/>
            <w:shd w:val="clear" w:color="auto" w:fill="F3F3F3"/>
          </w:tcPr>
          <w:p w:rsidR="00297157" w:rsidRPr="00B638DB" w:rsidRDefault="00297157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School specific needs </w:t>
            </w:r>
          </w:p>
        </w:tc>
        <w:tc>
          <w:tcPr>
            <w:tcW w:w="3362" w:type="dxa"/>
          </w:tcPr>
          <w:p w:rsidR="00297157" w:rsidRPr="00B638DB" w:rsidRDefault="00297157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Supportive of and able to contribute to the distinctive aims and ethos of a Church of England School</w:t>
            </w:r>
          </w:p>
          <w:p w:rsidR="00297157" w:rsidRPr="00B638DB" w:rsidRDefault="00297157" w:rsidP="00AE6F8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Willingness and commitment to support school events</w:t>
            </w:r>
          </w:p>
        </w:tc>
        <w:tc>
          <w:tcPr>
            <w:tcW w:w="2889" w:type="dxa"/>
          </w:tcPr>
          <w:p w:rsidR="00297157" w:rsidRPr="00B638DB" w:rsidRDefault="00297157" w:rsidP="00F56B99">
            <w:pPr>
              <w:pStyle w:val="BodyText"/>
              <w:ind w:left="720"/>
              <w:jc w:val="left"/>
              <w:rPr>
                <w:rFonts w:cs="Arial"/>
                <w:color w:val="003366"/>
              </w:rPr>
            </w:pPr>
          </w:p>
        </w:tc>
      </w:tr>
    </w:tbl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  <w:bookmarkStart w:id="0" w:name="_GoBack"/>
      <w:bookmarkEnd w:id="0"/>
    </w:p>
    <w:sectPr w:rsidR="00BD5D65" w:rsidRPr="00B638DB" w:rsidSect="00C87D14">
      <w:footerReference w:type="even" r:id="rId8"/>
      <w:footerReference w:type="default" r:id="rId9"/>
      <w:pgSz w:w="12240" w:h="15840"/>
      <w:pgMar w:top="547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5D" w:rsidRDefault="00E3735D" w:rsidP="00297157">
      <w:pPr>
        <w:pStyle w:val="BodyText"/>
      </w:pPr>
      <w:r>
        <w:separator/>
      </w:r>
    </w:p>
  </w:endnote>
  <w:endnote w:type="continuationSeparator" w:id="0">
    <w:p w:rsidR="00E3735D" w:rsidRDefault="00E3735D" w:rsidP="0029715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31" w:rsidRDefault="00F46531" w:rsidP="00FD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531" w:rsidRDefault="00F46531" w:rsidP="00037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31" w:rsidRDefault="00F46531" w:rsidP="00FD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1BE">
      <w:rPr>
        <w:rStyle w:val="PageNumber"/>
        <w:noProof/>
      </w:rPr>
      <w:t>4</w:t>
    </w:r>
    <w:r>
      <w:rPr>
        <w:rStyle w:val="PageNumber"/>
      </w:rPr>
      <w:fldChar w:fldCharType="end"/>
    </w:r>
  </w:p>
  <w:p w:rsidR="00F46531" w:rsidRDefault="00F46531" w:rsidP="000371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5D" w:rsidRDefault="00E3735D" w:rsidP="00297157">
      <w:pPr>
        <w:pStyle w:val="BodyText"/>
      </w:pPr>
      <w:r>
        <w:separator/>
      </w:r>
    </w:p>
  </w:footnote>
  <w:footnote w:type="continuationSeparator" w:id="0">
    <w:p w:rsidR="00E3735D" w:rsidRDefault="00E3735D" w:rsidP="0029715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1BE"/>
    <w:multiLevelType w:val="hybridMultilevel"/>
    <w:tmpl w:val="0FB00E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8E7"/>
    <w:multiLevelType w:val="hybridMultilevel"/>
    <w:tmpl w:val="649C2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07C"/>
    <w:multiLevelType w:val="hybridMultilevel"/>
    <w:tmpl w:val="3B0CC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07"/>
    <w:rsid w:val="00005316"/>
    <w:rsid w:val="00013059"/>
    <w:rsid w:val="00023A80"/>
    <w:rsid w:val="00033E3A"/>
    <w:rsid w:val="000370CC"/>
    <w:rsid w:val="000371FD"/>
    <w:rsid w:val="00041DAD"/>
    <w:rsid w:val="00044C63"/>
    <w:rsid w:val="000535DC"/>
    <w:rsid w:val="00066D73"/>
    <w:rsid w:val="0009183E"/>
    <w:rsid w:val="000B2446"/>
    <w:rsid w:val="000E092D"/>
    <w:rsid w:val="00115160"/>
    <w:rsid w:val="0013020A"/>
    <w:rsid w:val="00136303"/>
    <w:rsid w:val="00196635"/>
    <w:rsid w:val="00196C28"/>
    <w:rsid w:val="001A3851"/>
    <w:rsid w:val="001C0ADA"/>
    <w:rsid w:val="001D5D63"/>
    <w:rsid w:val="001F1802"/>
    <w:rsid w:val="001F3B55"/>
    <w:rsid w:val="00231FD2"/>
    <w:rsid w:val="00246367"/>
    <w:rsid w:val="002720ED"/>
    <w:rsid w:val="0027654B"/>
    <w:rsid w:val="0029507D"/>
    <w:rsid w:val="00297157"/>
    <w:rsid w:val="002D6A89"/>
    <w:rsid w:val="002F5EC7"/>
    <w:rsid w:val="0030410E"/>
    <w:rsid w:val="00305CB7"/>
    <w:rsid w:val="00310B31"/>
    <w:rsid w:val="00310C59"/>
    <w:rsid w:val="00317711"/>
    <w:rsid w:val="0032737F"/>
    <w:rsid w:val="003374E4"/>
    <w:rsid w:val="003668C7"/>
    <w:rsid w:val="003845EB"/>
    <w:rsid w:val="0038496B"/>
    <w:rsid w:val="003A1807"/>
    <w:rsid w:val="003B4952"/>
    <w:rsid w:val="003C33D2"/>
    <w:rsid w:val="003D747B"/>
    <w:rsid w:val="003F0C28"/>
    <w:rsid w:val="00401ED2"/>
    <w:rsid w:val="00405F6B"/>
    <w:rsid w:val="00411DE4"/>
    <w:rsid w:val="004245AD"/>
    <w:rsid w:val="0043283D"/>
    <w:rsid w:val="004402C8"/>
    <w:rsid w:val="00442632"/>
    <w:rsid w:val="0044695D"/>
    <w:rsid w:val="00460E1A"/>
    <w:rsid w:val="00466C13"/>
    <w:rsid w:val="004A5BE8"/>
    <w:rsid w:val="004C6580"/>
    <w:rsid w:val="004C7E79"/>
    <w:rsid w:val="004D0AA4"/>
    <w:rsid w:val="004E23F8"/>
    <w:rsid w:val="004E63DD"/>
    <w:rsid w:val="004F6096"/>
    <w:rsid w:val="005026B7"/>
    <w:rsid w:val="005155FB"/>
    <w:rsid w:val="00550F0C"/>
    <w:rsid w:val="005A0051"/>
    <w:rsid w:val="005A242C"/>
    <w:rsid w:val="005E482B"/>
    <w:rsid w:val="005E6707"/>
    <w:rsid w:val="005F5340"/>
    <w:rsid w:val="0061114E"/>
    <w:rsid w:val="00611211"/>
    <w:rsid w:val="00621931"/>
    <w:rsid w:val="00636859"/>
    <w:rsid w:val="00661297"/>
    <w:rsid w:val="00683773"/>
    <w:rsid w:val="0068612E"/>
    <w:rsid w:val="006D310F"/>
    <w:rsid w:val="006D4010"/>
    <w:rsid w:val="00703562"/>
    <w:rsid w:val="00716117"/>
    <w:rsid w:val="007162B6"/>
    <w:rsid w:val="00722894"/>
    <w:rsid w:val="00723A6F"/>
    <w:rsid w:val="0073029F"/>
    <w:rsid w:val="007345F0"/>
    <w:rsid w:val="0074707A"/>
    <w:rsid w:val="007606C3"/>
    <w:rsid w:val="007968DD"/>
    <w:rsid w:val="00796C4C"/>
    <w:rsid w:val="007A3397"/>
    <w:rsid w:val="007C5A57"/>
    <w:rsid w:val="007C7977"/>
    <w:rsid w:val="007D33D1"/>
    <w:rsid w:val="007F028B"/>
    <w:rsid w:val="007F13BB"/>
    <w:rsid w:val="008024B6"/>
    <w:rsid w:val="00827011"/>
    <w:rsid w:val="00845B7D"/>
    <w:rsid w:val="00875F32"/>
    <w:rsid w:val="008B1D41"/>
    <w:rsid w:val="008B7A9B"/>
    <w:rsid w:val="00914199"/>
    <w:rsid w:val="009229F6"/>
    <w:rsid w:val="0092650C"/>
    <w:rsid w:val="009370B1"/>
    <w:rsid w:val="00940040"/>
    <w:rsid w:val="009513EE"/>
    <w:rsid w:val="0095312F"/>
    <w:rsid w:val="00990F2B"/>
    <w:rsid w:val="009C2155"/>
    <w:rsid w:val="009C46A5"/>
    <w:rsid w:val="009F2A9B"/>
    <w:rsid w:val="00A06EDE"/>
    <w:rsid w:val="00A10185"/>
    <w:rsid w:val="00A137A6"/>
    <w:rsid w:val="00A45E91"/>
    <w:rsid w:val="00A52D9B"/>
    <w:rsid w:val="00A56E48"/>
    <w:rsid w:val="00A626AA"/>
    <w:rsid w:val="00A644F2"/>
    <w:rsid w:val="00A84249"/>
    <w:rsid w:val="00A8725F"/>
    <w:rsid w:val="00A9119A"/>
    <w:rsid w:val="00AB580B"/>
    <w:rsid w:val="00AD7B21"/>
    <w:rsid w:val="00AE6F8D"/>
    <w:rsid w:val="00AF504E"/>
    <w:rsid w:val="00B1003E"/>
    <w:rsid w:val="00B20AC6"/>
    <w:rsid w:val="00B368EA"/>
    <w:rsid w:val="00B5250A"/>
    <w:rsid w:val="00B62A51"/>
    <w:rsid w:val="00B638DB"/>
    <w:rsid w:val="00B92E20"/>
    <w:rsid w:val="00B97728"/>
    <w:rsid w:val="00BA3B2A"/>
    <w:rsid w:val="00BC5AEE"/>
    <w:rsid w:val="00BD45EF"/>
    <w:rsid w:val="00BD5D65"/>
    <w:rsid w:val="00BE1DCA"/>
    <w:rsid w:val="00BE7285"/>
    <w:rsid w:val="00C26312"/>
    <w:rsid w:val="00C41B57"/>
    <w:rsid w:val="00C560DA"/>
    <w:rsid w:val="00C87D14"/>
    <w:rsid w:val="00C90403"/>
    <w:rsid w:val="00C90722"/>
    <w:rsid w:val="00CB3A07"/>
    <w:rsid w:val="00CC6386"/>
    <w:rsid w:val="00CC6E98"/>
    <w:rsid w:val="00CD560E"/>
    <w:rsid w:val="00CE3E43"/>
    <w:rsid w:val="00D05BB1"/>
    <w:rsid w:val="00D300AB"/>
    <w:rsid w:val="00D506F9"/>
    <w:rsid w:val="00D66063"/>
    <w:rsid w:val="00DB4533"/>
    <w:rsid w:val="00DC3287"/>
    <w:rsid w:val="00DE22DE"/>
    <w:rsid w:val="00DE4345"/>
    <w:rsid w:val="00DE753E"/>
    <w:rsid w:val="00DF2A31"/>
    <w:rsid w:val="00E1032A"/>
    <w:rsid w:val="00E13AD3"/>
    <w:rsid w:val="00E3735D"/>
    <w:rsid w:val="00E515E0"/>
    <w:rsid w:val="00E77403"/>
    <w:rsid w:val="00E918E0"/>
    <w:rsid w:val="00E92C89"/>
    <w:rsid w:val="00E953A6"/>
    <w:rsid w:val="00EA3ACA"/>
    <w:rsid w:val="00EB149C"/>
    <w:rsid w:val="00EE60E5"/>
    <w:rsid w:val="00EF7A0E"/>
    <w:rsid w:val="00F00BC8"/>
    <w:rsid w:val="00F32A76"/>
    <w:rsid w:val="00F34FFB"/>
    <w:rsid w:val="00F36A50"/>
    <w:rsid w:val="00F46531"/>
    <w:rsid w:val="00F56B99"/>
    <w:rsid w:val="00F74546"/>
    <w:rsid w:val="00F76681"/>
    <w:rsid w:val="00FB6F1B"/>
    <w:rsid w:val="00FC01BE"/>
    <w:rsid w:val="00FC50BA"/>
    <w:rsid w:val="00FD59F3"/>
    <w:rsid w:val="00FD66AF"/>
    <w:rsid w:val="00FE0C5B"/>
    <w:rsid w:val="00FE53E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97119"/>
  <w15:docId w15:val="{A1D428C8-52DC-4155-A37F-2ECCCD70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DD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E2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F5340"/>
    <w:rPr>
      <w:b/>
      <w:bCs/>
      <w:sz w:val="20"/>
      <w:szCs w:val="20"/>
    </w:rPr>
  </w:style>
  <w:style w:type="paragraph" w:styleId="BodyText">
    <w:name w:val="Body Text"/>
    <w:basedOn w:val="Normal"/>
    <w:rsid w:val="00703562"/>
    <w:pPr>
      <w:spacing w:after="220" w:line="220" w:lineRule="atLeast"/>
      <w:jc w:val="both"/>
    </w:pPr>
    <w:rPr>
      <w:rFonts w:ascii="Arial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rsid w:val="0023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371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71FD"/>
  </w:style>
  <w:style w:type="paragraph" w:styleId="Header">
    <w:name w:val="header"/>
    <w:basedOn w:val="Normal"/>
    <w:link w:val="HeaderChar"/>
    <w:rsid w:val="00405F6B"/>
    <w:pPr>
      <w:tabs>
        <w:tab w:val="center" w:pos="4320"/>
        <w:tab w:val="right" w:pos="8640"/>
      </w:tabs>
    </w:pPr>
    <w:rPr>
      <w:rFonts w:ascii="Trebuchet MS" w:hAnsi="Trebuchet MS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05F6B"/>
    <w:rPr>
      <w:rFonts w:ascii="Trebuchet MS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0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818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Elonex Installed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Kate Maccarter</cp:lastModifiedBy>
  <cp:revision>7</cp:revision>
  <cp:lastPrinted>2019-03-05T19:03:00Z</cp:lastPrinted>
  <dcterms:created xsi:type="dcterms:W3CDTF">2021-04-25T08:26:00Z</dcterms:created>
  <dcterms:modified xsi:type="dcterms:W3CDTF">2021-04-27T15:19:00Z</dcterms:modified>
</cp:coreProperties>
</file>